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Worte der Weisheit (dup2)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WORTE DER WEISHEIT</w:t>
      </w:r>
    </w:p>
    <w:p>
      <w:pPr>
        <w:ind w:left="360"/>
      </w:pPr>
      <w:r>
        <w:rPr>
          <w:i/>
        </w:rPr>
        <w:t xml:space="preserve">Im Namen Gottes,</w:t>
      </w:r>
    </w:p>
    <w:p>
      <w:pPr>
        <w:ind w:left="360"/>
      </w:pPr>
      <w:r>
        <w:rPr>
          <w:i/>
        </w:rPr>
        <w:t xml:space="preserve">des Erhabenen,</w:t>
      </w:r>
    </w:p>
    <w:p>
      <w:pPr>
        <w:ind w:left="360"/>
      </w:pPr>
      <w:r>
        <w:rPr>
          <w:i/>
        </w:rPr>
        <w:t xml:space="preserve">des Höchsten!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Sonne der Wahrheit ist das Wort Gottes, von dem die Erziehung der Menschen im Reich der Gedanken </w:t>
      </w:r>
    </w:p>
    <w:p>
      <w:pPr>
        <w:ind w:left="360"/>
      </w:pPr>
      <w:r>
        <w:rPr>
          <w:i/>
        </w:rPr>
        <w:t xml:space="preserve">abhängig ist.  Sie ist der Geist der Wirklichkeit und das Wasser des Lebens.  Ihr verdanken alle Dinge ihr Dasein.  </w:t>
      </w:r>
    </w:p>
    <w:p>
      <w:pPr>
        <w:ind w:left="360"/>
      </w:pPr>
      <w:r>
        <w:rPr>
          <w:i/>
        </w:rPr>
        <w:t xml:space="preserve">Sie offenbart sich immer nach der Fähigkeit und der Art des Spiegels, durch den sie widergespiegelt wird.  Wird </w:t>
      </w:r>
    </w:p>
    <w:p>
      <w:pPr>
        <w:ind w:left="360"/>
      </w:pPr>
      <w:r>
        <w:rPr>
          <w:i/>
        </w:rPr>
        <w:t xml:space="preserve">zum Beispiel ihr Licht auf den Spiegel des Weisen geworfen, dann bringt es Weisheit zum Ausdruck, wird es </w:t>
      </w:r>
    </w:p>
    <w:p>
      <w:pPr>
        <w:ind w:left="360"/>
      </w:pPr>
      <w:r>
        <w:rPr>
          <w:i/>
        </w:rPr>
        <w:t xml:space="preserve">vom Geist des Künstlers widergespiegelt, so schafft es neue und schöne Künste, leuchtet es durch den Geist des </w:t>
      </w:r>
    </w:p>
    <w:p>
      <w:pPr>
        <w:ind w:left="360"/>
      </w:pPr>
      <w:r>
        <w:rPr>
          <w:i/>
        </w:rPr>
        <w:t xml:space="preserve">Gelehrten, dann offenbart es Wissen und enthüllt Geheimnisse.</w:t>
      </w:r>
    </w:p>
    <w:p>
      <w:pPr>
        <w:ind w:left="360"/>
      </w:pPr>
      <w:r>
        <w:rPr>
          <w:i/>
        </w:rPr>
        <w:t xml:space="preserve">    Alle Dinge der Welt erscheinen durch den Menschen und kommen in ihm zum Ausdruck.  Durch ihn erhalten </w:t>
      </w:r>
    </w:p>
    <w:p>
      <w:pPr>
        <w:ind w:left="360"/>
      </w:pPr>
      <w:r>
        <w:rPr>
          <w:i/>
        </w:rPr>
        <w:t xml:space="preserve">sie Leben und Entwicklung.  Der Mensch aber ist in seinem geistigen Sein von der Sonne des Wortes Gottes </w:t>
      </w:r>
    </w:p>
    <w:p>
      <w:pPr>
        <w:ind w:left="360"/>
      </w:pPr>
      <w:r>
        <w:rPr>
          <w:i/>
        </w:rPr>
        <w:t xml:space="preserve">abhängig.  Alle guten Merkmale und edlen Eigenschaften entstammen dem Wort Gottes.  Dieses Wort ist das </w:t>
      </w:r>
    </w:p>
    <w:p>
      <w:pPr>
        <w:ind w:left="360"/>
      </w:pPr>
      <w:r>
        <w:rPr>
          <w:i/>
        </w:rPr>
        <w:t xml:space="preserve">göttliche Feuer, das in den Menschenherzen glüht und alles verbrennt, was nicht von Gott ist.  Der Geist der </w:t>
      </w:r>
    </w:p>
    <w:p>
      <w:pPr>
        <w:ind w:left="360"/>
      </w:pPr>
      <w:r>
        <w:rPr>
          <w:i/>
        </w:rPr>
        <w:t xml:space="preserve">Liebenden ist immer von diesem Feuer entflammt.  Es ist das Wesen des Wassers, das sich in der Form des Feu-</w:t>
      </w:r>
    </w:p>
    <w:p>
      <w:pPr>
        <w:ind w:left="360"/>
      </w:pPr>
      <w:r>
        <w:rPr>
          <w:i/>
        </w:rPr>
        <w:t xml:space="preserve">ers offenbart. Äußerlich ist es brennendes Feuer, im Inneren aber ruhiges Licht.  Dies ist das Wasser, das allen </w:t>
      </w:r>
    </w:p>
    <w:p>
      <w:pPr>
        <w:ind w:left="360"/>
      </w:pPr>
      <w:r>
        <w:rPr>
          <w:i/>
        </w:rPr>
        <w:t xml:space="preserve">Dingen Leben verleiht.</w:t>
      </w:r>
    </w:p>
    <w:p>
      <w:pPr>
        <w:ind w:left="360"/>
      </w:pPr>
      <w:r>
        <w:rPr>
          <w:i/>
        </w:rPr>
        <w:t xml:space="preserve">    Wir erbitten von Gott, daß wir an diesem lebenspendenden Wasser des Himmels teilhaben und von dem geis-</w:t>
      </w:r>
    </w:p>
    <w:p>
      <w:pPr>
        <w:ind w:left="360"/>
      </w:pPr>
      <w:r>
        <w:rPr>
          <w:i/>
        </w:rPr>
        <w:t xml:space="preserve">tigen Kelch der Ruhe trinken dürfen, damit wir von allem frei werden, was uns hindern könnte, uns Seiner Liebe </w:t>
      </w:r>
    </w:p>
    <w:p>
      <w:pPr>
        <w:ind w:left="360"/>
      </w:pPr>
      <w:r>
        <w:rPr>
          <w:i/>
        </w:rPr>
        <w:t xml:space="preserve">zu nähern.</w:t>
      </w:r>
    </w:p>
    <w:p>
      <w:pPr>
        <w:ind w:left="360"/>
      </w:pPr>
      <w:r>
        <w:rPr>
          <w:i/>
        </w:rPr>
        <w:t xml:space="preserve">Ruhm sei dem Volke der Herrlichkeit!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    0 Sohn des Menschen!</w:t>
      </w:r>
    </w:p>
    <w:p>
      <w:pPr>
        <w:ind w:left="360"/>
      </w:pPr>
      <w:r>
        <w:rPr>
          <w:i/>
        </w:rPr>
        <w:t xml:space="preserve">    Wenn du Barmherzigkeit übtest, dann würdest du nicht deinen eigenen, sondern den Nutzen der Menschheit </w:t>
      </w:r>
    </w:p>
    <w:p>
      <w:pPr>
        <w:ind w:left="360"/>
      </w:pPr>
      <w:r>
        <w:rPr>
          <w:i/>
        </w:rPr>
        <w:t xml:space="preserve">im Auge behalten.  Wenn du Gerechtigkeit übtest, dann würdest du für andere nur wählen, was du auch für dich </w:t>
      </w:r>
    </w:p>
    <w:p>
      <w:pPr>
        <w:ind w:left="360"/>
      </w:pPr>
      <w:r>
        <w:rPr>
          <w:i/>
        </w:rPr>
        <w:t xml:space="preserve">selbst wählst.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Wahrlich, durch Demut wird der Mensch zum Himmel des Ruhmes und der Macht emporgehoben, Stolz da-</w:t>
      </w:r>
    </w:p>
    <w:p>
      <w:pPr>
        <w:ind w:left="360"/>
      </w:pPr>
      <w:r>
        <w:rPr>
          <w:i/>
        </w:rPr>
        <w:t xml:space="preserve">gegen läßt ihn auf die niedrigste Stufe sinken.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ihr Einsichtsvollen unter den Menschen!</w:t>
      </w:r>
    </w:p>
    <w:p>
      <w:pPr>
        <w:ind w:left="360"/>
      </w:pPr>
      <w:r>
        <w:rPr>
          <w:i/>
        </w:rPr>
        <w:t xml:space="preserve">      Wahrlich, die Worte, die vom Himmel des Willens Gottes herabkamen, sind die Quelle der Einigkeit und </w:t>
      </w:r>
    </w:p>
    <w:p>
      <w:pPr>
        <w:ind w:left="360"/>
      </w:pPr>
      <w:r>
        <w:rPr>
          <w:i/>
        </w:rPr>
        <w:t xml:space="preserve">Eintracht für die Welt.  Schließt eure Augen gegen Unterschiede der Rasse und heißt alle mit dem Licht der Ein-</w:t>
      </w:r>
    </w:p>
    <w:p>
      <w:pPr>
        <w:ind w:left="360"/>
      </w:pPr>
      <w:r>
        <w:rPr>
          <w:i/>
        </w:rPr>
        <w:t xml:space="preserve">heit willkommen.  Seid die Ursache des Trostes und der Hilfe für die Menschheit.  Diese Handvoll Staub, die </w:t>
      </w:r>
    </w:p>
    <w:p>
      <w:pPr>
        <w:ind w:left="360"/>
      </w:pPr>
      <w:r>
        <w:rPr>
          <w:i/>
        </w:rPr>
        <w:t xml:space="preserve">Welt, ist eine Heimat, laßt sie eine solche in Einigkeit sein.  Entsagt dem Stolz, denn er ist eine Ursache der </w:t>
      </w:r>
    </w:p>
    <w:p>
      <w:pPr>
        <w:ind w:left="360"/>
      </w:pPr>
      <w:r>
        <w:rPr>
          <w:i/>
        </w:rPr>
        <w:t xml:space="preserve">Zwietracht.  Folgt nur dem, was Harmonie bewirkt.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Verkehrt mit allen Menschen in Liebe und Eintracht.  Eine freundschaftliche Gesinnung ist die Ursache der </w:t>
      </w:r>
    </w:p>
    <w:p>
      <w:pPr>
        <w:ind w:left="360"/>
      </w:pPr>
      <w:r>
        <w:rPr>
          <w:i/>
        </w:rPr>
        <w:t xml:space="preserve">Einigkeit, und Einigkeit ist die Quelle der Ordnung in der Welt.  Gesegnet sind die Gütigen und Dienstbereiten.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Wer an diesem Tag das Licht der Sonne der Wahrheit sucht, muß seinen Geist von den Überlieferungen der </w:t>
      </w:r>
    </w:p>
    <w:p>
      <w:pPr>
        <w:ind w:left="360"/>
      </w:pPr>
      <w:r>
        <w:rPr>
          <w:i/>
        </w:rPr>
        <w:t xml:space="preserve">Vergangenheit frei machen, er muß sein Haupt mit der Krone der Loslösung und seinen Tempel (Körper) mit </w:t>
      </w:r>
    </w:p>
    <w:p>
      <w:pPr>
        <w:ind w:left="360"/>
      </w:pPr>
      <w:r>
        <w:rPr>
          <w:i/>
        </w:rPr>
        <w:t xml:space="preserve">dem Gewand der Tugend schmücken.  Dann wird er zum Meer der Einheit gelangen und in die Gegenwart der </w:t>
      </w:r>
    </w:p>
    <w:p>
      <w:pPr>
        <w:ind w:left="360"/>
      </w:pPr>
      <w:r>
        <w:rPr>
          <w:i/>
        </w:rPr>
        <w:t xml:space="preserve">Einzigkeit treten.  Das Herz muß vom Feuer des Aberglaubens frei werden, damit es das Licht der Gewißheit </w:t>
      </w:r>
    </w:p>
    <w:p>
      <w:pPr>
        <w:ind w:left="360"/>
      </w:pPr>
      <w:r>
        <w:rPr>
          <w:i/>
        </w:rPr>
        <w:t xml:space="preserve">empfangen und die Herrlichkeit Gottes wahrnehmen kann.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Einheit in ihrem wahren Sinn bedeutet, daß Gott allein als die einzige Macht angesehen werden sollte, die alle </w:t>
      </w:r>
    </w:p>
    <w:p>
      <w:pPr>
        <w:ind w:left="360"/>
      </w:pPr>
      <w:r>
        <w:rPr>
          <w:i/>
        </w:rPr>
        <w:t xml:space="preserve">Dinge belebt und beherrscht, denn sie sind nur Offenbarungen Seiner Schöpferkraft.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Gott, einzig und allein, wohnt an Seinem Ihm eigenen Ort, welcher über Raum und Zeit, Erwähnung und </w:t>
      </w:r>
    </w:p>
    <w:p>
      <w:pPr>
        <w:ind w:left="360"/>
      </w:pPr>
      <w:r>
        <w:rPr>
          <w:i/>
        </w:rPr>
        <w:t xml:space="preserve">Äußerung, Zeichen, Beschreibung und Erklärung, Höhe und Tiefe geheiligt ist.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0 mein Gott! 0 mein Gott!</w:t>
      </w:r>
    </w:p>
    <w:p>
      <w:pPr>
        <w:ind w:left="360"/>
      </w:pPr>
      <w:r>
        <w:rPr>
          <w:i/>
        </w:rPr>
        <w:t xml:space="preserve">    Schmücke die Häupter Deiner Auserwählten mit der Krone der Liebe und ihre Tempel (Körper) mit dem Ge-</w:t>
      </w:r>
    </w:p>
    <w:p>
      <w:pPr>
        <w:ind w:left="360"/>
      </w:pPr>
      <w:r>
        <w:rPr>
          <w:i/>
        </w:rPr>
        <w:t xml:space="preserve">wand der Tugend.</w:t>
      </w:r>
    </w:p>
    <w:p>
      <w:pPr>
        <w:ind w:left="360"/>
      </w:pPr>
      <w:r>
        <w:rPr>
          <w:i/>
        </w:rPr>
        <w:t xml:space="preserve">    Das Volk Bahás muß dem Herrn mit Weisheit dienen, andere durch sein Leben belehren und das Licht Gottes </w:t>
      </w:r>
    </w:p>
    <w:p>
      <w:pPr>
        <w:ind w:left="360"/>
      </w:pPr>
      <w:r>
        <w:rPr>
          <w:i/>
        </w:rPr>
        <w:t xml:space="preserve">in seinen Taten offenbaren.  Die Wirkung der Taten ist wahrhaft mächtiger als die der Worte.</w:t>
      </w:r>
    </w:p>
    <w:p>
      <w:pPr>
        <w:ind w:left="360"/>
      </w:pPr>
      <w:r>
        <w:rPr>
          <w:i/>
        </w:rPr>
        <w:t xml:space="preserve">    Der Fortschritt des Menschen ist abhängig von Ehrlichkeit, Weisheit, Keuschheit, Klugheit und Taten.  Durch </w:t>
      </w:r>
    </w:p>
    <w:p>
      <w:pPr>
        <w:ind w:left="360"/>
      </w:pPr>
      <w:r>
        <w:rPr>
          <w:i/>
        </w:rPr>
        <w:t xml:space="preserve">Unwissenheit, mangelnden Glauben, Unwahrhaftigkeit und Selbstsucht wird er immer erniedrigt.  Wahrlich, der </w:t>
      </w:r>
    </w:p>
    <w:p>
      <w:pPr>
        <w:ind w:left="360"/>
      </w:pPr>
      <w:r>
        <w:rPr>
          <w:i/>
        </w:rPr>
        <w:t xml:space="preserve">Mensch wird nicht Mensch genannt, ehe er nicht von den Eigenschaften des Barmherzigen durchdrungen ist. Er </w:t>
      </w:r>
    </w:p>
    <w:p>
      <w:pPr>
        <w:ind w:left="360"/>
      </w:pPr>
      <w:r>
        <w:rPr>
          <w:i/>
        </w:rPr>
        <w:t xml:space="preserve">ist nicht Mensch wegen seines Reichtums und Schmuckes, seiner Gelehrsamkeit und seiner feinen Sitten.  Ge-</w:t>
      </w:r>
    </w:p>
    <w:p>
      <w:pPr>
        <w:ind w:left="360"/>
      </w:pPr>
      <w:r>
        <w:rPr>
          <w:i/>
        </w:rPr>
        <w:t xml:space="preserve">segnet, wer über Namen erhaben ist, wer das Ufer der See der Reinheit sucht und die Melodie der Taube der </w:t>
      </w:r>
    </w:p>
    <w:p>
      <w:pPr>
        <w:ind w:left="360"/>
      </w:pPr>
      <w:r>
        <w:rPr>
          <w:i/>
        </w:rPr>
        <w:t xml:space="preserve">Tugend liebt.</w:t>
      </w:r>
    </w:p>
    <w:p>
      <w:pPr>
        <w:ind w:left="360"/>
      </w:pPr>
      <w:r>
        <w:rPr>
          <w:i/>
        </w:rPr>
        <w:t xml:space="preserve">    An diesem Tag müssen alle Menschen Gott durch Reinheit und Tugend dienen.  Die Wirkung des Wortes, das </w:t>
      </w:r>
    </w:p>
    <w:p>
      <w:pPr>
        <w:ind w:left="360"/>
      </w:pPr>
      <w:r>
        <w:rPr>
          <w:i/>
        </w:rPr>
        <w:t xml:space="preserve">der Lehrer spricht, hängt ab von der Reinheit seiner Absicht und seiner Loslösung vom Irdischen.  Manche be-</w:t>
      </w:r>
    </w:p>
    <w:p>
      <w:pPr>
        <w:ind w:left="360"/>
      </w:pPr>
      <w:r>
        <w:rPr>
          <w:i/>
        </w:rPr>
        <w:t xml:space="preserve">gnügen sich mit Worten, aber die Wahrheit der Worte wird durch Taten und das gelebte Leben bezeugt.  Taten </w:t>
      </w:r>
    </w:p>
    <w:p>
      <w:pPr>
        <w:ind w:left="360"/>
      </w:pPr>
      <w:r>
        <w:rPr>
          <w:i/>
        </w:rPr>
        <w:t xml:space="preserve">offenbaren die Stufe des Menschen.  Die Worte müssen mit dem übereinstimmen, was aus dem Munde des Wil-</w:t>
      </w:r>
    </w:p>
    <w:p>
      <w:pPr>
        <w:ind w:left="360"/>
      </w:pPr>
      <w:r>
        <w:rPr>
          <w:i/>
        </w:rPr>
        <w:t xml:space="preserve">lens Gottes hervorging und in den Tablets niedergelegt ist.</w:t>
      </w:r>
    </w:p>
    <w:p>
      <w:pPr>
        <w:ind w:left="360"/>
      </w:pPr>
      <w:r>
        <w:rPr>
          <w:i/>
        </w:rPr>
        <w:t xml:space="preserve">    Die Quelle alles Guten ist Vertrauen in Gott, Unterwerfung unter Seine Gebote und Zufriedenheit mit Seinem </w:t>
      </w:r>
    </w:p>
    <w:p>
      <w:pPr>
        <w:ind w:left="360"/>
      </w:pPr>
      <w:r>
        <w:rPr>
          <w:i/>
        </w:rPr>
        <w:t xml:space="preserve">heiligen Willen und Wohlgefallen.</w:t>
      </w:r>
    </w:p>
    <w:p>
      <w:pPr>
        <w:ind w:left="360"/>
      </w:pPr>
      <w:r>
        <w:rPr>
          <w:i/>
        </w:rPr>
        <w:t xml:space="preserve">    Das Wesen der Weisheit ist die Ehrfurcht vor Gott, die Furcht vor Seiner Züchtigung und Bestrafung, die Er-</w:t>
      </w:r>
    </w:p>
    <w:p>
      <w:pPr>
        <w:ind w:left="360"/>
      </w:pPr>
      <w:r>
        <w:rPr>
          <w:i/>
        </w:rPr>
        <w:t xml:space="preserve">kenntnis Seiner Gerechtigkeit und die Anerkennung Seiner Verordnungen.</w:t>
      </w:r>
    </w:p>
    <w:p>
      <w:pPr>
        <w:ind w:left="360"/>
      </w:pPr>
      <w:r>
        <w:rPr>
          <w:i/>
        </w:rPr>
        <w:t xml:space="preserve">    Das Wesen der Religion ist, das anzuerkennen, was der Herr offenbarte, und das zu befolgen, was Er in Sei-</w:t>
      </w:r>
    </w:p>
    <w:p>
      <w:pPr>
        <w:ind w:left="360"/>
      </w:pPr>
      <w:r>
        <w:rPr>
          <w:i/>
        </w:rPr>
        <w:t xml:space="preserve">nem mächtigen Buch verordnete.</w:t>
      </w:r>
    </w:p>
    <w:p>
      <w:pPr>
        <w:ind w:left="360"/>
      </w:pPr>
      <w:r>
        <w:rPr>
          <w:i/>
        </w:rPr>
        <w:t xml:space="preserve">    Die Quelle allen Ruhmes ist die Annahme dessen, was der Herr verliehen hat, und Zufriedenheit mit dem, was </w:t>
      </w:r>
    </w:p>
    <w:p>
      <w:pPr>
        <w:ind w:left="360"/>
      </w:pPr>
      <w:r>
        <w:rPr>
          <w:i/>
        </w:rPr>
        <w:t xml:space="preserve">Gott verordnete.</w:t>
      </w:r>
    </w:p>
    <w:p>
      <w:pPr>
        <w:ind w:left="360"/>
      </w:pPr>
      <w:r>
        <w:rPr>
          <w:i/>
        </w:rPr>
        <w:t xml:space="preserve">     Das Wesen der Liebe ist für den Menschen, sein Herz dem Geliebten zuzuwenden, sich von allem außer Gott </w:t>
      </w:r>
    </w:p>
    <w:p>
      <w:pPr>
        <w:ind w:left="360"/>
      </w:pPr>
      <w:r>
        <w:rPr>
          <w:i/>
        </w:rPr>
        <w:t xml:space="preserve">zu lösen und nichts anderes als sein Herr zu wünschen.</w:t>
      </w:r>
    </w:p>
    <w:p>
      <w:pPr>
        <w:ind w:left="360"/>
      </w:pPr>
      <w:r>
        <w:rPr>
          <w:i/>
        </w:rPr>
        <w:t xml:space="preserve">    Wahres Gedenken ist, den Herrn, den Allgepriesenen, zu erwähnen und alles außer Ihm zu vergessen.</w:t>
      </w:r>
    </w:p>
    <w:p>
      <w:pPr>
        <w:ind w:left="360"/>
      </w:pPr>
      <w:r>
        <w:rPr>
          <w:i/>
        </w:rPr>
        <w:t xml:space="preserve">    Wahre Hilfe ist für den Diener, seinem Beruf und Geschäft in dieser Welt nachzugehen, sich fest an den </w:t>
      </w:r>
    </w:p>
    <w:p>
      <w:pPr>
        <w:ind w:left="360"/>
      </w:pPr>
      <w:r>
        <w:rPr>
          <w:i/>
        </w:rPr>
        <w:t xml:space="preserve">Herrn zu halten und nur Seine Gnade zu suchen, denn in Seinen Händen liegt das Schicksal aller Seiner Diener.</w:t>
      </w:r>
    </w:p>
    <w:p>
      <w:pPr>
        <w:ind w:left="360"/>
      </w:pPr>
      <w:r>
        <w:rPr>
          <w:i/>
        </w:rPr>
        <w:t xml:space="preserve">    Das Wesen der Loslösung ist für den Menschen, sein Gesicht dem Hofe des Herrn zuzuwenden, in Seine Ge-</w:t>
      </w:r>
    </w:p>
    <w:p>
      <w:pPr>
        <w:ind w:left="360"/>
      </w:pPr>
      <w:r>
        <w:rPr>
          <w:i/>
        </w:rPr>
        <w:t xml:space="preserve">genwart zu treten, Sein Antlitz zu schauen und als ein Zeuge vor Ihn zu treten.</w:t>
      </w:r>
    </w:p>
    <w:p>
      <w:pPr>
        <w:ind w:left="360"/>
      </w:pPr>
      <w:r>
        <w:rPr>
          <w:i/>
        </w:rPr>
        <w:t xml:space="preserve">    Das Wesen der Einsicht ist, die eigene Armut zu bezeugen und sich dem Willen des Herrn, des höchsten </w:t>
      </w:r>
    </w:p>
    <w:p>
      <w:pPr>
        <w:ind w:left="360"/>
      </w:pPr>
      <w:r>
        <w:rPr>
          <w:i/>
        </w:rPr>
        <w:t xml:space="preserve">Herrschers, des Gnädigen, des Allmächtigen, zu unterwerfen.</w:t>
      </w:r>
    </w:p>
    <w:p>
      <w:pPr>
        <w:ind w:left="360"/>
      </w:pPr>
      <w:r>
        <w:rPr>
          <w:i/>
        </w:rPr>
        <w:t xml:space="preserve">Die Quelle des Mutes und der Macht ist die Verbreitung des Wortes Gottes und Standhaftigkeit in Seiner Liebe.</w:t>
      </w:r>
    </w:p>
    <w:p>
      <w:pPr>
        <w:ind w:left="360"/>
      </w:pPr>
      <w:r>
        <w:rPr>
          <w:i/>
        </w:rPr>
        <w:t xml:space="preserve">    Das Wesen der Güte ist für den Diener, die Segnungen seines Herrn zu bekennen und Ihm zu allen Zeiten und </w:t>
      </w:r>
    </w:p>
    <w:p>
      <w:pPr>
        <w:ind w:left="360"/>
      </w:pPr>
      <w:r>
        <w:rPr>
          <w:i/>
        </w:rPr>
        <w:t xml:space="preserve">unter allen Umständen zu danken.</w:t>
      </w:r>
    </w:p>
    <w:p>
      <w:pPr>
        <w:ind w:left="360"/>
      </w:pPr>
      <w:r>
        <w:rPr>
          <w:i/>
        </w:rPr>
        <w:t xml:space="preserve">    Das Wesen des Reichtums ist die Liebe zu Mir.  Wer Mich liebt, besitzt alle Dinge, und wer Mich nicht liebt, </w:t>
      </w:r>
    </w:p>
    <w:p>
      <w:pPr>
        <w:ind w:left="360"/>
      </w:pPr>
      <w:r>
        <w:rPr>
          <w:i/>
        </w:rPr>
        <w:t xml:space="preserve">gehört fürwahr zu den Armen und Bedürftigen.  Dies offenbarte der Finger des Ruhmes und der Herrlichkeit.</w:t>
      </w:r>
    </w:p>
    <w:p>
      <w:pPr>
        <w:ind w:left="360"/>
      </w:pPr>
      <w:r>
        <w:rPr>
          <w:i/>
        </w:rPr>
        <w:t xml:space="preserve">    Das Wesen des Glaubens ist es, wenig Worte zu machen und eine Fülle von Taten aufzuweisen.  Wisse wahr-</w:t>
      </w:r>
    </w:p>
    <w:p>
      <w:pPr>
        <w:ind w:left="360"/>
      </w:pPr>
      <w:r>
        <w:rPr>
          <w:i/>
        </w:rPr>
        <w:t xml:space="preserve">lich, daß für den, der mehr redet als er tut, der Tod besser wäre als sein Leben.</w:t>
      </w:r>
    </w:p>
    <w:p>
      <w:pPr>
        <w:ind w:left="360"/>
      </w:pPr>
      <w:r>
        <w:rPr>
          <w:i/>
        </w:rPr>
        <w:t xml:space="preserve">    Die Quelle alles Bösen ist für den Menschen, sich von seinem Herrn abzuwenden und sein Herz an gottlose </w:t>
      </w:r>
    </w:p>
    <w:p>
      <w:pPr>
        <w:ind w:left="360"/>
      </w:pPr>
      <w:r>
        <w:rPr>
          <w:i/>
        </w:rPr>
        <w:t xml:space="preserve">Dinge zu hängen.</w:t>
      </w:r>
    </w:p>
    <w:p>
      <w:pPr>
        <w:ind w:left="360"/>
      </w:pPr>
      <w:r>
        <w:rPr>
          <w:i/>
        </w:rPr>
        <w:t xml:space="preserve">    Das am heftigsten brennende Feuer ist, die Zeichen Gottes in Frage zu stellen, was Er offenbarte, zwecklos in </w:t>
      </w:r>
    </w:p>
    <w:p>
      <w:pPr>
        <w:ind w:left="360"/>
      </w:pPr>
      <w:r>
        <w:rPr>
          <w:i/>
        </w:rPr>
        <w:t xml:space="preserve">Zweifel zu ziehen, Ihn zu leugnen und sich stolz vor Ihm zu brüsten.</w:t>
      </w:r>
    </w:p>
    <w:p>
      <w:pPr>
        <w:ind w:left="360"/>
      </w:pPr>
      <w:r>
        <w:rPr>
          <w:i/>
        </w:rPr>
        <w:t xml:space="preserve">    Die Quelle aller Gelehrsamkeit ist die Erkenntnis Gottes, erhaben sei Sein Ruhm!  Diese Erkenntnis kann auf </w:t>
      </w:r>
    </w:p>
    <w:p>
      <w:pPr>
        <w:ind w:left="360"/>
      </w:pPr>
      <w:r>
        <w:rPr>
          <w:i/>
        </w:rPr>
        <w:t xml:space="preserve">keine andere Weise erlangt werden als durch die Erkenntnis Seiner göttlichen Offenbarung.</w:t>
      </w:r>
    </w:p>
    <w:p>
      <w:pPr>
        <w:ind w:left="360"/>
      </w:pPr>
      <w:r>
        <w:rPr>
          <w:i/>
        </w:rPr>
        <w:t xml:space="preserve">    Das Wesen der Erniedrigung ist, den Schatten des Barmherzigen zu verlassen und seine Zuflucht bei dem Bö-</w:t>
      </w:r>
    </w:p>
    <w:p>
      <w:pPr>
        <w:ind w:left="360"/>
      </w:pPr>
      <w:r>
        <w:rPr>
          <w:i/>
        </w:rPr>
        <w:t xml:space="preserve">sen zu suchen.</w:t>
      </w:r>
    </w:p>
    <w:p>
      <w:pPr>
        <w:ind w:left="360"/>
      </w:pPr>
      <w:r>
        <w:rPr>
          <w:i/>
        </w:rPr>
        <w:t xml:space="preserve">    Die Quelle des Irrtums ist, nicht an den einen wahren Gott zu glauben, sich auf irgendetwas anderes außer </w:t>
      </w:r>
    </w:p>
    <w:p>
      <w:pPr>
        <w:ind w:left="360"/>
      </w:pPr>
      <w:r>
        <w:rPr>
          <w:i/>
        </w:rPr>
        <w:t xml:space="preserve">Ihm zu verlassen und von Seinem Gebot abzuweichen.</w:t>
      </w:r>
    </w:p>
    <w:p>
      <w:pPr>
        <w:ind w:left="360"/>
      </w:pPr>
      <w:r>
        <w:rPr>
          <w:i/>
        </w:rPr>
        <w:t xml:space="preserve">    Wirklicher Verlust ist es für den Menschen, wenn er seine Tage in völliger Unkenntnis über sein wahres </w:t>
      </w:r>
    </w:p>
    <w:p>
      <w:pPr>
        <w:ind w:left="360"/>
      </w:pPr>
      <w:r>
        <w:rPr>
          <w:i/>
        </w:rPr>
        <w:t xml:space="preserve">Selbst verbracht hat.</w:t>
      </w:r>
    </w:p>
    <w:p>
      <w:pPr>
        <w:ind w:left="360"/>
      </w:pPr>
      <w:r>
        <w:rPr>
          <w:i/>
        </w:rPr>
        <w:t xml:space="preserve">    Das Wesen alles dessen, was Wir für dich offenbarten, ist die Gerechtigkeit.  Dazu gehört ferner, daß sich der </w:t>
      </w:r>
    </w:p>
    <w:p>
      <w:pPr>
        <w:ind w:left="360"/>
      </w:pPr>
      <w:r>
        <w:rPr>
          <w:i/>
        </w:rPr>
        <w:t xml:space="preserve">Mensch von eitler Einbildung und von Nachahmung befreit, mit dem Auge der Einheit auf das herrliche Werk </w:t>
      </w:r>
    </w:p>
    <w:p>
      <w:pPr>
        <w:ind w:left="360"/>
      </w:pPr>
      <w:r>
        <w:rPr>
          <w:i/>
        </w:rPr>
        <w:t xml:space="preserve">Seiner Hände schaut und mit einem forschenden Blick in alle Dinge dringt.</w:t>
      </w:r>
    </w:p>
    <w:p>
      <w:pPr>
        <w:ind w:left="360"/>
      </w:pPr>
      <w:r>
        <w:rPr>
          <w:i/>
        </w:rPr>
        <w:t xml:space="preserve">    Auf diese Weise haben Wir dich unterrichtet und die Worte der Weisheit geoffenbart, damit du dem Herrn, </w:t>
      </w:r>
    </w:p>
    <w:p>
      <w:pPr>
        <w:ind w:left="360"/>
      </w:pPr>
      <w:r>
        <w:rPr>
          <w:i/>
        </w:rPr>
        <w:t xml:space="preserve">deinen Gott, dankbar sein und dich dadurch unter allen Menschen auszeichnen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(1817-1892)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                  Datei: weisheit.doc                                                      Seite: 3</w:t>
      </w:r>
    </w:p>
    <w:p>
      <w:pPr>
        <w:ind w:left="360"/>
      </w:pPr>
      <w:r>
        <w:rPr>
          <w:color w:val="555555"/>
          <w:sz w:val="18"/>
        </w:rPr>
        <w:t xml:space="preserve">— Worte der Weisheit (dup2)</w:t>
      </w:r>
    </w:p>
    <w:p/>
  </w:body>
</w:document>
</file>