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1971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Riḍván-Botschaft 1971 á Das Universale Haus der Gerechtigkeit á Bahá'í Verlag GmbH, Auflage 1.01-Online (1971)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Ridvan-Botschaft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28. November 1971 wird die Bahá'í-Welt den 50. Jahrestag des Hinscheidens `Abdu'l-Bahás</w:t>
      </w:r>
    </w:p>
    <w:p>
      <w:pPr>
        <w:ind w:left="360"/>
      </w:pPr>
      <w:r>
        <w:rPr>
          <w:i/>
        </w:rPr>
        <w:t xml:space="preserve">begehen - des Mittelpunkts des Bündnisses, des Zeichens der Einheit der Menschheit, des</w:t>
      </w:r>
    </w:p>
    <w:p>
      <w:pPr>
        <w:ind w:left="360"/>
      </w:pPr>
      <w:r>
        <w:rPr>
          <w:i/>
        </w:rPr>
        <w:t xml:space="preserve">Geheimnisses Gottes. Das Ereignis, dessen wir gedenken werden, kennzeichnete zugleich das Ende</w:t>
      </w:r>
    </w:p>
    <w:p>
      <w:pPr>
        <w:ind w:left="360"/>
      </w:pPr>
      <w:r>
        <w:rPr>
          <w:i/>
        </w:rPr>
        <w:t xml:space="preserve">des Heroischen Zeitalters unseres Glaubens, die Eröffnung des Gestaltenden Zeitalters und die Geburt</w:t>
      </w:r>
    </w:p>
    <w:p>
      <w:pPr>
        <w:ind w:left="360"/>
      </w:pPr>
      <w:r>
        <w:rPr>
          <w:i/>
        </w:rPr>
        <w:t xml:space="preserve">der administrativen Ordnung, des Kerns und Modells der Weltordnung Bahá'u'lláhs. Wenn wir die</w:t>
      </w:r>
    </w:p>
    <w:p>
      <w:pPr>
        <w:ind w:left="360"/>
      </w:pPr>
      <w:r>
        <w:rPr>
          <w:i/>
        </w:rPr>
        <w:t xml:space="preserve">Früchte betrachten, welche das Wirken des Meisters reifen ließ und die schon in den ersten fünfzig</w:t>
      </w:r>
    </w:p>
    <w:p>
      <w:pPr>
        <w:ind w:left="360"/>
      </w:pPr>
      <w:r>
        <w:rPr>
          <w:i/>
        </w:rPr>
        <w:t xml:space="preserve">Jahren des Gestaltenden Zeitalters eingebracht wurden, in einer Periode also, die durch die</w:t>
      </w:r>
    </w:p>
    <w:p>
      <w:pPr>
        <w:ind w:left="360"/>
      </w:pPr>
      <w:r>
        <w:rPr>
          <w:i/>
        </w:rPr>
        <w:t xml:space="preserve">dynamische und geliebte Gestalt Shoghi Effendis beherrscht wurde, dessen Leben der planmäßigen</w:t>
      </w:r>
    </w:p>
    <w:p>
      <w:pPr>
        <w:ind w:left="360"/>
      </w:pPr>
      <w:r>
        <w:rPr>
          <w:i/>
        </w:rPr>
        <w:t xml:space="preserve">Durchführung der Bestimmungen des Testamentes `Abdu'l-Bahás und der Sendschreiben zum</w:t>
      </w:r>
    </w:p>
    <w:p>
      <w:pPr>
        <w:ind w:left="360"/>
      </w:pPr>
      <w:r>
        <w:rPr>
          <w:i/>
        </w:rPr>
        <w:t xml:space="preserve">Göttlichen Plan gewidmet war - der beiden Urkunden, die der Meister für die Verwaltung und das</w:t>
      </w:r>
    </w:p>
    <w:p>
      <w:pPr>
        <w:ind w:left="360"/>
      </w:pPr>
      <w:r>
        <w:rPr>
          <w:i/>
        </w:rPr>
        <w:t xml:space="preserve">Lehren der Sache Gottes hinterlassen hat - , dann mag uns wohl ein Gefühl ehrfürchtiger Scheu beim</w:t>
      </w:r>
    </w:p>
    <w:p>
      <w:pPr>
        <w:ind w:left="360"/>
      </w:pPr>
      <w:r>
        <w:rPr>
          <w:i/>
        </w:rPr>
        <w:t xml:space="preserve">Ausblick auf die nächsten 50 Jahre ergreifen. Dieses erste halbe Jahrhundert des Gestaltenden</w:t>
      </w:r>
    </w:p>
    <w:p>
      <w:pPr>
        <w:ind w:left="360"/>
      </w:pPr>
      <w:r>
        <w:rPr>
          <w:i/>
        </w:rPr>
        <w:t xml:space="preserve">Zeitalters sah die Bahá'í-Gemeinde von wenigen hundert Zentren in 35 Ländern im Jahre 1921 auf</w:t>
      </w:r>
    </w:p>
    <w:p>
      <w:pPr>
        <w:ind w:left="360"/>
      </w:pPr>
      <w:r>
        <w:rPr>
          <w:i/>
        </w:rPr>
        <w:t xml:space="preserve">heute über 46 000 Zentren in 135 unabhängigen Staaten und 182 bedeutenden Gebieten und Inseln</w:t>
      </w:r>
    </w:p>
    <w:p>
      <w:pPr>
        <w:ind w:left="360"/>
      </w:pPr>
      <w:r>
        <w:rPr>
          <w:i/>
        </w:rPr>
        <w:t xml:space="preserve">anwachsen; es war gekennzeichnet durch die Errichtung des Rahmenwerks der Administrativen</w:t>
      </w:r>
    </w:p>
    <w:p>
      <w:pPr>
        <w:ind w:left="360"/>
      </w:pPr>
      <w:r>
        <w:rPr>
          <w:i/>
        </w:rPr>
        <w:t xml:space="preserve">Ordnung in der ganzen Welt, was wiederum die Anerkennung des Glaubens durch viele Regierungen</w:t>
      </w:r>
    </w:p>
    <w:p>
      <w:pPr>
        <w:ind w:left="360"/>
      </w:pPr>
      <w:r>
        <w:rPr>
          <w:i/>
        </w:rPr>
        <w:t xml:space="preserve">und staatliche Behörden sowie die Akkreditierung beim Wirtschafts- und Sozialrat der Vereinten</w:t>
      </w:r>
    </w:p>
    <w:p>
      <w:pPr>
        <w:ind w:left="360"/>
      </w:pPr>
      <w:r>
        <w:rPr>
          <w:i/>
        </w:rPr>
        <w:t xml:space="preserve">Nationen in beratendem Status mit sich brachte; und schließlich sah es bereits in vielen Teilen der Welt</w:t>
      </w:r>
    </w:p>
    <w:p>
      <w:pPr>
        <w:ind w:left="360"/>
      </w:pPr>
      <w:r>
        <w:rPr>
          <w:i/>
        </w:rPr>
        <w:t xml:space="preserve">jenen »Eintritt in Gruppen«, der vom Meister verheißen und von den Freunden so lange und</w:t>
      </w:r>
    </w:p>
    <w:p>
      <w:pPr>
        <w:ind w:left="360"/>
      </w:pPr>
      <w:r>
        <w:rPr>
          <w:i/>
        </w:rPr>
        <w:t xml:space="preserve">sehnsüchtig erwartet worden war.</w:t>
      </w:r>
    </w:p>
    <w:p>
      <w:pPr>
        <w:ind w:left="360"/>
      </w:pPr>
      <w:r>
        <w:rPr>
          <w:i/>
        </w:rPr>
        <w:t xml:space="preserve">Ein neuer Horizont eröffnet sich, der von den ersten Anzeichen begeisternder Entwicklungen in der</w:t>
      </w:r>
    </w:p>
    <w:p>
      <w:pPr>
        <w:ind w:left="360"/>
      </w:pPr>
      <w:r>
        <w:rPr>
          <w:i/>
        </w:rPr>
        <w:t xml:space="preserve">lebendigen Entfaltung der Sache Gottes erhellt ist. Wir nähern uns ihm durch vollkommenen Sieg im</w:t>
      </w:r>
    </w:p>
    <w:p>
      <w:pPr>
        <w:ind w:left="360"/>
      </w:pPr>
      <w:r>
        <w:rPr>
          <w:i/>
        </w:rPr>
        <w:t xml:space="preserve">Neunjahresplan. Denn wir müssen uns immer darüber im klaren sein, daß der Zehnjahres-Kreuzzug</w:t>
      </w:r>
    </w:p>
    <w:p>
      <w:pPr>
        <w:ind w:left="360"/>
      </w:pPr>
      <w:r>
        <w:rPr>
          <w:i/>
        </w:rPr>
        <w:t xml:space="preserve">des geliebten Hüters, der laufende Neunjahresplan und alle die anderen Pläne, die im Zuge mehrerer</w:t>
      </w:r>
    </w:p>
    <w:p>
      <w:pPr>
        <w:ind w:left="360"/>
      </w:pPr>
      <w:r>
        <w:rPr>
          <w:i/>
        </w:rPr>
        <w:t xml:space="preserve">Epochen des Gestaltenden Zeitalters noch folgen werden, nur Abschnitte in der Erfüllung des</w:t>
      </w:r>
    </w:p>
    <w:p>
      <w:pPr>
        <w:ind w:left="360"/>
      </w:pPr>
      <w:r>
        <w:rPr>
          <w:i/>
        </w:rPr>
        <w:t xml:space="preserve">Göttlichen Planes sind, wie ihn `Abdu'l-Bahá in vierzehn Sendschreiben an Nordamerika aufgestellt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Der Neunjahresplan ist gut vorangekommen. An diesem Ridván erleben wir die Bildung von sieben</w:t>
      </w:r>
    </w:p>
    <w:p>
      <w:pPr>
        <w:ind w:left="360"/>
      </w:pPr>
      <w:r>
        <w:rPr>
          <w:i/>
        </w:rPr>
        <w:t xml:space="preserve">zusätzlichen Nationalen Geistigen Räten, fünf davon in Afrika, einer in Südamerika und einer im</w:t>
      </w:r>
    </w:p>
    <w:p>
      <w:pPr>
        <w:ind w:left="360"/>
      </w:pPr>
      <w:r>
        <w:rPr>
          <w:i/>
        </w:rPr>
        <w:t xml:space="preserve">Pazifik; dadurch erhöht sich die Gesamtzahl dieser erhabenen Körperschaften auf 101. Zum nächsten</w:t>
      </w:r>
    </w:p>
    <w:p>
      <w:pPr>
        <w:ind w:left="360"/>
      </w:pPr>
      <w:r>
        <w:rPr>
          <w:i/>
        </w:rPr>
        <w:t xml:space="preserve">Ridván werden die bereits angekündigten 9 Nationalen Räte gebildet werden; hinzu kommen noch 4</w:t>
      </w:r>
    </w:p>
    <w:p>
      <w:pPr>
        <w:ind w:left="360"/>
      </w:pPr>
      <w:r>
        <w:rPr>
          <w:i/>
        </w:rPr>
        <w:t xml:space="preserve">weitere, und zwar in Afghanistan, Arabien, den Inseln über dem Winde und Puerto Rico. Insgesamt</w:t>
      </w:r>
    </w:p>
    <w:p>
      <w:pPr>
        <w:ind w:left="360"/>
      </w:pPr>
      <w:r>
        <w:rPr>
          <w:i/>
        </w:rPr>
        <w:t xml:space="preserve">steigt die Zahl also auf 114, und damit werden sechs Räte mehr gezählt, als der Neunjahresplan</w:t>
      </w:r>
    </w:p>
    <w:p>
      <w:pPr>
        <w:ind w:left="360"/>
      </w:pPr>
      <w:r>
        <w:rPr>
          <w:i/>
        </w:rPr>
        <w:t xml:space="preserve">vorsah. Die Mitglieder aller Nationalen Geistigen Räte, welche zu Ridván 1972 gewählt werden,</w:t>
      </w:r>
    </w:p>
    <w:p>
      <w:pPr>
        <w:ind w:left="360"/>
      </w:pPr>
      <w:r>
        <w:rPr>
          <w:i/>
        </w:rPr>
        <w:t xml:space="preserve">nehmen an der Wahl des Universalen Hauses der Gerechtigkeit zu Ridván 1973 teil, bei der eine</w:t>
      </w:r>
    </w:p>
    <w:p>
      <w:pPr>
        <w:ind w:left="360"/>
      </w:pPr>
      <w:r>
        <w:rPr>
          <w:i/>
        </w:rPr>
        <w:t xml:space="preserve">internationale Tagung im Weltzentrum abgehalten wird.</w:t>
      </w:r>
    </w:p>
    <w:p>
      <w:pPr>
        <w:ind w:left="360"/>
      </w:pPr>
      <w:r>
        <w:rPr>
          <w:i/>
        </w:rPr>
        <w:t xml:space="preserve">Der Muttertempel von Lateinamerika, der Mashriqu'l-Adhkár von Panama, soll bis Dezember 1971</w:t>
      </w:r>
    </w:p>
    <w:p>
      <w:pPr>
        <w:ind w:left="360"/>
      </w:pPr>
      <w:r>
        <w:rPr>
          <w:i/>
        </w:rPr>
        <w:t xml:space="preserve">fertiggestellt sein, und seine Einweihung wird nächstes Ridván stattfinden.</w:t>
      </w:r>
    </w:p>
    <w:p>
      <w:pPr>
        <w:ind w:left="360"/>
      </w:pPr>
      <w:r>
        <w:rPr>
          <w:i/>
        </w:rPr>
        <w:t xml:space="preserve">Der wunderbare Geist, der durch die vier Ozeanischen und Interkontinentalen Konferenzen entfacht</w:t>
      </w:r>
    </w:p>
    <w:p>
      <w:pPr>
        <w:ind w:left="360"/>
      </w:pPr>
      <w:r>
        <w:rPr>
          <w:i/>
        </w:rPr>
        <w:t xml:space="preserve">wurde, und auch praktische Vorteile, die der Sache im Zusammenhang mit diesen Konferenzen</w:t>
      </w:r>
    </w:p>
    <w:p>
      <w:pPr>
        <w:ind w:left="360"/>
      </w:pPr>
      <w:r>
        <w:rPr>
          <w:i/>
        </w:rPr>
        <w:t xml:space="preserve">zugefallen sind, verstärken unsere hohen Erwartungen, daß die vier Konferenzen, welche dieses Jahr</w:t>
      </w:r>
    </w:p>
    <w:p>
      <w:pPr>
        <w:ind w:left="360"/>
      </w:pPr>
      <w:r>
        <w:rPr>
          <w:i/>
        </w:rPr>
        <w:t xml:space="preserve">abgehalten werden, ein voller Erfolg werden und daß mehr Pioniere, mehr Reiselehrer, eine verstärkte</w:t>
      </w:r>
    </w:p>
    <w:p>
      <w:pPr>
        <w:ind w:left="360"/>
      </w:pPr>
      <w:r>
        <w:rPr>
          <w:i/>
        </w:rPr>
        <w:t xml:space="preserve">Verkündigung der Botschaft und eine Vertiefung des Geistes und der Hingabe der Freunde daraus</w:t>
      </w:r>
    </w:p>
    <w:p>
      <w:pPr>
        <w:ind w:left="360"/>
      </w:pPr>
      <w:r>
        <w:rPr>
          <w:i/>
        </w:rPr>
        <w:t xml:space="preserve">hervorgehen.</w:t>
      </w:r>
    </w:p>
    <w:p>
      <w:pPr>
        <w:ind w:left="360"/>
      </w:pPr>
      <w:r>
        <w:rPr>
          <w:i/>
        </w:rPr>
        <w:t xml:space="preserve">Unser Aufruf an die Freunde vom Dezember 1970 zur Unterstützung des Internationalen Fonds, der</w:t>
      </w:r>
    </w:p>
    <w:p>
      <w:pPr>
        <w:ind w:left="360"/>
      </w:pPr>
      <w:r>
        <w:rPr>
          <w:i/>
        </w:rPr>
        <w:t xml:space="preserve">durch unvorhergesehene Umstände in eine kritische Lage geraten war, hat ein großartiges Echo aus</w:t>
      </w:r>
    </w:p>
    <w:p>
      <w:pPr>
        <w:ind w:left="360"/>
      </w:pPr>
      <w:r>
        <w:rPr>
          <w:i/>
        </w:rPr>
        <w:t xml:space="preserve">vielen Teilen der weltweiten Bahá'í-Gemeinde gefunden, und wir fühlen uns gestärkt im Glauben, daß</w:t>
      </w:r>
    </w:p>
    <w:p>
      <w:pPr>
        <w:ind w:left="360"/>
      </w:pPr>
      <w:r>
        <w:rPr>
          <w:i/>
        </w:rPr>
        <w:t xml:space="preserve">diese Kundgebung der Ergebenheit und Opferbereitschaft, indem sie sich fortsetzt und noch mehr</w:t>
      </w:r>
    </w:p>
    <w:p>
      <w:pPr>
        <w:ind w:left="360"/>
      </w:pPr>
      <w:r>
        <w:rPr>
          <w:i/>
        </w:rPr>
        <w:t xml:space="preserve">ausweitet, die Umstände aufhebt, die das Erreichen einiger ersehnter Ziele des Neunjahresplanes in</w:t>
      </w:r>
    </w:p>
    <w:p>
      <w:pPr>
        <w:ind w:left="360"/>
      </w:pPr>
      <w:r>
        <w:rPr>
          <w:i/>
        </w:rPr>
        <w:t xml:space="preserve">Frage zu stellen drohten.</w:t>
      </w:r>
    </w:p>
    <w:p>
      <w:pPr>
        <w:ind w:left="360"/>
      </w:pPr>
      <w:r>
        <w:rPr>
          <w:i/>
        </w:rPr>
        <w:t xml:space="preserve">Die Reisen und der Dienst der Hände der Sache Gottes erwecken immer wieder unsere Dankbarkeit</w:t>
      </w:r>
    </w:p>
    <w:p>
      <w:pPr>
        <w:ind w:left="360"/>
      </w:pPr>
      <w:r>
        <w:rPr>
          <w:i/>
        </w:rPr>
        <w:t xml:space="preserve">und Freude, ja unser Staunen und unsere Verwunderung. Ihre Leistungen sind derart, daß sie die Taten</w:t>
      </w:r>
    </w:p>
    <w:p>
      <w:pPr>
        <w:ind w:left="360"/>
      </w:pPr>
      <w:r>
        <w:rPr>
          <w:i/>
        </w:rPr>
        <w:t xml:space="preserve">der Apostel der Vergangenheit in den Schatten stellen und auf den gegenwärtigen Abschnitt des</w:t>
      </w:r>
    </w:p>
    <w:p>
      <w:pPr>
        <w:ind w:left="360"/>
      </w:pPr>
      <w:r>
        <w:rPr>
          <w:i/>
        </w:rPr>
        <w:t xml:space="preserve">Gestaltenden Zeitalters ewigen Glanz werfen. Im Namen aller Freunde überall sprechen wir ihnen</w:t>
      </w:r>
    </w:p>
    <w:p>
      <w:pPr>
        <w:ind w:left="360"/>
      </w:pPr>
      <w:r>
        <w:rPr>
          <w:i/>
        </w:rPr>
        <w:t xml:space="preserve">unsere tief empfundene Liebe und Dankbarkeit aus. Es ist angebracht, an dieser Stelle das Hinscheiden</w:t>
      </w:r>
    </w:p>
    <w:p>
      <w:pPr>
        <w:ind w:left="360"/>
      </w:pPr>
      <w:r>
        <w:rPr>
          <w:i/>
        </w:rPr>
        <w:t xml:space="preserve">der Hand der Sache Gottes Agnes Alexander nach siebzig Jahren beispielhaften Dienstes für den</w:t>
      </w:r>
    </w:p>
    <w:p>
      <w:pPr>
        <w:ind w:left="360"/>
      </w:pPr>
      <w:r>
        <w:rPr>
          <w:i/>
        </w:rPr>
        <w:t xml:space="preserve">Glauben zu erwähnen, von deren ersten Diensten auf Hawaii der Meister gesagt hat, daß sie größer</w:t>
      </w:r>
    </w:p>
    <w:p>
      <w:pPr>
        <w:ind w:left="360"/>
      </w:pPr>
      <w:r>
        <w:rPr>
          <w:i/>
        </w:rPr>
        <w:t xml:space="preserve">seien, als wenn sie ein Weltreich gegründet hätte.</w:t>
      </w:r>
    </w:p>
    <w:p>
      <w:pPr>
        <w:ind w:left="360"/>
      </w:pPr>
      <w:r>
        <w:rPr>
          <w:i/>
        </w:rPr>
        <w:t xml:space="preserve">In einigen Ländern wird das Erreichen der Ziele des Neunjahresplanes durch Zwangsmaßnahmen</w:t>
      </w:r>
    </w:p>
    <w:p>
      <w:pPr>
        <w:ind w:left="360"/>
      </w:pPr>
      <w:r>
        <w:rPr>
          <w:i/>
        </w:rPr>
        <w:t xml:space="preserve">gegen den Glauben, die von ausgesprochener Unterdrückung bis zur Auferlegung gewisser</w:t>
      </w:r>
    </w:p>
    <w:p>
      <w:pPr>
        <w:ind w:left="360"/>
      </w:pPr>
      <w:r>
        <w:rPr>
          <w:i/>
        </w:rPr>
        <w:t xml:space="preserve">Einschränkungen reichen, praktisch unmöglich gemacht. Dies betrifft vor allem Länder im Mittleren</w:t>
      </w:r>
    </w:p>
    <w:p>
      <w:pPr>
        <w:ind w:left="360"/>
      </w:pPr>
      <w:r>
        <w:rPr>
          <w:i/>
        </w:rPr>
        <w:t xml:space="preserve">Osten, in Nordwestafrika, in den Randgebieten Ostafrikas und in bestimmten Gebieten Südostasiens.</w:t>
      </w:r>
    </w:p>
    <w:p>
      <w:pPr>
        <w:ind w:left="360"/>
      </w:pPr>
      <w:r>
        <w:rPr>
          <w:i/>
        </w:rPr>
        <w:t xml:space="preserve">Es steht zu hoffen, daß diejenigen Bahá'í-Gemeinden, welche Freiheit genießen, ihren Glauben zu</w:t>
      </w:r>
    </w:p>
    <w:p>
      <w:pPr>
        <w:ind w:left="360"/>
      </w:pPr>
      <w:r>
        <w:rPr>
          <w:i/>
        </w:rPr>
        <w:t xml:space="preserve">lehren, ihre eigenen Ziele so übertreffen werden, daß sie die Einschränkungen bei weitem ausgleichen,</w:t>
      </w:r>
    </w:p>
    <w:p>
      <w:pPr>
        <w:ind w:left="360"/>
      </w:pPr>
      <w:r>
        <w:rPr>
          <w:i/>
        </w:rPr>
        <w:t xml:space="preserve">denen ihre weniger glücklichen Glaubensbrüder unterliegen. Das Heer von Reiselehrern muß verstärkt</w:t>
      </w:r>
    </w:p>
    <w:p>
      <w:pPr>
        <w:ind w:left="360"/>
      </w:pPr>
      <w:r>
        <w:rPr>
          <w:i/>
        </w:rPr>
        <w:t xml:space="preserve">werden, und an die Freunde, insbesondere an die Bahá'í-Jugend, ergeht der Ruf, ernsthaft zu prüfen,</w:t>
      </w:r>
    </w:p>
    <w:p>
      <w:pPr>
        <w:ind w:left="360"/>
      </w:pPr>
      <w:r>
        <w:rPr>
          <w:i/>
        </w:rPr>
        <w:t xml:space="preserve">wieviel Zeit sie dem Glauben während der restlichen zwei Jahre des Neunjahresplanes widmen</w:t>
      </w:r>
    </w:p>
    <w:p>
      <w:pPr>
        <w:ind w:left="360"/>
      </w:pPr>
      <w:r>
        <w:rPr>
          <w:i/>
        </w:rPr>
        <w:t xml:space="preserve">können. Lehrreisen von kürzerer oder längerer Dauer, die Abordnung anderer Freunde, die Übernahme</w:t>
      </w:r>
    </w:p>
    <w:p>
      <w:pPr>
        <w:ind w:left="360"/>
      </w:pPr>
      <w:r>
        <w:rPr>
          <w:i/>
        </w:rPr>
        <w:t xml:space="preserve">von Aufgaben, durch die andere Freunde für die Lehrarbeit freigestellt werden - all dies sind Mittel,</w:t>
      </w:r>
    </w:p>
    <w:p>
      <w:pPr>
        <w:ind w:left="360"/>
      </w:pPr>
      <w:r>
        <w:rPr>
          <w:i/>
        </w:rPr>
        <w:t xml:space="preserve">um gemeinsam die letzte Flutwelle hervorzurufen, welche den Plan zum Siege führen wird.</w:t>
      </w:r>
    </w:p>
    <w:p>
      <w:pPr>
        <w:ind w:left="360"/>
      </w:pPr>
      <w:r>
        <w:rPr>
          <w:i/>
        </w:rPr>
        <w:t xml:space="preserve">Zwei Hauptziele des Planes sind die Bildung neuer örtlicher Geistiger Räte und die Erschließung von</w:t>
      </w:r>
    </w:p>
    <w:p>
      <w:pPr>
        <w:ind w:left="360"/>
      </w:pPr>
      <w:r>
        <w:rPr>
          <w:i/>
        </w:rPr>
        <w:t xml:space="preserve">neuen Zentren. 13 966 örtliche Geistige Räte sind verlangt, 10 360 bestehen nun. Für 54 503 Orte wird</w:t>
      </w:r>
    </w:p>
    <w:p>
      <w:pPr>
        <w:ind w:left="360"/>
      </w:pPr>
      <w:r>
        <w:rPr>
          <w:i/>
        </w:rPr>
        <w:t xml:space="preserve">ein Bahá'í-Einwohner gefordert, 46 334 haben ihn schon. Das Ziel ist in Sicht, die Zeit knapp. Aber</w:t>
      </w:r>
    </w:p>
    <w:p>
      <w:pPr>
        <w:ind w:left="360"/>
      </w:pPr>
      <w:r>
        <w:rPr>
          <w:i/>
        </w:rPr>
        <w:t xml:space="preserve">das Wachstum, das sich in den obigen Zahlen widerspiegelt, hat nicht auf allen Ebenen und in allen</w:t>
      </w:r>
    </w:p>
    <w:p>
      <w:pPr>
        <w:ind w:left="360"/>
      </w:pPr>
      <w:r>
        <w:rPr>
          <w:i/>
        </w:rPr>
        <w:t xml:space="preserve">Gebieten stattgefunden. Während eine Anzahl nationaler Gemeinden die ihnen zugeteilten Ziele</w:t>
      </w:r>
    </w:p>
    <w:p>
      <w:pPr>
        <w:ind w:left="360"/>
      </w:pPr>
      <w:r>
        <w:rPr>
          <w:i/>
        </w:rPr>
        <w:t xml:space="preserve">bereits erfüllt oder sogar übertroffen haben, gibt es viele, die sich größten Schwierigkeiten beim</w:t>
      </w:r>
    </w:p>
    <w:p>
      <w:pPr>
        <w:ind w:left="360"/>
      </w:pPr>
      <w:r>
        <w:rPr>
          <w:i/>
        </w:rPr>
        <w:t xml:space="preserve">Erreichen ihrer Ziele gegenübersehen. Mit gegenseitiger Hilfeleistung und einer Erhöhung der bereits</w:t>
      </w:r>
    </w:p>
    <w:p>
      <w:pPr>
        <w:ind w:left="360"/>
      </w:pPr>
      <w:r>
        <w:rPr>
          <w:i/>
        </w:rPr>
        <w:t xml:space="preserve">jetzt erzeugten Schwungkraft besteht kein Zweifel, daß die Gemeinde des Größten Namens fähig ist,</w:t>
      </w:r>
    </w:p>
    <w:p>
      <w:pPr>
        <w:ind w:left="360"/>
      </w:pPr>
      <w:r>
        <w:rPr>
          <w:i/>
        </w:rPr>
        <w:t xml:space="preserve">zum vollkommenen Sieg voranzustürmen und dadurch einen Blick auf die beglückenden Aussichten</w:t>
      </w:r>
    </w:p>
    <w:p>
      <w:pPr>
        <w:ind w:left="360"/>
      </w:pPr>
      <w:r>
        <w:rPr>
          <w:i/>
        </w:rPr>
        <w:t xml:space="preserve">zu erhaschen, die jetzt noch hinter dem Horizonte verborgen liegen.</w:t>
      </w:r>
    </w:p>
    <w:p>
      <w:pPr>
        <w:ind w:left="360"/>
      </w:pPr>
      <w:r>
        <w:rPr>
          <w:i/>
        </w:rPr>
        <w:t xml:space="preserve">Die Zwillingsvorgänge, die der geliebte Hüter in seinem Aufsatz Die Entfaltung der Weltkultur so klar</w:t>
      </w:r>
    </w:p>
    <w:p>
      <w:pPr>
        <w:ind w:left="360"/>
      </w:pPr>
      <w:r>
        <w:rPr>
          <w:i/>
        </w:rPr>
        <w:t xml:space="preserve">beschrieben hat - der ständige Fortschritt und die Festigung der Sache Gottes einerseits, der</w:t>
      </w:r>
    </w:p>
    <w:p>
      <w:pPr>
        <w:ind w:left="360"/>
      </w:pPr>
      <w:r>
        <w:rPr>
          <w:i/>
        </w:rPr>
        <w:t xml:space="preserve">fortschreitende Zerfall einer todgeweihten Welt andererseits - , werden uns zweifellos neue Aufgaben</w:t>
      </w:r>
    </w:p>
    <w:p>
      <w:pPr>
        <w:ind w:left="360"/>
      </w:pPr>
      <w:r>
        <w:rPr>
          <w:i/>
        </w:rPr>
        <w:t xml:space="preserve">zuweisen: die Verpflichtung, neue Wege des Lehrens zu entwickeln, einer enttäuschten Welt viel klarer</w:t>
      </w:r>
    </w:p>
    <w:p>
      <w:pPr>
        <w:ind w:left="360"/>
      </w:pPr>
      <w:r>
        <w:rPr>
          <w:i/>
        </w:rPr>
        <w:t xml:space="preserve">das Bahá'í-Leben vorzuleben und die administrativen Institutionen des Glaubens wirkungsvoller zu</w:t>
      </w:r>
    </w:p>
    <w:p>
      <w:pPr>
        <w:ind w:left="360"/>
      </w:pPr>
      <w:r>
        <w:rPr>
          <w:i/>
        </w:rPr>
        <w:t xml:space="preserve">machen. Die Autorität und der Einfluß Nationaler und örtlicher Geistiger Räte wird gestärkt werden</w:t>
      </w:r>
    </w:p>
    <w:p>
      <w:pPr>
        <w:ind w:left="360"/>
      </w:pPr>
      <w:r>
        <w:rPr>
          <w:i/>
        </w:rPr>
        <w:t xml:space="preserve">müssen, um größere Bahá'í-Gemeinden zu verwalten; der internationale Charakter des Glaubens muß</w:t>
      </w:r>
    </w:p>
    <w:p>
      <w:pPr>
        <w:ind w:left="360"/>
      </w:pPr>
      <w:r>
        <w:rPr>
          <w:i/>
        </w:rPr>
        <w:t xml:space="preserve">entwickelt werden, während gleichzeitig die schon in früheren Rundschreiben erwähnte internationale</w:t>
      </w:r>
    </w:p>
    <w:p>
      <w:pPr>
        <w:ind w:left="360"/>
      </w:pPr>
      <w:r>
        <w:rPr>
          <w:i/>
        </w:rPr>
        <w:t xml:space="preserve">Lehreinrichtung im Weltzentrum geschaffen wird.</w:t>
      </w:r>
    </w:p>
    <w:p>
      <w:pPr>
        <w:ind w:left="360"/>
      </w:pPr>
      <w:r>
        <w:rPr>
          <w:i/>
        </w:rPr>
        <w:t xml:space="preserve">Wie faszinierend solche Überlegungen auch sein mögen, welche wahrscheinlich in naher Zukunft</w:t>
      </w:r>
    </w:p>
    <w:p>
      <w:pPr>
        <w:ind w:left="360"/>
      </w:pPr>
      <w:r>
        <w:rPr>
          <w:i/>
        </w:rPr>
        <w:t xml:space="preserve">unsere Aufmerksamkeit beanspruchen werden, so dürfen sie doch nicht unsere Tatkraft und unseren</w:t>
      </w:r>
    </w:p>
    <w:p>
      <w:pPr>
        <w:ind w:left="360"/>
      </w:pPr>
      <w:r>
        <w:rPr>
          <w:i/>
        </w:rPr>
        <w:t xml:space="preserve">Willen von der unmittelbaren Aufgabe ablenken - den Zielen des Neunjahresplanes. Ihre Erfüllung ist</w:t>
      </w:r>
    </w:p>
    <w:p>
      <w:pPr>
        <w:ind w:left="360"/>
      </w:pPr>
      <w:r>
        <w:rPr>
          <w:i/>
        </w:rPr>
        <w:t xml:space="preserve">die beste Vorbereitung für die Zukunft und das Mittel für die Entwicklung neuer Kräfte und</w:t>
      </w:r>
    </w:p>
    <w:p>
      <w:pPr>
        <w:ind w:left="360"/>
      </w:pPr>
      <w:r>
        <w:rPr>
          <w:i/>
        </w:rPr>
        <w:t xml:space="preserve">Fähigkeiten in der Bahá'í-Gemeinde. Wir vertrauen darauf, daß die Armee des Lichtes, in Stärke und</w:t>
      </w:r>
    </w:p>
    <w:p>
      <w:pPr>
        <w:ind w:left="360"/>
      </w:pPr>
      <w:r>
        <w:rPr>
          <w:i/>
        </w:rPr>
        <w:t xml:space="preserve">Einigkeit wachsend, bis 1973, ein Jahrhundert nach der Offenbarung des Kitáb-i-Aqdas, die Höhe</w:t>
      </w:r>
    </w:p>
    <w:p>
      <w:pPr>
        <w:ind w:left="360"/>
      </w:pPr>
      <w:r>
        <w:rPr>
          <w:i/>
        </w:rPr>
        <w:t xml:space="preserve">eines weiteren Gipfels erklommen haben wird auf dem Wege, der schließlich zu dem Gelobten Land</w:t>
      </w:r>
    </w:p>
    <w:p>
      <w:pPr>
        <w:ind w:left="360"/>
      </w:pPr>
      <w:r>
        <w:rPr>
          <w:i/>
        </w:rPr>
        <w:t xml:space="preserve">des Größten Friedens führt.</w:t>
      </w:r>
    </w:p>
    <w:p>
      <w:pPr>
        <w:ind w:left="360"/>
      </w:pPr>
      <w:r>
        <w:rPr>
          <w:color w:val="555555"/>
          <w:sz w:val="18"/>
        </w:rPr>
        <w:t xml:space="preserve">— Riḍván-Botschaft 1971 — Bahá'í Verlag GmbH (autorisierte deutsche Übersetzung) (All Rights Reserved — wiedergegeben mit Genehmigung)</w:t>
      </w:r>
    </w:p>
    <w:p/>
  </w:body>
</w:document>
</file>