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1972 á Das Universale Haus der Gerechtigkeit á Bahá'í Verlag GmbH, Auflage 1.01-Online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letzten Jahres im Neunjahresplan sieht die Bahá'í-Weltgemeinde im Endspurt vor</w:t>
      </w:r>
    </w:p>
    <w:p>
      <w:pPr>
        <w:ind w:left="360"/>
      </w:pPr>
      <w:r>
        <w:rPr>
          <w:i/>
        </w:rPr>
        <w:t xml:space="preserve">einem überwältigenden Sieg. Dankbaren Herzens nehmen wir die fortgesetzten Bestätigungen wahr,</w:t>
      </w:r>
    </w:p>
    <w:p>
      <w:pPr>
        <w:ind w:left="360"/>
      </w:pPr>
      <w:r>
        <w:rPr>
          <w:i/>
        </w:rPr>
        <w:t xml:space="preserve">die ihre Anstrengungen begleitet haben, und die göttlichen Gnadenbeweise, die unaufhörlich auf diese</w:t>
      </w:r>
    </w:p>
    <w:p>
      <w:pPr>
        <w:ind w:left="360"/>
      </w:pPr>
      <w:r>
        <w:rPr>
          <w:i/>
        </w:rPr>
        <w:t xml:space="preserve">gesegnete, diese sich stetig entfaltende, keimhafte Weltordnung herniederströmen.</w:t>
      </w:r>
    </w:p>
    <w:p>
      <w:pPr>
        <w:ind w:left="360"/>
      </w:pPr>
      <w:r>
        <w:rPr>
          <w:i/>
        </w:rPr>
        <w:t xml:space="preserve">Der Mashriqu'l-Adhkár in Panama, der Muttertempel für Lateinamerika, wird an diesem Ridván-Fest</w:t>
      </w:r>
    </w:p>
    <w:p>
      <w:pPr>
        <w:ind w:left="360"/>
      </w:pPr>
      <w:r>
        <w:rPr>
          <w:i/>
        </w:rPr>
        <w:t xml:space="preserve">seiner Bestimmung übergeben. Drei geliebte Hände der Sache, Amatú'l-Bahá Rú.híyyih Khánum als</w:t>
      </w:r>
    </w:p>
    <w:p>
      <w:pPr>
        <w:ind w:left="360"/>
      </w:pPr>
      <w:r>
        <w:rPr>
          <w:i/>
        </w:rPr>
        <w:t xml:space="preserve">Vertreterin des Universalen Hauses der Gerechtigkeit sowie Ugo Giachery und Dhikru'lláh Khádem,</w:t>
      </w:r>
    </w:p>
    <w:p>
      <w:pPr>
        <w:ind w:left="360"/>
      </w:pPr>
      <w:r>
        <w:rPr>
          <w:i/>
        </w:rPr>
        <w:t xml:space="preserve">werden den historischen Feierlichkeiten beiwohnen. Der phantasievolle und durchgeistigte Entwurf</w:t>
      </w:r>
    </w:p>
    <w:p>
      <w:pPr>
        <w:ind w:left="360"/>
      </w:pPr>
      <w:r>
        <w:rPr>
          <w:i/>
        </w:rPr>
        <w:t xml:space="preserve">des Architekten Peter Tillotson ist in bewundernswerter Weise verwirklicht worden. Dem Nationalen</w:t>
      </w:r>
    </w:p>
    <w:p>
      <w:pPr>
        <w:ind w:left="360"/>
      </w:pPr>
      <w:r>
        <w:rPr>
          <w:i/>
        </w:rPr>
        <w:t xml:space="preserve">Geistigen Rat von Panama sprechen wir namens der gesamten Bahá'í-Welt herzliche Glückwünsche</w:t>
      </w:r>
    </w:p>
    <w:p>
      <w:pPr>
        <w:ind w:left="360"/>
      </w:pPr>
      <w:r>
        <w:rPr>
          <w:i/>
        </w:rPr>
        <w:t xml:space="preserve">zur Vollendung dieses Werkes aus.</w:t>
      </w:r>
    </w:p>
    <w:p>
      <w:pPr>
        <w:ind w:left="360"/>
      </w:pPr>
      <w:r>
        <w:rPr>
          <w:i/>
        </w:rPr>
        <w:t xml:space="preserve">Wiewohl beklagenswerterweise der Nationale Geistige Rat von `Iráq durch die Verfolgung des</w:t>
      </w:r>
    </w:p>
    <w:p>
      <w:pPr>
        <w:ind w:left="360"/>
      </w:pPr>
      <w:r>
        <w:rPr>
          <w:i/>
        </w:rPr>
        <w:t xml:space="preserve">Glaubens in diesem Land aufgelöst worden ist, werden die zu diesem Ridván neu gebildeten 13</w:t>
      </w:r>
    </w:p>
    <w:p>
      <w:pPr>
        <w:ind w:left="360"/>
      </w:pPr>
      <w:r>
        <w:rPr>
          <w:i/>
        </w:rPr>
        <w:t xml:space="preserve">Nationalen Geistigen Räte die Gesamtzahl der Pfeiler des Universalen Hauses der Gerechtigkeit auf</w:t>
      </w:r>
    </w:p>
    <w:p>
      <w:pPr>
        <w:ind w:left="360"/>
      </w:pPr>
      <w:r>
        <w:rPr>
          <w:i/>
        </w:rPr>
        <w:t xml:space="preserve">113 erhöhen.</w:t>
      </w:r>
    </w:p>
    <w:p>
      <w:pPr>
        <w:ind w:left="360"/>
      </w:pPr>
      <w:r>
        <w:rPr>
          <w:i/>
        </w:rPr>
        <w:t xml:space="preserve">Diejenigen Ziele, die sich auf den Erwerb von Grundstücken und die Errichtung von Lehrinstituten</w:t>
      </w:r>
    </w:p>
    <w:p>
      <w:pPr>
        <w:ind w:left="360"/>
      </w:pPr>
      <w:r>
        <w:rPr>
          <w:i/>
        </w:rPr>
        <w:t xml:space="preserve">beziehen, rücken der Erfüllung näher. In den Ländern, wo die gesetzlichen Bestimmungen es gestatten,</w:t>
      </w:r>
    </w:p>
    <w:p>
      <w:pPr>
        <w:ind w:left="360"/>
      </w:pPr>
      <w:r>
        <w:rPr>
          <w:i/>
        </w:rPr>
        <w:t xml:space="preserve">geht die Eintragung der Geistigen Räte und die gesetzliche Anerkennung der Bahá'í-Trauung und der</w:t>
      </w:r>
    </w:p>
    <w:p>
      <w:pPr>
        <w:ind w:left="360"/>
      </w:pPr>
      <w:r>
        <w:rPr>
          <w:i/>
        </w:rPr>
        <w:t xml:space="preserve">Bahá'í-Feiertage gut voran.</w:t>
      </w:r>
    </w:p>
    <w:p>
      <w:pPr>
        <w:ind w:left="360"/>
      </w:pPr>
      <w:r>
        <w:rPr>
          <w:i/>
        </w:rPr>
        <w:t xml:space="preserve">Es sind die Ziele der Lehrarbeit, die jetzt unsere Aufmerksamkeit und unseren Einsatz fordern. Mehr</w:t>
      </w:r>
    </w:p>
    <w:p>
      <w:pPr>
        <w:ind w:left="360"/>
      </w:pPr>
      <w:r>
        <w:rPr>
          <w:i/>
        </w:rPr>
        <w:t xml:space="preserve">als 260 Territorien haben die ihnen gesetzten Ziele in der Erschließung von Orten, an denen Bahá'í</w:t>
      </w:r>
    </w:p>
    <w:p>
      <w:pPr>
        <w:ind w:left="360"/>
      </w:pPr>
      <w:r>
        <w:rPr>
          <w:i/>
        </w:rPr>
        <w:t xml:space="preserve">wohnen, erreicht; in einigen Ländern wurden diese Ziele sogar überschritten, so daß die Bahá'í-</w:t>
      </w:r>
    </w:p>
    <w:p>
      <w:pPr>
        <w:ind w:left="360"/>
      </w:pPr>
      <w:r>
        <w:rPr>
          <w:i/>
        </w:rPr>
        <w:t xml:space="preserve">Weltgemeinde darüber jubeln darf, daß auf der Welt insgesamt die im Plan vorgesehene Gesamtzahl</w:t>
      </w:r>
    </w:p>
    <w:p>
      <w:pPr>
        <w:ind w:left="360"/>
      </w:pPr>
      <w:r>
        <w:rPr>
          <w:i/>
        </w:rPr>
        <w:t xml:space="preserve">von Einzelzentren bereits mehr als erreicht ist. Dennoch verbleiben rund 60 Länder, in denen dieses</w:t>
      </w:r>
    </w:p>
    <w:p>
      <w:pPr>
        <w:ind w:left="360"/>
      </w:pPr>
      <w:r>
        <w:rPr>
          <w:i/>
        </w:rPr>
        <w:t xml:space="preserve">Ziel noch nicht erreicht wurde und in denen ihm bis Ridván 1973 absoluter Vorrang eingeräumt</w:t>
      </w:r>
    </w:p>
    <w:p>
      <w:pPr>
        <w:ind w:left="360"/>
      </w:pPr>
      <w:r>
        <w:rPr>
          <w:i/>
        </w:rPr>
        <w:t xml:space="preserve">werden muß.</w:t>
      </w:r>
    </w:p>
    <w:p>
      <w:pPr>
        <w:ind w:left="360"/>
      </w:pPr>
      <w:r>
        <w:rPr>
          <w:i/>
        </w:rPr>
        <w:t xml:space="preserve">Wir erwarten, daß an Ridván eine große Zahl örtlicher Geistiger Räte gebildet wird. Sobald der Stand</w:t>
      </w:r>
    </w:p>
    <w:p>
      <w:pPr>
        <w:ind w:left="360"/>
      </w:pPr>
      <w:r>
        <w:rPr>
          <w:i/>
        </w:rPr>
        <w:t xml:space="preserve">dieses Zieles festgestellt ist, wird eine ins einzelne gehende Aufstellung aller Länder der Welt, deren</w:t>
      </w:r>
    </w:p>
    <w:p>
      <w:pPr>
        <w:ind w:left="360"/>
      </w:pPr>
      <w:r>
        <w:rPr>
          <w:i/>
        </w:rPr>
        <w:t xml:space="preserve">Ziel für Bahá'í-Zentren und örtliche Geistige Räte noch nicht erfüllt ist, jedem Nationalen Geistigen</w:t>
      </w:r>
    </w:p>
    <w:p>
      <w:pPr>
        <w:ind w:left="360"/>
      </w:pPr>
      <w:r>
        <w:rPr>
          <w:i/>
        </w:rPr>
        <w:t xml:space="preserve">Rat zur sofortigen Unterrichtung der Freunde übermittelt.</w:t>
      </w:r>
    </w:p>
    <w:p>
      <w:pPr>
        <w:ind w:left="360"/>
      </w:pPr>
      <w:r>
        <w:rPr>
          <w:i/>
        </w:rPr>
        <w:t xml:space="preserve">Wir geben der Hoffnung Ausdruck, daß während des letzten Planjahres der Grundsatz der</w:t>
      </w:r>
    </w:p>
    <w:p>
      <w:pPr>
        <w:ind w:left="360"/>
      </w:pPr>
      <w:r>
        <w:rPr>
          <w:i/>
        </w:rPr>
        <w:t xml:space="preserve">Zusammenarbeit zwischen den Nationalen Geistigen Räten weit über die im Neunjahresplan gestellten</w:t>
      </w:r>
    </w:p>
    <w:p>
      <w:pPr>
        <w:ind w:left="360"/>
      </w:pPr>
      <w:r>
        <w:rPr>
          <w:i/>
        </w:rPr>
        <w:t xml:space="preserve">Einzelaufgaben hinaus praktiziert wird. Diejenigen Gemeinden, die ihre Ziele bereits erreicht haben</w:t>
      </w:r>
    </w:p>
    <w:p>
      <w:pPr>
        <w:ind w:left="360"/>
      </w:pPr>
      <w:r>
        <w:rPr>
          <w:i/>
        </w:rPr>
        <w:t xml:space="preserve">oder mit Sicherheit in Kürze erreichen werden, sollen sich mit der weltweiten Situation befassen, wie</w:t>
      </w:r>
    </w:p>
    <w:p>
      <w:pPr>
        <w:ind w:left="360"/>
      </w:pPr>
      <w:r>
        <w:rPr>
          <w:i/>
        </w:rPr>
        <w:t xml:space="preserve">sie aus den oben erwähnten Listen ersichtlich sein wird, und alles ihnen Mögliche tun - ohne ihre</w:t>
      </w:r>
    </w:p>
    <w:p>
      <w:pPr>
        <w:ind w:left="360"/>
      </w:pPr>
      <w:r>
        <w:rPr>
          <w:i/>
        </w:rPr>
        <w:t xml:space="preserve">eigenen Erfolge zu gefährden - , um ihre Schwestergemeinden durch Pioniere, Reiselehrer oder auf</w:t>
      </w:r>
    </w:p>
    <w:p>
      <w:pPr>
        <w:ind w:left="360"/>
      </w:pPr>
      <w:r>
        <w:rPr>
          <w:i/>
        </w:rPr>
        <w:t xml:space="preserve">andere Weise zu unterstützen. Ein solches Vorgehen wird die Einheit und die brüderliche</w:t>
      </w:r>
    </w:p>
    <w:p>
      <w:pPr>
        <w:ind w:left="360"/>
      </w:pPr>
      <w:r>
        <w:rPr>
          <w:i/>
        </w:rPr>
        <w:t xml:space="preserve">Verbundenheit der Bahá'í-Weltgemeinde wesentlich festigen.</w:t>
      </w:r>
    </w:p>
    <w:p>
      <w:pPr>
        <w:ind w:left="360"/>
      </w:pPr>
      <w:r>
        <w:rPr>
          <w:i/>
        </w:rPr>
        <w:t xml:space="preserve">Inzwischen rufen wir alle Gläubigen auf, im Gebet ihre persönlichen Verhältnisse zu überdenken und</w:t>
      </w:r>
    </w:p>
    <w:p>
      <w:pPr>
        <w:ind w:left="360"/>
      </w:pPr>
      <w:r>
        <w:rPr>
          <w:i/>
        </w:rPr>
        <w:t xml:space="preserve">sich aufzumachen, solange es noch Zeit ist, um die internationalen Pionierziele des Planes zu erfüllen.</w:t>
      </w:r>
    </w:p>
    <w:p>
      <w:pPr>
        <w:ind w:left="360"/>
      </w:pPr>
      <w:r>
        <w:rPr>
          <w:i/>
        </w:rPr>
        <w:t xml:space="preserve">Es stehen noch 267 Pioniere aus, und zwar 75 für Afrika, 57 für Amerika, 40 für Asien, 30 für</w:t>
      </w:r>
    </w:p>
    <w:p>
      <w:pPr>
        <w:ind w:left="360"/>
      </w:pPr>
      <w:r>
        <w:rPr>
          <w:i/>
        </w:rPr>
        <w:t xml:space="preserve">Australasien und 65 für Europa.</w:t>
      </w:r>
    </w:p>
    <w:p>
      <w:pPr>
        <w:ind w:left="360"/>
      </w:pPr>
      <w:r>
        <w:rPr>
          <w:i/>
        </w:rPr>
        <w:t xml:space="preserve">Die außerordentlichen Fortschritte, die seit Ridván 1964, dem Beginn des Neunjahresplanes, gemacht</w:t>
      </w:r>
    </w:p>
    <w:p>
      <w:pPr>
        <w:ind w:left="360"/>
      </w:pPr>
      <w:r>
        <w:rPr>
          <w:i/>
        </w:rPr>
        <w:t xml:space="preserve">worden sind und durch die der geplante, zielbewußte Prozeß des Lehrens im Weltmaßstab fortgeführt</w:t>
      </w:r>
    </w:p>
    <w:p>
      <w:pPr>
        <w:ind w:left="360"/>
      </w:pPr>
      <w:r>
        <w:rPr>
          <w:i/>
        </w:rPr>
        <w:t xml:space="preserve">wurde, den unser geliebter Hüter mit dem Zehnjahres-Kreuzzug eingeleitet hatte, verpflichten uns,</w:t>
      </w:r>
    </w:p>
    <w:p>
      <w:pPr>
        <w:ind w:left="360"/>
      </w:pPr>
      <w:r>
        <w:rPr>
          <w:i/>
        </w:rPr>
        <w:t xml:space="preserve">unser Augenmerk auf neue Erfordernisse dieser sich stetig ausweitenden Weltordnung zu richten,</w:t>
      </w:r>
    </w:p>
    <w:p>
      <w:pPr>
        <w:ind w:left="360"/>
      </w:pPr>
      <w:r>
        <w:rPr>
          <w:i/>
        </w:rPr>
        <w:t xml:space="preserve">sowohl im Hinblick auf ihr eigenes organisches Zusammenleben als auch im Bezug zu der</w:t>
      </w:r>
    </w:p>
    <w:p>
      <w:pPr>
        <w:ind w:left="360"/>
      </w:pPr>
      <w:r>
        <w:rPr>
          <w:i/>
        </w:rPr>
        <w:t xml:space="preserve">auseinanderfallenden Gesellschaft, in die hinein sie gestellt ist. Der Abstand zwischen den Wegen der</w:t>
      </w:r>
    </w:p>
    <w:p>
      <w:pPr>
        <w:ind w:left="360"/>
      </w:pPr>
      <w:r>
        <w:rPr>
          <w:i/>
        </w:rPr>
        <w:t xml:space="preserve">Welt und denen der Sache Gottes wird immer größer; dennoch müssen beider Wege zusammenführen.</w:t>
      </w:r>
    </w:p>
    <w:p>
      <w:pPr>
        <w:ind w:left="360"/>
      </w:pPr>
      <w:r>
        <w:rPr>
          <w:i/>
        </w:rPr>
        <w:t xml:space="preserve">Die Bahá'í-Gemeinde muß in immer stärkerem Maße ihre Befähigung zeigen, die Ordnungslosigkeit,</w:t>
      </w:r>
    </w:p>
    <w:p>
      <w:pPr>
        <w:ind w:left="360"/>
      </w:pPr>
      <w:r>
        <w:rPr>
          <w:i/>
        </w:rPr>
        <w:t xml:space="preserve">den mangelnden Zusammenhalt, die Zügellosigkeit und Gottlosigkeit der modernen Gesellschaft</w:t>
      </w:r>
    </w:p>
    <w:p>
      <w:pPr>
        <w:ind w:left="360"/>
      </w:pPr>
      <w:r>
        <w:rPr>
          <w:i/>
        </w:rPr>
        <w:t xml:space="preserve">wiedergutzumachen. Die Gesetze und religiösen Gebote, die sittlichen Verpflichtungen des Bahá'í-</w:t>
      </w:r>
    </w:p>
    <w:p>
      <w:pPr>
        <w:ind w:left="360"/>
      </w:pPr>
      <w:r>
        <w:rPr>
          <w:i/>
        </w:rPr>
        <w:t xml:space="preserve">Lebens, dessen Grundsätze und Maßstäbe für Würde, Anstand und Ehrfurcht, müssen im Bewußtsein</w:t>
      </w:r>
    </w:p>
    <w:p>
      <w:pPr>
        <w:ind w:left="360"/>
      </w:pPr>
      <w:r>
        <w:rPr>
          <w:i/>
        </w:rPr>
        <w:t xml:space="preserve">der Bahá'í fest verwurzelt und in zunehmendem Maß für die Gemeinde aussagefähig und</w:t>
      </w:r>
    </w:p>
    <w:p>
      <w:pPr>
        <w:ind w:left="360"/>
      </w:pPr>
      <w:r>
        <w:rPr>
          <w:i/>
        </w:rPr>
        <w:t xml:space="preserve">charakterisierend sein. Ein solcher Prozeß erfordert es, daß die örtlichen Geistigen Räte nachhaltig zu</w:t>
      </w:r>
    </w:p>
    <w:p>
      <w:pPr>
        <w:ind w:left="360"/>
      </w:pPr>
      <w:r>
        <w:rPr>
          <w:i/>
        </w:rPr>
        <w:t xml:space="preserve">Reife und Tatkraft entwickelt werden.</w:t>
      </w:r>
    </w:p>
    <w:p>
      <w:pPr>
        <w:ind w:left="360"/>
      </w:pPr>
      <w:r>
        <w:rPr>
          <w:i/>
        </w:rPr>
        <w:t xml:space="preserve">Die Ziele und Maßstäbe der Sache müssen immer klarer verstanden, immer mutiger vorgelebt werden.</w:t>
      </w:r>
    </w:p>
    <w:p>
      <w:pPr>
        <w:ind w:left="360"/>
      </w:pPr>
      <w:r>
        <w:rPr>
          <w:i/>
        </w:rPr>
        <w:t xml:space="preserve">Der Einfluß der Kontinentalen Beraterämter und die Arbeit ihrer Hilfsämter müssen weiter zunehmen</w:t>
      </w:r>
    </w:p>
    <w:p>
      <w:pPr>
        <w:ind w:left="360"/>
      </w:pPr>
      <w:r>
        <w:rPr>
          <w:i/>
        </w:rPr>
        <w:t xml:space="preserve">und das ganze Gefüge der Bahá'í-Gemeinde durchdringen. Ein ausgedehntes, systematisches</w:t>
      </w:r>
    </w:p>
    <w:p>
      <w:pPr>
        <w:ind w:left="360"/>
      </w:pPr>
      <w:r>
        <w:rPr>
          <w:i/>
        </w:rPr>
        <w:t xml:space="preserve">Programm für die Herausgabe von Bahá'í-Literatur muß vorangetrieben werden.</w:t>
      </w:r>
    </w:p>
    <w:p>
      <w:pPr>
        <w:ind w:left="360"/>
      </w:pPr>
      <w:r>
        <w:rPr>
          <w:i/>
        </w:rPr>
        <w:t xml:space="preserve">Unsere unmittelbare, unausweichliche Aufgabe aber ist es sicherzustellen, daß jedes erreichbare Ziel</w:t>
      </w:r>
    </w:p>
    <w:p>
      <w:pPr>
        <w:ind w:left="360"/>
      </w:pPr>
      <w:r>
        <w:rPr>
          <w:i/>
        </w:rPr>
        <w:t xml:space="preserve">des Neunjahresplanes erfüllt wird. Dies muß um jeden Preis geschehen. Kein Opfer, keine</w:t>
      </w:r>
    </w:p>
    <w:p>
      <w:pPr>
        <w:ind w:left="360"/>
      </w:pPr>
      <w:r>
        <w:rPr>
          <w:i/>
        </w:rPr>
        <w:t xml:space="preserve">Hintanstellung anderer, liebevoll gehegter Vorhaben darf gescheut werden, wenn es gilt, die</w:t>
      </w:r>
    </w:p>
    <w:p>
      <w:pPr>
        <w:ind w:left="360"/>
      </w:pPr>
      <w:r>
        <w:rPr>
          <w:i/>
        </w:rPr>
        <w:t xml:space="preserve">»allerwichtigste« unter den vielen »wichtigen« Aufgaben, denen wir gegenüberstehen, vollkommen zu</w:t>
      </w:r>
    </w:p>
    <w:p>
      <w:pPr>
        <w:ind w:left="360"/>
      </w:pPr>
      <w:r>
        <w:rPr>
          <w:i/>
        </w:rPr>
        <w:t xml:space="preserve">erfüllen. Wer könnte daran zweifeln, daß dieser letzte, äußerste Einsatz von Erfolg gekrönt sein wird?</w:t>
      </w:r>
    </w:p>
    <w:p>
      <w:pPr>
        <w:ind w:left="360"/>
      </w:pPr>
      <w:r>
        <w:rPr>
          <w:i/>
        </w:rPr>
        <w:t xml:space="preserve">Fidschi, das als nationale Gemeinde zuerst den Lorbeer der Erfüllung aller ihm zugewiesenen</w:t>
      </w:r>
    </w:p>
    <w:p>
      <w:pPr>
        <w:ind w:left="360"/>
      </w:pPr>
      <w:r>
        <w:rPr>
          <w:i/>
        </w:rPr>
        <w:t xml:space="preserve">Aufgaben trägt, führt den festlichen Zug der frohlockenden siegreichen Armee des Lichtes an. Wir tun</w:t>
      </w:r>
    </w:p>
    <w:p>
      <w:pPr>
        <w:ind w:left="360"/>
      </w:pPr>
      <w:r>
        <w:rPr>
          <w:i/>
        </w:rPr>
        <w:t xml:space="preserve">gut daran, der Bahá'í-Jugend nachzueifern, deren jüngstes Vorwärtsdrängen in die vordersten Linien</w:t>
      </w:r>
    </w:p>
    <w:p>
      <w:pPr>
        <w:ind w:left="360"/>
      </w:pPr>
      <w:r>
        <w:rPr>
          <w:i/>
        </w:rPr>
        <w:t xml:space="preserve">der Verkündigung und des Lehrens eine besonders ermutigende und bedeutsame Entwicklungstendenz</w:t>
      </w:r>
    </w:p>
    <w:p>
      <w:pPr>
        <w:ind w:left="360"/>
      </w:pPr>
      <w:r>
        <w:rPr>
          <w:i/>
        </w:rPr>
        <w:t xml:space="preserve">im Glauben darstellt; vor ihren Einsätzen bestürmt sie die Tore des Himmels durch lang anhaltendes</w:t>
      </w:r>
    </w:p>
    <w:p>
      <w:pPr>
        <w:ind w:left="360"/>
      </w:pPr>
      <w:r>
        <w:rPr>
          <w:i/>
        </w:rPr>
        <w:t xml:space="preserve">Gebet um Beistand in ihren Unternehmungen. Wir alle sind dazu fähig, Bahá'u'lláh um Seine göttliche,</w:t>
      </w:r>
    </w:p>
    <w:p>
      <w:pPr>
        <w:ind w:left="360"/>
      </w:pPr>
      <w:r>
        <w:rPr>
          <w:i/>
        </w:rPr>
        <w:t xml:space="preserve">allmächtige Hilfe anzurufen. Er wird uns sicher helfen. Denn Er ist der Erhörer der Gebete, der</w:t>
      </w:r>
    </w:p>
    <w:p>
      <w:pPr>
        <w:ind w:left="360"/>
      </w:pPr>
      <w:r>
        <w:rPr>
          <w:i/>
        </w:rPr>
        <w:t xml:space="preserve">Antwortende.</w:t>
      </w:r>
    </w:p>
    <w:p>
      <w:pPr>
        <w:ind w:left="360"/>
      </w:pPr>
      <w:r>
        <w:rPr>
          <w:color w:val="555555"/>
          <w:sz w:val="18"/>
        </w:rPr>
        <w:t xml:space="preserve">— Riḍván-Botschaft 1972 — Bahá'í Verlag GmbH (autorisierte deutsche Übersetzung) (All Rights Reserved — wiedergegeben mit Genehmigung)</w:t>
      </w:r>
    </w:p>
    <w:p/>
  </w:body>
</w:document>
</file>