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dritte Brief des Johannes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Buch 62 (DER DRITTE BRIEF DES JOHANNES)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Der Älteste an Gajus, den Lieben, den ich lieb habe in der Wahrheit.  2. Joh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Mein Lieber, ich wünsche, daß es dir in allen Dingen gut gehe und du gesund seist, so wie es deiner Seele gut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Denn ich habe mich sehr gefreut, als die Brüder kamen und Zeugnis gaben von deiner Wahrheit, wie du ja lebst in der Wahrheit.  2. Joh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Ich habe keine größere Freude als die, zu hören, daß meine Kinder in 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(Die Gastfreundschaft des Gajus) Mein Lieber, du handelst treu in dem, was du an den Brüdern tust, 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die deine Liebe bezeugt haben vor der Gemeinde; und du wirst gut daran tun, wenn du sie weitergeleitest, wie es würdig ist vor Gott.  Tit 3,13)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um seines Namens willen sind sie ausgezogen und nehmen von den Heiden nichts an.  1. Kor 9,12)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Solche sollen wir nun aufnehmen, damit wir Gehilfen der Wahrheit werden.  Hebr 13,2)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(Diotrephes und Demetrius) Ich habe der Gemeinde kurz geschrieben; aber Diotrephes, der unter 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Darum will ich ihn, wenn ich komme, erinnern an seine Werke, die er tut; denn er macht uns schlecht mit bösen Worten und begnügt sich noch nicht damit: er selbst nimmt die Brüder nicht auf und hindert 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Mein Lieber, folge nicht dem Bösen nach, sondern dem Guten. Wer Gutes tut, der ist von Gott; wer Böses tut, der hat Gott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Demetrius hat ein gutes Zeugnis von jedermann und von der Wahrheit selbst; und auch wir sind Zeugen, und du weißt, daß unser Zeugnis 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(Schlußworte) Ich hätte dir viel zu schreiben; aber ich wollte nicht mit Tinte und Feder an dich schreiben.  2. Joh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Ich hoffe aber, dich bald zu sehen; dann wollen wir mündlich 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Friede sei mit dir! Es grüßen dich die Freunde. Grüße die Freunde, jeden mit Namen.</w:t>
      </w:r>
    </w:p>
    <w:p>
      <w:pPr>
        <w:ind w:left="360"/>
      </w:pPr>
      <w:r>
        <w:rPr>
          <w:color w:val="555555"/>
          <w:sz w:val="18"/>
        </w:rPr>
        <w:t xml:space="preserve">— Der dritte Brief des Johannes</w:t>
      </w:r>
    </w:p>
    <w:p/>
  </w:body>
</w:document>
</file>