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w:t>
      </w:r>
    </w:p>
    <w:p>
      <w:r>
        <w:rPr>
          <w:color w:val="555555"/>
          <w:sz w:val="20"/>
        </w:rPr>
        <w:t xml:space="preserve">Exported from Holy-Writings.com on 2026-06-18 - 1 clipping</w:t>
      </w:r>
    </w:p>
    <w:p>
      <w:pPr>
        <w:ind w:left="360"/>
      </w:pPr>
      <w:r>
        <w:rPr>
          <w:i/>
        </w:rPr>
        <w:t xml:space="preserve">BAHA'I EDUCATION</w:t>
      </w:r>
    </w:p>
    <w:p>
      <w:pPr>
        <w:ind w:left="360"/>
      </w:pPr>
      <w:r>
        <w:rPr>
          <w:i/>
        </w:rPr>
        <w:t xml:space="preserve"/>
      </w:r>
    </w:p>
    <w:p>
      <w:pPr>
        <w:ind w:left="360"/>
      </w:pPr>
      <w:r>
        <w:rPr>
          <w:i/>
        </w:rPr>
        <w:t xml:space="preserve">Compiled by the Research Department of the Universl House of Justice</w:t>
      </w:r>
    </w:p>
    <w:p>
      <w:pPr>
        <w:ind w:left="360"/>
      </w:pPr>
      <w:r>
        <w:rPr>
          <w:i/>
        </w:rPr>
        <w:t xml:space="preserve">Baha'i World Centre</w:t>
      </w:r>
    </w:p>
    <w:p>
      <w:pPr>
        <w:ind w:left="360"/>
      </w:pPr>
      <w:r>
        <w:rPr>
          <w:i/>
        </w:rPr>
        <w:t xml:space="preserve">August 1976</w:t>
      </w:r>
    </w:p>
    <w:p>
      <w:pPr>
        <w:ind w:left="360"/>
      </w:pPr>
      <w:r>
        <w:rPr>
          <w:i/>
        </w:rPr>
        <w:t xml:space="preserve">Revised July 1990</w:t>
      </w:r>
    </w:p>
    <w:p>
      <w:pPr>
        <w:ind w:left="360"/>
      </w:pPr>
      <w:r>
        <w:rPr>
          <w:i/>
        </w:rPr>
        <w:t xml:space="preserve"/>
      </w:r>
    </w:p>
    <w:p>
      <w:pPr>
        <w:ind w:left="360"/>
      </w:pPr>
      <w:r>
        <w:rPr>
          <w:i/>
        </w:rPr>
        <w:t xml:space="preserve">(Compiled for inclusion with a letter dated 31 August 1976 written by the Universal House of Justice to all National Spiritual Assemblies)</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(The Bab, quoted in "The Dawn-Breakers: Nabil's Narrative of the Early Days of the Baha'i Revelation", trans. and ed. 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("Gleanings from the Writings of Baha'u'llah", rev. ed. (Wilmette: Baha'i Publishing Trust, 1984), Sec. 81, pp. 156-7)  [1]</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Baha'u'llah", Sec. 98, p. 199)  [2]</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("Gleanings from the Writings of Baha'u'llah", Sec. 93, pp. 189-90)  [3] </w:t>
      </w:r>
    </w:p>
    <w:p>
      <w:pPr>
        <w:ind w:left="360"/>
      </w:pPr>
      <w:r>
        <w:rPr>
          <w:i/>
        </w:rPr>
        <w:t xml:space="preserve"/>
      </w:r>
    </w:p>
    <w:p>
      <w:pPr>
        <w:ind w:left="360"/>
      </w:pPr>
      <w:r>
        <w:rPr>
          <w:i/>
        </w:rPr>
        <w:t xml:space="preserve">Page 2</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("Gleanings from the Writings of Baha'u'llah", Sec.122, pp. 259-60)  [4]</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("Gleanings from the Writings of Baha'u'llah", Sec. 154, pp. 333-4)  [5]</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("A Synopsis and Codification of the Kitab-i-Aqdas, the Most Holy Book of Baha'u'llah", 1st ed. (Haifa: Baha'i World Centre, 1973), pp. 15-16)  [7]</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
      </w:r>
    </w:p>
    <w:p>
      <w:pPr>
        <w:ind w:left="360"/>
      </w:pPr>
      <w:r>
        <w:rPr>
          <w:i/>
        </w:rPr>
        <w:t xml:space="preserve">("Tablets of Baha'u'llah Revealed after the Kitab-i-Aqdas" [rev. ed.], (Haifa: Baha'i World Centre, 1982), p.90)  [8]</w:t>
      </w:r>
    </w:p>
    <w:p>
      <w:pPr>
        <w:ind w:left="360"/>
      </w:pPr>
      <w:r>
        <w:rPr>
          <w:i/>
        </w:rPr>
        <w:t xml:space="preserve"/>
      </w:r>
    </w:p>
    <w:p>
      <w:pPr>
        <w:ind w:left="360"/>
      </w:pPr>
      <w:r>
        <w:rPr>
          <w:i/>
        </w:rPr>
        <w:t xml:space="preserve">Page 3</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(From a Tablet - translated from the Persian)  [9]</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(From a Tablet - translated from the Persian)  [10]</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
      </w:r>
    </w:p>
    <w:p>
      <w:pPr>
        <w:ind w:left="360"/>
      </w:pPr>
      <w:r>
        <w:rPr>
          <w:i/>
        </w:rPr>
        <w:t xml:space="preserve">(From a Tablet - translated from the persian)  [11]</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(From a Tablet - translated from the Persian)  [12]</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("Epistle to the Son of the Wolf", rev. ed. (Wilmette: Baha'i Publishing Trust, 1979), p. 27)  [13]</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(From a Tablet - translated from the Persian)  [14]</w:t>
      </w:r>
    </w:p>
    <w:p>
      <w:pPr>
        <w:ind w:left="360"/>
      </w:pPr>
      <w:r>
        <w:rPr>
          <w:i/>
        </w:rPr>
        <w:t xml:space="preserve"/>
      </w:r>
    </w:p>
    <w:p>
      <w:pPr>
        <w:ind w:left="360"/>
      </w:pPr>
      <w:r>
        <w:rPr>
          <w:i/>
        </w:rPr>
        <w:t xml:space="preserve">Page 4</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Baha'u'llah Revealed after the Kitab-i-Aqdas", p. 68)  [15]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("Epistle to the Son of the Wolf", pp. 26-27)  [16]</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 ("Tablets of Baha'u'llah Revealed after the Kitab-i-Aqdas", P. 169)  [17]</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(From a Tablet - translated from the Persian)  [18]</w:t>
      </w:r>
    </w:p>
    <w:p>
      <w:pPr>
        <w:ind w:left="360"/>
      </w:pPr>
      <w:r>
        <w:rPr>
          <w:i/>
        </w:rPr>
        <w:t xml:space="preserve"/>
      </w:r>
    </w:p>
    <w:p>
      <w:pPr>
        <w:ind w:left="360"/>
      </w:pPr>
      <w:r>
        <w:rPr>
          <w:i/>
        </w:rPr>
        <w:t xml:space="preserve">Page 5</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elimination....+F1</w:t>
      </w:r>
    </w:p>
    <w:p>
      <w:pPr>
        <w:ind w:left="360"/>
      </w:pPr>
      <w:r>
        <w:rPr>
          <w:i/>
        </w:rPr>
        <w:t xml:space="preserve"/>
      </w:r>
    </w:p>
    <w:p>
      <w:pPr>
        <w:ind w:left="360"/>
      </w:pPr>
      <w:r>
        <w:rPr>
          <w:i/>
        </w:rPr>
        <w:t xml:space="preserve">("Epistle to the Son of the Wolf", p. 32)  [19]</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("Epistle to the Son of the Wolf", p. 138)  [20]</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(From a Tablet - translated from the Arabic)  [21]</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
      </w:r>
    </w:p>
    <w:p>
      <w:pPr>
        <w:ind w:left="360"/>
      </w:pPr>
      <w:r>
        <w:rPr>
          <w:i/>
        </w:rPr>
        <w:t xml:space="preserve">("Kitab-i-Aqdas" - provisional translation from the Arabic)  [22]</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w:t>
      </w:r>
    </w:p>
    <w:p>
      <w:pPr>
        <w:ind w:left="360"/>
      </w:pPr>
      <w:r>
        <w:rPr>
          <w:i/>
        </w:rPr>
        <w:t xml:space="preserve">_____________________ </w:t>
      </w:r>
    </w:p>
    <w:p>
      <w:pPr>
        <w:ind w:left="360"/>
      </w:pPr>
      <w:r>
        <w:rPr>
          <w:i/>
        </w:rPr>
        <w:t xml:space="preserve">+F1. 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Page 6</w:t>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 </w:t>
      </w:r>
    </w:p>
    <w:p>
      <w:pPr>
        <w:ind w:left="360"/>
      </w:pPr>
      <w:r>
        <w:rPr>
          <w:i/>
        </w:rPr>
        <w:t xml:space="preserve"/>
      </w:r>
    </w:p>
    <w:p>
      <w:pPr>
        <w:ind w:left="360"/>
      </w:pPr>
      <w:r>
        <w:rPr>
          <w:i/>
        </w:rPr>
        <w:t xml:space="preserve">("Tablets of Baha'u'llah Revealed after the Kitab-i-Aqdas", pp. 168-71)  [23]</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
      </w:r>
    </w:p>
    <w:p>
      <w:pPr>
        <w:ind w:left="360"/>
      </w:pPr>
      <w:r>
        <w:rPr>
          <w:i/>
        </w:rPr>
        <w:t xml:space="preserve">(From a Tablet - translated from the Persian and Arabic)  [24]</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(From a Tablet - translated from the Arabic)  [25]</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
      </w:r>
    </w:p>
    <w:p>
      <w:pPr>
        <w:ind w:left="360"/>
      </w:pPr>
      <w:r>
        <w:rPr>
          <w:i/>
        </w:rPr>
        <w:t xml:space="preserve">(From a Tablet - translated from the Persian)  [26]</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will."+F2</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life".+F3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w:t>
      </w:r>
    </w:p>
    <w:p>
      <w:pPr>
        <w:ind w:left="360"/>
      </w:pPr>
      <w:r>
        <w:rPr>
          <w:i/>
        </w:rPr>
        <w:t xml:space="preserve">_____________________</w:t>
      </w:r>
    </w:p>
    <w:p>
      <w:pPr>
        <w:ind w:left="360"/>
      </w:pPr>
      <w:r>
        <w:rPr>
          <w:i/>
        </w:rPr>
        <w:t xml:space="preserve">+F2.  Qur'an 3:67</w:t>
      </w:r>
    </w:p>
    <w:p>
      <w:pPr>
        <w:ind w:left="360"/>
      </w:pPr>
      <w:r>
        <w:rPr>
          <w:i/>
        </w:rPr>
        <w:t xml:space="preserve">+F3.  Qur'an 56:62</w:t>
      </w:r>
    </w:p>
    <w:p>
      <w:pPr>
        <w:ind w:left="360"/>
      </w:pPr>
      <w:r>
        <w:rPr>
          <w:i/>
        </w:rPr>
        <w:t xml:space="preserve"/>
      </w:r>
    </w:p>
    <w:p>
      <w:pPr>
        <w:ind w:left="360"/>
      </w:pPr>
      <w:r>
        <w:rPr>
          <w:i/>
        </w:rPr>
        <w:t xml:space="preserve">Page 8</w:t>
      </w:r>
    </w:p>
    <w:p>
      <w:pPr>
        <w:ind w:left="360"/>
      </w:pPr>
      <w:r>
        <w:rPr>
          <w:i/>
        </w:rPr>
        <w:t xml:space="preserve">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
      </w:r>
    </w:p>
    <w:p>
      <w:pPr>
        <w:ind w:left="360"/>
      </w:pPr>
      <w:r>
        <w:rPr>
          <w:i/>
        </w:rPr>
        <w:t xml:space="preserve">(From a Tablet - translated from the Arabic)  [27]</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
      </w:r>
    </w:p>
    <w:p>
      <w:pPr>
        <w:ind w:left="360"/>
      </w:pPr>
      <w:r>
        <w:rPr>
          <w:i/>
        </w:rPr>
        <w:t xml:space="preserve">("Selections from the Writings of Abdu'l-Baha" [rev. ed.], (Haifa: Baha'i World Centre, 1982), Sec. 72, p. 110)  [28]</w:t>
      </w:r>
    </w:p>
    <w:p>
      <w:pPr>
        <w:ind w:left="360"/>
      </w:pPr>
      <w:r>
        <w:rPr>
          <w:i/>
        </w:rPr>
        <w:t xml:space="preserve"/>
      </w:r>
    </w:p>
    <w:p>
      <w:pPr>
        <w:ind w:left="360"/>
      </w:pPr>
      <w:r>
        <w:rPr>
          <w:i/>
        </w:rPr>
        <w:t xml:space="preserve">Page 9</w:t>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("Some Answered Questions", rev. ed. (Wilmette: Baha'i Publishing Trust, 1985), pp. 235)  [29]</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("Some Answered Questions", pp. 236-37)  [30]</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
      </w:r>
    </w:p>
    <w:p>
      <w:pPr>
        <w:ind w:left="360"/>
      </w:pPr>
      <w:r>
        <w:rPr>
          <w:i/>
        </w:rPr>
        <w:t xml:space="preserve">("The Secret of Divine Civilization", 2nd ed. (Wilmette: Baha'i Publishing Trust, 1983), p. 18)  [31]</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w:t>
      </w:r>
    </w:p>
    <w:p>
      <w:pPr>
        <w:ind w:left="360"/>
      </w:pPr>
      <w:r>
        <w:rPr>
          <w:i/>
        </w:rPr>
        <w:t xml:space="preserve"/>
      </w:r>
    </w:p>
    <w:p>
      <w:pPr>
        <w:ind w:left="360"/>
      </w:pPr>
      <w:r>
        <w:rPr>
          <w:i/>
        </w:rPr>
        <w:t xml:space="preserve">Page 10</w:t>
      </w:r>
    </w:p>
    <w:p>
      <w:pPr>
        <w:ind w:left="360"/>
      </w:pPr>
      <w:r>
        <w:rPr>
          <w:i/>
        </w:rPr>
        <w:t xml:space="preserve">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("The Secret of Divine Civilization", p. 109)  [32]</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("The Secret of Divine Civilization", p. 111)  [33]</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likeness."+F4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_____________________</w:t>
      </w:r>
    </w:p>
    <w:p>
      <w:pPr>
        <w:ind w:left="360"/>
      </w:pPr>
      <w:r>
        <w:rPr>
          <w:i/>
        </w:rPr>
        <w:t xml:space="preserve">+F4. Cf Gen. 1:26</w:t>
      </w:r>
    </w:p>
    <w:p>
      <w:pPr>
        <w:ind w:left="360"/>
      </w:pPr>
      <w:r>
        <w:rPr>
          <w:i/>
        </w:rPr>
        <w:t xml:space="preserve"/>
      </w:r>
    </w:p>
    <w:p>
      <w:pPr>
        <w:ind w:left="360"/>
      </w:pPr>
      <w:r>
        <w:rPr>
          <w:i/>
        </w:rPr>
        <w:t xml:space="preserve">Page 11</w:t>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realized.+F5</w:t>
      </w:r>
    </w:p>
    <w:p>
      <w:pPr>
        <w:ind w:left="360"/>
      </w:pPr>
      <w:r>
        <w:rPr>
          <w:i/>
        </w:rPr>
        <w:t xml:space="preserve"/>
      </w:r>
    </w:p>
    <w:p>
      <w:pPr>
        <w:ind w:left="360"/>
      </w:pPr>
      <w:r>
        <w:rPr>
          <w:i/>
        </w:rPr>
        <w:t xml:space="preserve">("Some Answered Questions", pp. 8-9)  [34]</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("The Secret of Divine Civilization", pp. 97-8)  [35]</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_____________________</w:t>
      </w:r>
    </w:p>
    <w:p>
      <w:pPr>
        <w:ind w:left="360"/>
      </w:pPr>
      <w:r>
        <w:rPr>
          <w:i/>
        </w:rPr>
        <w:t xml:space="preserve">+F5. Cf Gen. 1:26</w:t>
      </w:r>
    </w:p>
    <w:p>
      <w:pPr>
        <w:ind w:left="360"/>
      </w:pPr>
      <w:r>
        <w:rPr>
          <w:i/>
        </w:rPr>
        <w:t xml:space="preserve"/>
      </w:r>
    </w:p>
    <w:p>
      <w:pPr>
        <w:ind w:left="360"/>
      </w:pPr>
      <w:r>
        <w:rPr>
          <w:i/>
        </w:rPr>
        <w:t xml:space="preserve">Page 12</w:t>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others"+F6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
      </w:r>
    </w:p>
    <w:p>
      <w:pPr>
        <w:ind w:left="360"/>
      </w:pPr>
      <w:r>
        <w:rPr>
          <w:i/>
        </w:rPr>
        <w:t xml:space="preserve">(From a Tablet - translated from the Persian)  [36]</w:t>
      </w:r>
    </w:p>
    <w:p>
      <w:pPr>
        <w:ind w:left="360"/>
      </w:pPr>
      <w:r>
        <w:rPr>
          <w:i/>
        </w:rPr>
        <w:t xml:space="preserve"/>
      </w:r>
    </w:p>
    <w:p>
      <w:pPr>
        <w:ind w:left="360"/>
      </w:pPr>
      <w:r>
        <w:rPr>
          <w:i/>
        </w:rPr>
        <w:t xml:space="preserve">Question. --How many kinds of character has man, and what is the cause of the differences and varieties in men?</w:t>
      </w:r>
    </w:p>
    <w:p>
      <w:pPr>
        <w:ind w:left="360"/>
      </w:pPr>
      <w:r>
        <w:rPr>
          <w:i/>
        </w:rPr>
        <w:t xml:space="preserve"/>
      </w:r>
    </w:p>
    <w:p>
      <w:pPr>
        <w:ind w:left="360"/>
      </w:pPr>
      <w:r>
        <w:rPr>
          <w:i/>
        </w:rPr>
        <w:t xml:space="preserve">Answer. --He has the innate character, the inherited character, and the acquired character which is gained by education.</w:t>
      </w:r>
    </w:p>
    <w:p>
      <w:pPr>
        <w:ind w:left="360"/>
      </w:pPr>
      <w:r>
        <w:rPr>
          <w:i/>
        </w:rPr>
        <w:t xml:space="preserve">_____________________</w:t>
      </w:r>
    </w:p>
    <w:p>
      <w:pPr>
        <w:ind w:left="360"/>
      </w:pPr>
      <w:r>
        <w:rPr>
          <w:i/>
        </w:rPr>
        <w:t xml:space="preserve">+F6. Qur'an 17:22</w:t>
      </w:r>
    </w:p>
    <w:p>
      <w:pPr>
        <w:ind w:left="360"/>
      </w:pPr>
      <w:r>
        <w:rPr>
          <w:i/>
        </w:rPr>
        <w:t xml:space="preserve"/>
      </w:r>
    </w:p>
    <w:p>
      <w:pPr>
        <w:ind w:left="360"/>
      </w:pPr>
      <w:r>
        <w:rPr>
          <w:i/>
        </w:rPr>
        <w:t xml:space="preserve">Page 13</w:t>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Beauty+F7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Canaan,+F8 who is not reckoned as being of the race of Noah.</w:t>
      </w:r>
    </w:p>
    <w:p>
      <w:pPr>
        <w:ind w:left="360"/>
      </w:pPr>
      <w:r>
        <w:rPr>
          <w:i/>
        </w:rPr>
        <w:t xml:space="preserve">_____________________</w:t>
      </w:r>
    </w:p>
    <w:p>
      <w:pPr>
        <w:ind w:left="360"/>
      </w:pPr>
      <w:r>
        <w:rPr>
          <w:i/>
        </w:rPr>
        <w:t xml:space="preserve">+F7. Baha'u'llah</w:t>
      </w:r>
    </w:p>
    <w:p>
      <w:pPr>
        <w:ind w:left="360"/>
      </w:pPr>
      <w:r>
        <w:rPr>
          <w:i/>
        </w:rPr>
        <w:t xml:space="preserve">+F8. Cf. Genesis 9:25</w:t>
      </w:r>
    </w:p>
    <w:p>
      <w:pPr>
        <w:ind w:left="360"/>
      </w:pPr>
      <w:r>
        <w:rPr>
          <w:i/>
        </w:rPr>
        <w:t xml:space="preserve"/>
      </w:r>
    </w:p>
    <w:p>
      <w:pPr>
        <w:ind w:left="360"/>
      </w:pPr>
      <w:r>
        <w:rPr>
          <w:i/>
        </w:rPr>
        <w:t xml:space="preserve">Page 14</w:t>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characters.+F9</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("Some Answered Questions", pp. 212-15)  [37]</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w:t>
      </w:r>
    </w:p>
    <w:p>
      <w:pPr>
        <w:ind w:left="360"/>
      </w:pPr>
      <w:r>
        <w:rPr>
          <w:i/>
        </w:rPr>
        <w:t xml:space="preserve">_____________________</w:t>
      </w:r>
    </w:p>
    <w:p>
      <w:pPr>
        <w:ind w:left="360"/>
      </w:pPr>
      <w:r>
        <w:rPr>
          <w:i/>
        </w:rPr>
        <w:t xml:space="preserve">+F9. i.e. therefore people cannot be blamed for their character.</w:t>
      </w:r>
    </w:p>
    <w:p>
      <w:pPr>
        <w:ind w:left="360"/>
      </w:pPr>
      <w:r>
        <w:rPr>
          <w:i/>
        </w:rPr>
        <w:t xml:space="preserve"/>
      </w:r>
    </w:p>
    <w:p>
      <w:pPr>
        <w:ind w:left="360"/>
      </w:pPr>
      <w:r>
        <w:rPr>
          <w:i/>
        </w:rPr>
        <w:t xml:space="preserve">Page 15</w:t>
      </w:r>
    </w:p>
    <w:p>
      <w:pPr>
        <w:ind w:left="360"/>
      </w:pPr>
      <w:r>
        <w:rPr>
          <w:i/>
        </w:rPr>
        <w:t xml:space="preserve">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
      </w:r>
    </w:p>
    <w:p>
      <w:pPr>
        <w:ind w:left="360"/>
      </w:pPr>
      <w:r>
        <w:rPr>
          <w:i/>
        </w:rPr>
        <w:t xml:space="preserve">("Selections from the Writings of Abdu'l-Baha", Sec. 105, pp. 132-33)  [38]</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Page 16</w:t>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Tree,+F10knowing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
      </w:r>
    </w:p>
    <w:p>
      <w:pPr>
        <w:ind w:left="360"/>
      </w:pPr>
      <w:r>
        <w:rPr>
          <w:i/>
        </w:rPr>
        <w:t xml:space="preserve">(From a Tablet - translated from the Persian)  [39]</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_____________________</w:t>
      </w:r>
    </w:p>
    <w:p>
      <w:pPr>
        <w:ind w:left="360"/>
      </w:pPr>
      <w:r>
        <w:rPr>
          <w:i/>
        </w:rPr>
        <w:t xml:space="preserve">+F10. The Zaqqum, Qur'an 37:60, 44:43</w:t>
      </w:r>
    </w:p>
    <w:p>
      <w:pPr>
        <w:ind w:left="360"/>
      </w:pPr>
      <w:r>
        <w:rPr>
          <w:i/>
        </w:rPr>
        <w:t xml:space="preserve"/>
      </w:r>
    </w:p>
    <w:p>
      <w:pPr>
        <w:ind w:left="360"/>
      </w:pPr>
      <w:r>
        <w:rPr>
          <w:i/>
        </w:rPr>
        <w:t xml:space="preserve">Page 17</w:t>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("Selections from the Writings of Abdu'l-Baha", Sec. 111) pp. 136-37)  [40]</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("Selections from the Writings of Abdu'l-Baha", Sec. 98, pp. 126-27)  [41]</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(From a letter written by Abdu'l-Baha to the Central Organization for a Durable Peace, The Hague, (December 17, 1919), p.12; also published in "Selections from the Writings of Abdu'l-Baha", Sec. 227, p. 304)  [42]</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Page 18</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order.+F11</w:t>
      </w:r>
    </w:p>
    <w:p>
      <w:pPr>
        <w:ind w:left="360"/>
      </w:pPr>
      <w:r>
        <w:rPr>
          <w:i/>
        </w:rPr>
        <w:t xml:space="preserve"/>
      </w:r>
    </w:p>
    <w:p>
      <w:pPr>
        <w:ind w:left="360"/>
      </w:pPr>
      <w:r>
        <w:rPr>
          <w:i/>
        </w:rPr>
        <w:t xml:space="preserve">(From a Tablet - translated from the Persian)  [43]</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("Selections from the Writings of Abdu'l-Baha", Sec. 99, p. 127)  [44]</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("Selections from the Writings of Abdu'l-Baha", Sec. 100, p. 127)  [45]</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
      </w:r>
    </w:p>
    <w:p>
      <w:pPr>
        <w:ind w:left="360"/>
      </w:pPr>
      <w:r>
        <w:rPr>
          <w:i/>
        </w:rPr>
        <w:t xml:space="preserve">(From a Tablet - translated from the Persian)  [46]</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w:t>
      </w:r>
    </w:p>
    <w:p>
      <w:pPr>
        <w:ind w:left="360"/>
      </w:pPr>
      <w:r>
        <w:rPr>
          <w:i/>
        </w:rPr>
        <w:t xml:space="preserve">_____________________</w:t>
      </w:r>
    </w:p>
    <w:p>
      <w:pPr>
        <w:ind w:left="360"/>
      </w:pPr>
      <w:r>
        <w:rPr>
          <w:i/>
        </w:rPr>
        <w:t xml:space="preserve">+F11.  Cf. "Selections from the Writings of Abdu'l-Baha" [rev. ed.] (Haifa: Baha'i World Centre, 1982), Sec. 97, p. 126</w:t>
      </w:r>
    </w:p>
    <w:p>
      <w:pPr>
        <w:ind w:left="360"/>
      </w:pPr>
      <w:r>
        <w:rPr>
          <w:i/>
        </w:rPr>
        <w:t xml:space="preserve"/>
      </w:r>
    </w:p>
    <w:p>
      <w:pPr>
        <w:ind w:left="360"/>
      </w:pPr>
      <w:r>
        <w:rPr>
          <w:i/>
        </w:rPr>
        <w:t xml:space="preserve">Page 19</w:t>
      </w:r>
    </w:p>
    <w:p>
      <w:pPr>
        <w:ind w:left="360"/>
      </w:pPr>
      <w:r>
        <w:rPr>
          <w:i/>
        </w:rPr>
        <w:t xml:space="preserve">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
      </w:r>
    </w:p>
    <w:p>
      <w:pPr>
        <w:ind w:left="360"/>
      </w:pPr>
      <w:r>
        <w:rPr>
          <w:i/>
        </w:rPr>
        <w:t xml:space="preserve">(From a Tablet - translated from the Persian)  [47]</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(From a Tablet - translated from the Persian)  [48]</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("Selections from the Writings of Abdu'l-Baha", Sec. 122, p. 142)  [49]</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Page 20</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(From a Tablet - translated from the Persian)  [50]</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
      </w:r>
    </w:p>
    <w:p>
      <w:pPr>
        <w:ind w:left="360"/>
      </w:pPr>
      <w:r>
        <w:rPr>
          <w:i/>
        </w:rPr>
        <w:t xml:space="preserve">(From a Tablet - translated from the Persian)  [51]</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
      </w:r>
    </w:p>
    <w:p>
      <w:pPr>
        <w:ind w:left="360"/>
      </w:pPr>
      <w:r>
        <w:rPr>
          <w:i/>
        </w:rPr>
        <w:t xml:space="preserve">("Selections from the Writings of Abdu'l-Baha", Sec. 115, p. 139)  [52]</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Page 21</w:t>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(From a Tablet - translated from the Persian)  [53]</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w:t>
      </w:r>
    </w:p>
    <w:p>
      <w:pPr>
        <w:ind w:left="360"/>
      </w:pPr>
      <w:r>
        <w:rPr>
          <w:i/>
        </w:rPr>
        <w:t xml:space="preserve"/>
      </w:r>
    </w:p>
    <w:p>
      <w:pPr>
        <w:ind w:left="360"/>
      </w:pPr>
      <w:r>
        <w:rPr>
          <w:i/>
        </w:rPr>
        <w:t xml:space="preserve">Page 22</w:t>
      </w:r>
    </w:p>
    <w:p>
      <w:pPr>
        <w:ind w:left="360"/>
      </w:pPr>
      <w:r>
        <w:rPr>
          <w:i/>
        </w:rPr>
        <w:t xml:space="preserve">hardship. Teach them to dedicate their lives to matters of great import, and inspire them to undertake studies that will benefit mankind.</w:t>
      </w:r>
    </w:p>
    <w:p>
      <w:pPr>
        <w:ind w:left="360"/>
      </w:pPr>
      <w:r>
        <w:rPr>
          <w:i/>
        </w:rPr>
        <w:t xml:space="preserve"/>
      </w:r>
    </w:p>
    <w:p>
      <w:pPr>
        <w:ind w:left="360"/>
      </w:pPr>
      <w:r>
        <w:rPr>
          <w:i/>
        </w:rPr>
        <w:t xml:space="preserve">("Selections from the Writings of Abdu'l-Baha", Sec. 102, pp. 128-29)  [54]</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meet;+F12it is the lowest point on the arc of descent,+F13and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_____________________</w:t>
      </w:r>
    </w:p>
    <w:p>
      <w:pPr>
        <w:ind w:left="360"/>
      </w:pPr>
      <w:r>
        <w:rPr>
          <w:i/>
        </w:rPr>
        <w:t xml:space="preserve">+F12.  Qur'an 25:55, 35:13, 55:19-25. See also Marriage Prayer revealed by Abdu'l-Baha beginning "He is God! O Peerless Lord! In thine almighty wisdom Thou hast enjoined marriage..."</w:t>
      </w:r>
    </w:p>
    <w:p>
      <w:pPr>
        <w:ind w:left="360"/>
      </w:pPr>
      <w:r>
        <w:rPr>
          <w:i/>
        </w:rPr>
        <w:t xml:space="preserve">+F13.  See "Some Answered Questions, pp. 328-29 for Abdu'l-Baha's comments on the arc of descent and ascent.</w:t>
      </w:r>
    </w:p>
    <w:p>
      <w:pPr>
        <w:ind w:left="360"/>
      </w:pPr>
      <w:r>
        <w:rPr>
          <w:i/>
        </w:rPr>
        <w:t xml:space="preserve"/>
      </w:r>
    </w:p>
    <w:p>
      <w:pPr>
        <w:ind w:left="360"/>
      </w:pPr>
      <w:r>
        <w:rPr>
          <w:i/>
        </w:rPr>
        <w:t xml:space="preserve">Page 23</w:t>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("Selections from the Writings of Abdu'l-Baha", Sec. 103, pp. 129-31)  [55]</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("Selections from the Writings of Abdu'l-Baha", Sec. 106, pp.133-34)  [56]</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(From a Tablet - translated from the Persian)  [57]</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("Selections from the Writings of Abdu'l-Baha", Sec. 107, p. 134)  [58]</w:t>
      </w:r>
    </w:p>
    <w:p>
      <w:pPr>
        <w:ind w:left="360"/>
      </w:pPr>
      <w:r>
        <w:rPr>
          <w:i/>
        </w:rPr>
        <w:t xml:space="preserve"/>
      </w:r>
    </w:p>
    <w:p>
      <w:pPr>
        <w:ind w:left="360"/>
      </w:pPr>
      <w:r>
        <w:rPr>
          <w:i/>
        </w:rPr>
        <w:t xml:space="preserve">Page 24</w:t>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(From a Tablet - translated from the Persian)  [59]</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(From a Tablet - translated from the persian)  [60]</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From a Tablet - translated from the Persian)  [61]</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(From a Tablet - translated from the Persian)  [62]</w:t>
      </w:r>
    </w:p>
    <w:p>
      <w:pPr>
        <w:ind w:left="360"/>
      </w:pPr>
      <w:r>
        <w:rPr>
          <w:i/>
        </w:rPr>
        <w:t xml:space="preserve"/>
      </w:r>
    </w:p>
    <w:p>
      <w:pPr>
        <w:ind w:left="360"/>
      </w:pPr>
      <w:r>
        <w:rPr>
          <w:i/>
        </w:rPr>
        <w:t xml:space="preserve">Page 25</w:t>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(From a Tablet - translated from the Persian)  [63]</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(From a Tablet - translated from the Persian)  [64]</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Page 26</w:t>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
      </w:r>
    </w:p>
    <w:p>
      <w:pPr>
        <w:ind w:left="360"/>
      </w:pPr>
      <w:r>
        <w:rPr>
          <w:i/>
        </w:rPr>
        <w:t xml:space="preserve">(From a Tablet - translated from the Persian)  [65]</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("Selections from the Writings of Abdu'l-Baha", Sec. 109, pp. 134-35)  [66]</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w:t>
      </w:r>
    </w:p>
    <w:p>
      <w:pPr>
        <w:ind w:left="360"/>
      </w:pPr>
      <w:r>
        <w:rPr>
          <w:i/>
        </w:rPr>
        <w:t xml:space="preserve"/>
      </w:r>
    </w:p>
    <w:p>
      <w:pPr>
        <w:ind w:left="360"/>
      </w:pPr>
      <w:r>
        <w:rPr>
          <w:i/>
        </w:rPr>
        <w:t xml:space="preserve">Page 27</w:t>
      </w:r>
    </w:p>
    <w:p>
      <w:pPr>
        <w:ind w:left="360"/>
      </w:pPr>
      <w:r>
        <w:rPr>
          <w:i/>
        </w:rPr>
        <w:t xml:space="preserve">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(From a Tablet - translated from the Persian)  [67]</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
      </w:r>
    </w:p>
    <w:p>
      <w:pPr>
        <w:ind w:left="360"/>
      </w:pPr>
      <w:r>
        <w:rPr>
          <w:i/>
        </w:rPr>
        <w:t xml:space="preserve">(From a Tablet - translated from the Persian)  [68]</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Page 28</w:t>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(From a Tablet - translated from the Persian)  [69]</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(From a Tablet - translated from the Persian)  [70]</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Page 29</w:t>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(From a Tablet - translated from the Persian)  [71]</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
      </w:r>
    </w:p>
    <w:p>
      <w:pPr>
        <w:ind w:left="360"/>
      </w:pPr>
      <w:r>
        <w:rPr>
          <w:i/>
        </w:rPr>
        <w:t xml:space="preserve">(From a Tablet - translated from the Persian)  [72]</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Page 30</w:t>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
      </w:r>
    </w:p>
    <w:p>
      <w:pPr>
        <w:ind w:left="360"/>
      </w:pPr>
      <w:r>
        <w:rPr>
          <w:i/>
        </w:rPr>
        <w:t xml:space="preserve">(From a Tablet - translated from the Persian)  [73]</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
      </w:r>
    </w:p>
    <w:p>
      <w:pPr>
        <w:ind w:left="360"/>
      </w:pPr>
      <w:r>
        <w:rPr>
          <w:i/>
        </w:rPr>
        <w:t xml:space="preserve">(From a Tablet - translated from the Persian)  [74]</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(From a Tablet - translated from the Persian)  [75]</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w:t>
      </w:r>
    </w:p>
    <w:p>
      <w:pPr>
        <w:ind w:left="360"/>
      </w:pPr>
      <w:r>
        <w:rPr>
          <w:i/>
        </w:rPr>
        <w:t xml:space="preserve"/>
      </w:r>
    </w:p>
    <w:p>
      <w:pPr>
        <w:ind w:left="360"/>
      </w:pPr>
      <w:r>
        <w:rPr>
          <w:i/>
        </w:rPr>
        <w:t xml:space="preserve">Page 31</w:t>
      </w:r>
    </w:p>
    <w:p>
      <w:pPr>
        <w:ind w:left="360"/>
      </w:pPr>
      <w:r>
        <w:rPr>
          <w:i/>
        </w:rPr>
        <w:t xml:space="preserve">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Page 32</w:t>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light:+F14his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
      </w:r>
    </w:p>
    <w:p>
      <w:pPr>
        <w:ind w:left="360"/>
      </w:pPr>
      <w:r>
        <w:rPr>
          <w:i/>
        </w:rPr>
        <w:t xml:space="preserve">(From a Tablet - translated from the Persian)  [76]</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_____________________</w:t>
      </w:r>
    </w:p>
    <w:p>
      <w:pPr>
        <w:ind w:left="360"/>
      </w:pPr>
      <w:r>
        <w:rPr>
          <w:i/>
        </w:rPr>
        <w:t xml:space="preserve">+F14. Qur'an 24:35</w:t>
      </w:r>
    </w:p>
    <w:p>
      <w:pPr>
        <w:ind w:left="360"/>
      </w:pPr>
      <w:r>
        <w:rPr>
          <w:i/>
        </w:rPr>
        <w:t xml:space="preserve"/>
      </w:r>
    </w:p>
    <w:p>
      <w:pPr>
        <w:ind w:left="360"/>
      </w:pPr>
      <w:r>
        <w:rPr>
          <w:i/>
        </w:rPr>
        <w:t xml:space="preserve">Page 33</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(From a Tablet - translated from the Persian)  [77]</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("Selections from the Writings of Abdu'l-Baha", Sec. 110, pp. 135-36)  [78]</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w:t>
      </w:r>
    </w:p>
    <w:p>
      <w:pPr>
        <w:ind w:left="360"/>
      </w:pPr>
      <w:r>
        <w:rPr>
          <w:i/>
        </w:rPr>
        <w:t xml:space="preserve"/>
      </w:r>
    </w:p>
    <w:p>
      <w:pPr>
        <w:ind w:left="360"/>
      </w:pPr>
      <w:r>
        <w:rPr>
          <w:i/>
        </w:rPr>
        <w:t xml:space="preserve">Page 34</w:t>
      </w:r>
    </w:p>
    <w:p>
      <w:pPr>
        <w:ind w:left="360"/>
      </w:pPr>
      <w:r>
        <w:rPr>
          <w:i/>
        </w:rPr>
        <w:t xml:space="preserve">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(From a Tablet - translated from the Persian)  [79]</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(From a Tablet - translated from the Persian)  [80]</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(From a Tablet - translated from the Persian)  [81]</w:t>
      </w:r>
    </w:p>
    <w:p>
      <w:pPr>
        <w:ind w:left="360"/>
      </w:pPr>
      <w:r>
        <w:rPr>
          <w:i/>
        </w:rPr>
        <w:t xml:space="preserve"/>
      </w:r>
    </w:p>
    <w:p>
      <w:pPr>
        <w:ind w:left="360"/>
      </w:pPr>
      <w:r>
        <w:rPr>
          <w:i/>
        </w:rPr>
        <w:t xml:space="preserve">Page 35</w:t>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
      </w:r>
    </w:p>
    <w:p>
      <w:pPr>
        <w:ind w:left="360"/>
      </w:pPr>
      <w:r>
        <w:rPr>
          <w:i/>
        </w:rPr>
        <w:t xml:space="preserve">(From a Tablet - translated from the Persian)  [82]</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("Selections from the Writings of Abdu'l-Baha", Sec. 112, p. 138)  [83]</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w:t>
      </w:r>
    </w:p>
    <w:p>
      <w:pPr>
        <w:ind w:left="360"/>
      </w:pPr>
      <w:r>
        <w:rPr>
          <w:i/>
        </w:rPr>
        <w:t xml:space="preserve"/>
      </w:r>
    </w:p>
    <w:p>
      <w:pPr>
        <w:ind w:left="360"/>
      </w:pPr>
      <w:r>
        <w:rPr>
          <w:i/>
        </w:rPr>
        <w:t xml:space="preserve">Page 36</w:t>
      </w:r>
    </w:p>
    <w:p>
      <w:pPr>
        <w:ind w:left="360"/>
      </w:pPr>
      <w:r>
        <w:rPr>
          <w:i/>
        </w:rPr>
        <w:t xml:space="preserve">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not.+F15Ignorance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
      </w:r>
    </w:p>
    <w:p>
      <w:pPr>
        <w:ind w:left="360"/>
      </w:pPr>
      <w:r>
        <w:rPr>
          <w:i/>
        </w:rPr>
        <w:t xml:space="preserve">(From a Tablet - translated from the Persian and Arabic)  [84]</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(From a Tablet - translated from the Persian)  [85]</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_____________________</w:t>
      </w:r>
    </w:p>
    <w:p>
      <w:pPr>
        <w:ind w:left="360"/>
      </w:pPr>
      <w:r>
        <w:rPr>
          <w:i/>
        </w:rPr>
        <w:t xml:space="preserve">+F15.  Qur'an 39:12</w:t>
      </w:r>
    </w:p>
    <w:p>
      <w:pPr>
        <w:ind w:left="360"/>
      </w:pPr>
      <w:r>
        <w:rPr>
          <w:i/>
        </w:rPr>
        <w:t xml:space="preserve"/>
      </w:r>
    </w:p>
    <w:p>
      <w:pPr>
        <w:ind w:left="360"/>
      </w:pPr>
      <w:r>
        <w:rPr>
          <w:i/>
        </w:rPr>
        <w:t xml:space="preserve">Page 37</w:t>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(From a Tablet - translated from the Persian)  [86]</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
      </w:r>
    </w:p>
    <w:p>
      <w:pPr>
        <w:ind w:left="360"/>
      </w:pPr>
      <w:r>
        <w:rPr>
          <w:i/>
        </w:rPr>
        <w:t xml:space="preserve">("Selections from the Writings of Abdu'l-Baha", Sec. 94, pp.123-24)  [87]</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Page 38</w:t>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imagined.+F16</w:t>
      </w:r>
    </w:p>
    <w:p>
      <w:pPr>
        <w:ind w:left="360"/>
      </w:pPr>
      <w:r>
        <w:rPr>
          <w:i/>
        </w:rPr>
        <w:t xml:space="preserve"/>
      </w:r>
    </w:p>
    <w:p>
      <w:pPr>
        <w:ind w:left="360"/>
      </w:pPr>
      <w:r>
        <w:rPr>
          <w:i/>
        </w:rPr>
        <w:t xml:space="preserve">(From a Tablet - translated from the Persian)  [88]</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("Selections from the Writings of Abdu'l-Baha", Sec. 95, pp. 124-25)  [89]</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 --</w:t>
      </w:r>
    </w:p>
    <w:p>
      <w:pPr>
        <w:ind w:left="360"/>
      </w:pPr>
      <w:r>
        <w:rPr>
          <w:i/>
        </w:rPr>
        <w:t xml:space="preserve">_____________________</w:t>
      </w:r>
    </w:p>
    <w:p>
      <w:pPr>
        <w:ind w:left="360"/>
      </w:pPr>
      <w:r>
        <w:rPr>
          <w:i/>
        </w:rPr>
        <w:t xml:space="preserve">+F16.  Cf. "Selections from the Writings of Abdu'l-Baha" [rev. ed.] (Haifa: Baha'i World Centre, 1982), Sec. 114, p. 139.</w:t>
      </w:r>
    </w:p>
    <w:p>
      <w:pPr>
        <w:ind w:left="360"/>
      </w:pPr>
      <w:r>
        <w:rPr>
          <w:i/>
        </w:rPr>
        <w:t xml:space="preserve"/>
      </w:r>
    </w:p>
    <w:p>
      <w:pPr>
        <w:ind w:left="360"/>
      </w:pPr>
      <w:r>
        <w:rPr>
          <w:i/>
        </w:rPr>
        <w:t xml:space="preserve">Page 39</w:t>
      </w:r>
    </w:p>
    <w:p>
      <w:pPr>
        <w:ind w:left="360"/>
      </w:pPr>
      <w:r>
        <w:rPr>
          <w:i/>
        </w:rPr>
        <w:t xml:space="preserv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
      </w:r>
    </w:p>
    <w:p>
      <w:pPr>
        <w:ind w:left="360"/>
      </w:pPr>
      <w:r>
        <w:rPr>
          <w:i/>
        </w:rPr>
        <w:t xml:space="preserve">("Tablets of Abdul-Baha Abbas", vol. III (Chicago: Baha'i Publishing Society, 1916), Vol. III, p. 606)  [90]</w:t>
      </w:r>
    </w:p>
    <w:p>
      <w:pPr>
        <w:ind w:left="360"/>
      </w:pPr>
      <w:r>
        <w:rPr>
          <w:i/>
        </w:rPr>
        <w:t xml:space="preserve"/>
      </w:r>
    </w:p>
    <w:p>
      <w:pPr>
        <w:ind w:left="360"/>
      </w:pPr>
      <w:r>
        <w:rPr>
          <w:i/>
        </w:rPr>
        <w:t xml:space="preserve">Deliver my longings and greetings to the consolation of thine eye+F17...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God.+F18The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("Tablets of Abdul-Baha Abbas", vol. II (Chicago: Baha'i Publishing Society, 1915), Vol. II, pp. 262-3)  [91]</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
      </w:r>
    </w:p>
    <w:p>
      <w:pPr>
        <w:ind w:left="360"/>
      </w:pPr>
      <w:r>
        <w:rPr>
          <w:i/>
        </w:rPr>
        <w:t xml:space="preserve">("Tablets of Abdu'l-Baha", Vol. II, p. 342)  [92]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
      </w:r>
    </w:p>
    <w:p>
      <w:pPr>
        <w:ind w:left="360"/>
      </w:pPr>
      <w:r>
        <w:rPr>
          <w:i/>
        </w:rPr>
        <w:t xml:space="preserve">("Tablets of Abdu'l-Baha", Vol. III, p. 622)  [93]</w:t>
      </w:r>
    </w:p>
    <w:p>
      <w:pPr>
        <w:ind w:left="360"/>
      </w:pPr>
      <w:r>
        <w:rPr>
          <w:i/>
        </w:rPr>
        <w:t xml:space="preserve">_____________________</w:t>
      </w:r>
    </w:p>
    <w:p>
      <w:pPr>
        <w:ind w:left="360"/>
      </w:pPr>
      <w:r>
        <w:rPr>
          <w:i/>
        </w:rPr>
        <w:t xml:space="preserve">+F17.  "Consolation of thine eye" - idiomatic Persian expression meaning "child"</w:t>
      </w:r>
    </w:p>
    <w:p>
      <w:pPr>
        <w:ind w:left="360"/>
      </w:pPr>
      <w:r>
        <w:rPr>
          <w:i/>
        </w:rPr>
        <w:t xml:space="preserve">+F18.  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Page 40</w:t>
      </w:r>
    </w:p>
    <w:p>
      <w:pPr>
        <w:ind w:left="360"/>
      </w:pPr>
      <w:r>
        <w:rPr>
          <w:i/>
        </w:rPr>
        <w:t xml:space="preserve">It is incumbent upon the youth to walk in the footsteps of Hakim+F19and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(From a Tablet - translated from the Persian)  [94]</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("Selections from the Writings of Abdu'l-Baha", Sec. 124, pp. 143-44)  [95]</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(From a Tablet to the children of the Baha'i school, Urbana, Illinois, published in "The Magazine of The Children of the Kingdom" Vol. I, No. 2 (March, 1920), p. 2)  [96]</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_____________________ </w:t>
      </w:r>
    </w:p>
    <w:p>
      <w:pPr>
        <w:ind w:left="360"/>
      </w:pPr>
      <w:r>
        <w:rPr>
          <w:i/>
        </w:rPr>
        <w:t xml:space="preserve">+F19.  One of the distinguished believers of Qazvin</w:t>
      </w:r>
    </w:p>
    <w:p>
      <w:pPr>
        <w:ind w:left="360"/>
      </w:pPr>
      <w:r>
        <w:rPr>
          <w:i/>
        </w:rPr>
        <w:t xml:space="preserve"/>
      </w:r>
    </w:p>
    <w:p>
      <w:pPr>
        <w:ind w:left="360"/>
      </w:pPr>
      <w:r>
        <w:rPr>
          <w:i/>
        </w:rPr>
        <w:t xml:space="preserve">Page 41</w:t>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things."+F20If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
      </w:r>
    </w:p>
    <w:p>
      <w:pPr>
        <w:ind w:left="360"/>
      </w:pPr>
      <w:r>
        <w:rPr>
          <w:i/>
        </w:rPr>
        <w:t xml:space="preserve">(From a Tablet - translated from the Persian)  [97]</w:t>
      </w:r>
    </w:p>
    <w:p>
      <w:pPr>
        <w:ind w:left="360"/>
      </w:pPr>
      <w:r>
        <w:rPr>
          <w:i/>
        </w:rPr>
        <w:t xml:space="preserve">_____________________ </w:t>
      </w:r>
    </w:p>
    <w:p>
      <w:pPr>
        <w:ind w:left="360"/>
      </w:pPr>
      <w:r>
        <w:rPr>
          <w:i/>
        </w:rPr>
        <w:t xml:space="preserve">+F20.  Cf. "The World Order of Baha'u'llah: Selected Letters" [rev. ed.] (Wilmette: Baha'i Publishing Trust, 1982), pp. 126-27.</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  [98]</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  [99]</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(From a letter dated 26 November 1923 written by Shoghi Effendi to the National Spiritual Assembly of the United States and Canada)  [100]</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
      </w:r>
    </w:p>
    <w:p>
      <w:pPr>
        <w:ind w:left="360"/>
      </w:pPr>
      <w:r>
        <w:rPr>
          <w:i/>
        </w:rPr>
        <w:t xml:space="preserve">(From a letter dated 19 December 1923 written by Shoghi Effendi to the Local Spiritual Assembly of Tihran, Iran - translated from the Persian)  [101]</w:t>
      </w:r>
    </w:p>
    <w:p>
      <w:pPr>
        <w:ind w:left="360"/>
      </w:pPr>
      <w:r>
        <w:rPr>
          <w:i/>
        </w:rPr>
        <w:t xml:space="preserve"/>
      </w:r>
    </w:p>
    <w:p>
      <w:pPr>
        <w:ind w:left="360"/>
      </w:pPr>
      <w:r>
        <w:rPr>
          <w:i/>
        </w:rPr>
        <w:t xml:space="preserve">Page 43</w:t>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
      </w:r>
    </w:p>
    <w:p>
      <w:pPr>
        <w:ind w:left="360"/>
      </w:pPr>
      <w:r>
        <w:rPr>
          <w:i/>
        </w:rPr>
        <w:t xml:space="preserve">(From a Letter dated 30 December 1923 written by Shoghi Effendi to the Magazine of the Children of the Kingdom, Boston, U.S.A)  [102]</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(From a letter dated 9 April 1925 written on behalf of Shoghi Effendi to an individual believer)  [103]</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w:t>
      </w:r>
    </w:p>
    <w:p>
      <w:pPr>
        <w:ind w:left="360"/>
      </w:pPr>
      <w:r>
        <w:rPr>
          <w:i/>
        </w:rPr>
        <w:t xml:space="preserve"/>
      </w:r>
    </w:p>
    <w:p>
      <w:pPr>
        <w:ind w:left="360"/>
      </w:pPr>
      <w:r>
        <w:rPr>
          <w:i/>
        </w:rPr>
        <w:t xml:space="preserve">Page 44</w:t>
      </w:r>
    </w:p>
    <w:p>
      <w:pPr>
        <w:ind w:left="360"/>
      </w:pPr>
      <w:r>
        <w:rPr>
          <w:i/>
        </w:rPr>
        <w:t xml:space="preserve">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
      </w:r>
    </w:p>
    <w:p>
      <w:pPr>
        <w:ind w:left="360"/>
      </w:pPr>
      <w:r>
        <w:rPr>
          <w:i/>
        </w:rPr>
        <w:t xml:space="preserve">(From a letter dated 29 May 1925 written on behalf of Shoghi Effendi to an individual believer)  [104]</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world."+F21</w:t>
      </w:r>
    </w:p>
    <w:p>
      <w:pPr>
        <w:ind w:left="360"/>
      </w:pPr>
      <w:r>
        <w:rPr>
          <w:i/>
        </w:rPr>
        <w:t xml:space="preserve"/>
      </w:r>
    </w:p>
    <w:p>
      <w:pPr>
        <w:ind w:left="360"/>
      </w:pPr>
      <w:r>
        <w:rPr>
          <w:i/>
        </w:rPr>
        <w:t xml:space="preserve">(From a letter dated 8 June 1925 written by Shoghi Effendi to the National Spiritual Assembly of Persia)  [105]</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(From a letter dated 24 December 1925 written on behalf of Shoghi Effendi to an individual believer)  [106]</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w:t>
      </w:r>
    </w:p>
    <w:p>
      <w:pPr>
        <w:ind w:left="360"/>
      </w:pPr>
      <w:r>
        <w:rPr>
          <w:i/>
        </w:rPr>
        <w:t xml:space="preserve">_____________________</w:t>
      </w:r>
    </w:p>
    <w:p>
      <w:pPr>
        <w:ind w:left="360"/>
      </w:pPr>
      <w:r>
        <w:rPr>
          <w:i/>
        </w:rPr>
        <w:t xml:space="preserve">+F21.  "Tablet of Baha'u'llah Revealed after the Kitab-i-Aqdas", rev. ed. (Haifa: Baha'i World Centre, 1982), p. 128.</w:t>
      </w:r>
    </w:p>
    <w:p>
      <w:pPr>
        <w:ind w:left="360"/>
      </w:pPr>
      <w:r>
        <w:rPr>
          <w:i/>
        </w:rPr>
        <w:t xml:space="preserve"/>
      </w:r>
    </w:p>
    <w:p>
      <w:pPr>
        <w:ind w:left="360"/>
      </w:pPr>
      <w:r>
        <w:rPr>
          <w:i/>
        </w:rPr>
        <w:t xml:space="preserve">Page 45</w:t>
      </w:r>
    </w:p>
    <w:p>
      <w:pPr>
        <w:ind w:left="360"/>
      </w:pPr>
      <w:r>
        <w:rPr>
          <w:i/>
        </w:rPr>
        <w:t xml:space="preserve">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(From a letter dated 28 November 1926 written on behalf of Shoghi Effendi to an individual believer)  [107]</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
      </w:r>
    </w:p>
    <w:p>
      <w:pPr>
        <w:ind w:left="360"/>
      </w:pPr>
      <w:r>
        <w:rPr>
          <w:i/>
        </w:rPr>
        <w:t xml:space="preserve">(From a letter dated January 1929 written by Shoghi Effendi to the believers of the East - translated from the Persian)  [108]</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w:t>
      </w:r>
    </w:p>
    <w:p>
      <w:pPr>
        <w:ind w:left="360"/>
      </w:pPr>
      <w:r>
        <w:rPr>
          <w:i/>
        </w:rPr>
        <w:t xml:space="preserve"/>
      </w:r>
    </w:p>
    <w:p>
      <w:pPr>
        <w:ind w:left="360"/>
      </w:pPr>
      <w:r>
        <w:rPr>
          <w:i/>
        </w:rPr>
        <w:t xml:space="preserve">Page 46</w:t>
      </w:r>
    </w:p>
    <w:p>
      <w:pPr>
        <w:ind w:left="360"/>
      </w:pPr>
      <w:r>
        <w:rPr>
          <w:i/>
        </w:rPr>
        <w:t xml:space="preserve">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(From a letter dated 9 July 1931 written on behalf of Shoghi Effendi to an individual believer)  [109]</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(From a letter dated 25 December 1931 written on behalf of Shoghi Effendi to the Local Spiritual Assembly of New York City)  [110]</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(From a letter dated 19 October 1932 written on behalf of Shoghi Effendi to a Local Spiritual Assembly and a State Teaching Committee)  [111]</w:t>
      </w:r>
    </w:p>
    <w:p>
      <w:pPr>
        <w:ind w:left="360"/>
      </w:pPr>
      <w:r>
        <w:rPr>
          <w:i/>
        </w:rPr>
        <w:t xml:space="preserve"/>
      </w:r>
    </w:p>
    <w:p>
      <w:pPr>
        <w:ind w:left="360"/>
      </w:pPr>
      <w:r>
        <w:rPr>
          <w:i/>
        </w:rPr>
        <w:t xml:space="preserve">Page 47</w:t>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(From a letter dated 20 April, 1933 written on behalf of Shoghi Effendi to the members of the Committee on the Teaching and Training of Children, published in "Baha'i News" 77 (September 1933), p.2)  [112]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
      </w:r>
    </w:p>
    <w:p>
      <w:pPr>
        <w:ind w:left="360"/>
      </w:pPr>
      <w:r>
        <w:rPr>
          <w:i/>
        </w:rPr>
        <w:t xml:space="preserve">(From a letter dated 31 May 1933 written on behalf of Shoghi Effendi to an individual believer)  [113]</w:t>
      </w:r>
    </w:p>
    <w:p>
      <w:pPr>
        <w:ind w:left="360"/>
      </w:pPr>
      <w:r>
        <w:rPr>
          <w:i/>
        </w:rPr>
        <w:t xml:space="preserve"/>
      </w:r>
    </w:p>
    <w:p>
      <w:pPr>
        <w:ind w:left="360"/>
      </w:pPr>
      <w:r>
        <w:rPr>
          <w:i/>
        </w:rPr>
        <w:t xml:space="preserve">The Baha'i Faith ... advocates compulsory education...</w:t>
      </w:r>
    </w:p>
    <w:p>
      <w:pPr>
        <w:ind w:left="360"/>
      </w:pPr>
      <w:r>
        <w:rPr>
          <w:i/>
        </w:rPr>
        <w:t xml:space="preserve"/>
      </w:r>
    </w:p>
    <w:p>
      <w:pPr>
        <w:ind w:left="360"/>
      </w:pPr>
      <w:r>
        <w:rPr>
          <w:i/>
        </w:rPr>
        <w:t xml:space="preserve">(From a letter dated June 1933 written by Shoghi Effendi to the High Commissioner for Palistine)  [114]</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
      </w:r>
    </w:p>
    <w:p>
      <w:pPr>
        <w:ind w:left="360"/>
      </w:pPr>
      <w:r>
        <w:rPr>
          <w:i/>
        </w:rPr>
        <w:t xml:space="preserve">(From a letter dated 22 July 1933 written on behalf of Shoghi Effendi to an individual believer)  [115]</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w:t>
      </w:r>
    </w:p>
    <w:p>
      <w:pPr>
        <w:ind w:left="360"/>
      </w:pPr>
      <w:r>
        <w:rPr>
          <w:i/>
        </w:rPr>
        <w:t xml:space="preserve"/>
      </w:r>
    </w:p>
    <w:p>
      <w:pPr>
        <w:ind w:left="360"/>
      </w:pPr>
      <w:r>
        <w:rPr>
          <w:i/>
        </w:rPr>
        <w:t xml:space="preserve">Page 48</w:t>
      </w:r>
    </w:p>
    <w:p>
      <w:pPr>
        <w:ind w:left="360"/>
      </w:pPr>
      <w:r>
        <w:rPr>
          <w:i/>
        </w:rPr>
        <w:t xml:space="preserve">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(From a letter dated 26 January 1935 written on behalf of Shoghi Effendi to an individual believer)  [116]</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
      </w:r>
    </w:p>
    <w:p>
      <w:pPr>
        <w:ind w:left="360"/>
      </w:pPr>
      <w:r>
        <w:rPr>
          <w:i/>
        </w:rPr>
        <w:t xml:space="preserve">(From a letter dated 12 July 1938 written on behalf of Shoghi Effendi to an individual believer)  [117]</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(From a letter dated 17 July 1938 written on behalf of Shoghi Effendi to an individual believer)  [118]</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Page 49</w:t>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
      </w:r>
    </w:p>
    <w:p>
      <w:pPr>
        <w:ind w:left="360"/>
      </w:pPr>
      <w:r>
        <w:rPr>
          <w:i/>
        </w:rPr>
        <w:t xml:space="preserve">(From a letter dated 20 April, 1939 written on behalf of Shoghi Effendi to an individual believer)  [119]</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
      </w:r>
    </w:p>
    <w:p>
      <w:pPr>
        <w:ind w:left="360"/>
      </w:pPr>
      <w:r>
        <w:rPr>
          <w:i/>
        </w:rPr>
        <w:t xml:space="preserve">(From a letter dated 28 April, 1939 written on behalf of Shoghi Effendi to a National Committee and an individual believer)  [120]</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
      </w:r>
    </w:p>
    <w:p>
      <w:pPr>
        <w:ind w:left="360"/>
      </w:pPr>
      <w:r>
        <w:rPr>
          <w:i/>
        </w:rPr>
        <w:t xml:space="preserve">(From a letter dated 7 June, 1939 written on behalf of Shoghi Effendi to an individual believer)  [121]</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Page 50</w:t>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
      </w:r>
    </w:p>
    <w:p>
      <w:pPr>
        <w:ind w:left="360"/>
      </w:pPr>
      <w:r>
        <w:rPr>
          <w:i/>
        </w:rPr>
        <w:t xml:space="preserve">(From a letter dated 9 July 1939 written on behalf of Shoghi Effendi to an individual believer)  [122]</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
      </w:r>
    </w:p>
    <w:p>
      <w:pPr>
        <w:ind w:left="360"/>
      </w:pPr>
      <w:r>
        <w:rPr>
          <w:i/>
        </w:rPr>
        <w:t xml:space="preserve">(From a letter dated 16 November 1939 written on behalf of Shoghi Effendi to an individual believer)  [123]</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(From a letter dated 12 December 1939 written on behalf of Shoghi Effendi to two believers)  [124]</w:t>
      </w:r>
    </w:p>
    <w:p>
      <w:pPr>
        <w:ind w:left="360"/>
      </w:pPr>
      <w:r>
        <w:rPr>
          <w:i/>
        </w:rPr>
        <w:t xml:space="preserve"/>
      </w:r>
    </w:p>
    <w:p>
      <w:pPr>
        <w:ind w:left="360"/>
      </w:pPr>
      <w:r>
        <w:rPr>
          <w:i/>
        </w:rPr>
        <w:t xml:space="preserve">Page 51</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
      </w:r>
    </w:p>
    <w:p>
      <w:pPr>
        <w:ind w:left="360"/>
      </w:pPr>
      <w:r>
        <w:rPr>
          <w:i/>
        </w:rPr>
        <w:t xml:space="preserve">(From a letter dated 13 November 1940 written on behalf of Shoghi Effendi to an individual believer)  [125]</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(From a letter dated 14 December 1940 written on behalf of Shoghi Effendi to the National Spiritual Assembly of India and Burma)  [126]</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
      </w:r>
    </w:p>
    <w:p>
      <w:pPr>
        <w:ind w:left="360"/>
      </w:pPr>
      <w:r>
        <w:rPr>
          <w:i/>
        </w:rPr>
        <w:t xml:space="preserve">(From a letter dated 25 December 1941 written on behalf of Shoghi Effendi to the Baha'is of Hobart, Australia)  [127]</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(From a letter dated 11 January 1942 written on behalf of Shoghi Effendi to an individual believer)  [128]</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
    </w:p>
    <w:p>
      <w:pPr>
        <w:ind w:left="360"/>
      </w:pPr>
      <w:r>
        <w:rPr>
          <w:i/>
        </w:rPr>
        <w:t xml:space="preserve">(From a letter dated 8 August 1942 written on behalf of Shoghi Effendi to the National Spiritual Assembly of the British Isles)  [129]</w:t>
      </w:r>
    </w:p>
    <w:p>
      <w:pPr>
        <w:ind w:left="360"/>
      </w:pPr>
      <w:r>
        <w:rPr>
          <w:i/>
        </w:rPr>
        <w:t xml:space="preserve"/>
      </w:r>
    </w:p>
    <w:p>
      <w:pPr>
        <w:ind w:left="360"/>
      </w:pPr>
      <w:r>
        <w:rPr>
          <w:i/>
        </w:rPr>
        <w:t xml:space="preserve">Page 52</w:t>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(From a letter dated 14 October 1942 written on behalf of Shoghi Effendi to some individual believers)  [130]</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(From a letter dated 22 July 1943 written on behalf of Shoghi Effendi to an individual believer)  [131]</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
      </w:r>
    </w:p>
    <w:p>
      <w:pPr>
        <w:ind w:left="360"/>
      </w:pPr>
      <w:r>
        <w:rPr>
          <w:i/>
        </w:rPr>
        <w:t xml:space="preserve">(From a letter dated 11 May 1945 written on behalf of Shoghi Effendi to an individual believer)  [132]</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(From a letter dated 26 July 1946 written on behalf of Shoghi Effendi to an individual believer)  [133]</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w:t>
      </w:r>
    </w:p>
    <w:p>
      <w:pPr>
        <w:ind w:left="360"/>
      </w:pPr>
      <w:r>
        <w:rPr>
          <w:i/>
        </w:rPr>
        <w:t xml:space="preserve"/>
      </w:r>
    </w:p>
    <w:p>
      <w:pPr>
        <w:ind w:left="360"/>
      </w:pPr>
      <w:r>
        <w:rPr>
          <w:i/>
        </w:rPr>
        <w:t xml:space="preserve">Page 53</w:t>
      </w:r>
    </w:p>
    <w:p>
      <w:pPr>
        <w:ind w:left="360"/>
      </w:pPr>
      <w:r>
        <w:rPr>
          <w:i/>
        </w:rPr>
        <w:t xml:space="preserve">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(From a letter dated 30 May 1947 written on behalf of Shoghi Effendi to an individual believer)  [134]</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
      </w:r>
    </w:p>
    <w:p>
      <w:pPr>
        <w:ind w:left="360"/>
      </w:pPr>
      <w:r>
        <w:rPr>
          <w:i/>
        </w:rPr>
        <w:t xml:space="preserve">(From a letter dated 27 September 1947 written on behalf of Shoghi Effendi to an individual believer)  [135]</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(From a letter dated 24 November 1947 written on behalf of Shoghi Effendi to an individual believer)	[136]</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
      </w:r>
    </w:p>
    <w:p>
      <w:pPr>
        <w:ind w:left="360"/>
      </w:pPr>
      <w:r>
        <w:rPr>
          <w:i/>
        </w:rPr>
        <w:t xml:space="preserve">(From a letter dated 18 August 1949 written on behalf of Shoghi Effendi to the National Spiritual Assembly of the United States)  [137]</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(From a letter dated 16 March 1952 written on behalf of Shoghi Effendi to the Santa Monica Children's Class)  [138]</w:t>
      </w:r>
    </w:p>
    <w:p>
      <w:pPr>
        <w:ind w:left="360"/>
      </w:pPr>
      <w:r>
        <w:rPr>
          <w:i/>
        </w:rPr>
        <w:t xml:space="preserve"/>
      </w:r>
    </w:p>
    <w:p>
      <w:pPr>
        <w:ind w:left="360"/>
      </w:pPr>
      <w:r>
        <w:rPr>
          <w:i/>
        </w:rPr>
        <w:t xml:space="preserve">Page 54</w:t>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
      </w:r>
    </w:p>
    <w:p>
      <w:pPr>
        <w:ind w:left="360"/>
      </w:pPr>
      <w:r>
        <w:rPr>
          <w:i/>
        </w:rPr>
        <w:t xml:space="preserve">(From a letter dated 19 August 1952 written on behalf of Shoghi Effendi to an individual believer)	[139]</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(From a letter dated 18 February 1954 written on behalf of Shoghi Effendi to an individual believer)  [140]</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(From a letter dated 24 May 1954 written on behalf of Shoghi Effendi to an individual believer)  [141]</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(From a letter dated 6 March 1955 written on behalf of Shoghi Effendi to an individual believer)	[142]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(From a letter dated 15 February 1957 written on behalf of Shoghi Effendi to some individual believers)	[143]</w:t>
      </w:r>
    </w:p>
    <w:p>
      <w:pPr>
        <w:ind w:left="360"/>
      </w:pPr>
      <w:r>
        <w:rPr>
          <w:i/>
        </w:rPr>
        <w:t xml:space="preserve"/>
      </w:r>
    </w:p>
    <w:p>
      <w:pPr>
        <w:ind w:left="360"/>
      </w:pPr>
      <w:r>
        <w:rPr>
          <w:i/>
        </w:rPr>
        <w:t xml:space="preserve">Page 55</w:t>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
      </w:r>
    </w:p>
    <w:p>
      <w:pPr>
        <w:ind w:left="360"/>
      </w:pPr>
      <w:r>
        <w:rPr>
          <w:i/>
        </w:rPr>
        <w:t xml:space="preserve">(From a letter dated 15 August 1957 written on behalf of Shoghi Effendi to an individual believer)  [144)</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
      </w:r>
    </w:p>
    <w:p>
      <w:pPr>
        <w:ind w:left="360"/>
      </w:pPr>
      <w:r>
        <w:rPr>
          <w:i/>
        </w:rPr>
        <w:t xml:space="preserve">("The Baha'i World", Vol. 9 (1940-1944)(Wilmette: Baha'i Publishing Committee, 1945), p. 543)  [145]</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
      </w:r>
    </w:p>
    <w:p>
      <w:pPr>
        <w:ind w:left="360"/>
      </w:pPr>
      <w:r>
        <w:rPr>
          <w:i/>
        </w:rPr>
        <w:t xml:space="preserve">("The Baha'i World", Vol. 9, p. 544)  [146]</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w:t>
      </w:r>
    </w:p>
    <w:p>
      <w:pPr>
        <w:ind w:left="360"/>
      </w:pPr>
      <w:r>
        <w:rPr>
          <w:i/>
        </w:rPr>
        <w:t xml:space="preserve"/>
      </w:r>
    </w:p>
    <w:p>
      <w:pPr>
        <w:ind w:left="360"/>
      </w:pPr>
      <w:r>
        <w:rPr>
          <w:i/>
        </w:rPr>
        <w:t xml:space="preserve">Page 57</w:t>
      </w:r>
    </w:p>
    <w:p>
      <w:pPr>
        <w:ind w:left="360"/>
      </w:pPr>
      <w:r>
        <w:rPr>
          <w:i/>
        </w:rPr>
        <w:t xml:space="preserve">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("The Promulgation of Universal Peace: Talks Delivered by Abdu'l-Baha during His Visit to the United States and Canada in 1912", 2nd. ed. (Wilmette: Baha'i Publishing Trust, 1982), pp. 52-54)  [147]</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("The Promulgation of Universal Peace", pp. 76-77)  [148]</w:t>
      </w:r>
    </w:p>
    <w:p>
      <w:pPr>
        <w:ind w:left="360"/>
      </w:pPr>
      <w:r>
        <w:rPr>
          <w:i/>
        </w:rPr>
        <w:t xml:space="preserve"/>
      </w:r>
    </w:p>
    <w:p>
      <w:pPr>
        <w:ind w:left="360"/>
      </w:pPr>
      <w:r>
        <w:rPr>
          <w:i/>
        </w:rPr>
        <w:t xml:space="preserve">Page 58</w:t>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("The Promulgation of Universal Peace", p. 168)  [149]</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("The Promulgation of Universal Peace", p. 175)  [150]</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
      </w:r>
    </w:p>
    <w:p>
      <w:pPr>
        <w:ind w:left="360"/>
      </w:pPr>
      <w:r>
        <w:rPr>
          <w:i/>
        </w:rPr>
        <w:t xml:space="preserve">("The Promulgation of Universal Peace", pp. 180-1)  [151]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("The Promulgation of Universal Peace", p. 300)  [152]</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("Abdu'l-Baha on Divine Philosophy, p. 83)  [153]</w:t>
      </w:r>
    </w:p>
    <w:p>
      <w:pPr>
        <w:ind w:left="360"/>
      </w:pPr>
      <w:r>
        <w:rPr>
          <w:color w:val="555555"/>
          <w:sz w:val="18"/>
        </w:rPr>
        <w:t xml:space="preserve">— Baha'i Education</w:t>
      </w:r>
    </w:p>
    <w:p/>
  </w:body>
</w:document>
</file>