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Consultation..txt</w:t>
      </w:r>
    </w:p>
    <w:p>
      <w:r>
        <w:rPr>
          <w:color w:val="555555"/>
          <w:sz w:val="20"/>
        </w:rPr>
        <w:t xml:space="preserve">Exported from Holy-Writings.com on 2026-06-20 - 1 clipping</w:t>
      </w:r>
    </w:p>
    <w:p>
      <w:pPr>
        <w:ind w:left="360"/>
      </w:pPr>
      <w:r>
        <w:rPr>
          <w:i/>
        </w:rPr>
        <w:t xml:space="preserve">Archive Textbase á (Compilation) á Consultation..txt</w:t>
      </w:r>
    </w:p>
    <w:p>
      <w:pPr>
        <w:ind w:left="360"/>
      </w:pPr>
      <w:r>
        <w:rPr>
          <w:i/>
        </w:rPr>
        <w:t xml:space="preserve"/>
      </w:r>
    </w:p>
    <w:p>
      <w:pPr>
        <w:ind w:left="360"/>
      </w:pPr>
      <w:r>
        <w:rPr>
          <w:i/>
        </w:rPr>
        <w:t xml:space="preserve">CONSULTATION: A COMPILATION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1„Extracts from the Writings of Baha'u'llah</w:t>
      </w:r>
    </w:p>
    <w:p>
      <w:pPr>
        <w:ind w:left="360"/>
      </w:pPr>
      <w:r>
        <w:rPr>
          <w:i/>
        </w:rPr>
        <w:t xml:space="preserve"/>
      </w:r>
    </w:p>
    <w:p>
      <w:pPr>
        <w:ind w:left="360"/>
      </w:pPr>
      <w:r>
        <w:rPr>
          <w:i/>
        </w:rPr>
        <w:t xml:space="preserve">1.	[3] "The Great Being saith: The heaven of divine wisdom is illumined with the two luminaries of consultation and compassion. Take ye counsel together in all matters, inasmuch as consultation is the lamp of guidance which leadeth the way, and is the bestower of understanding."</w:t>
      </w:r>
    </w:p>
    <w:p>
      <w:pPr>
        <w:ind w:left="360"/>
      </w:pPr>
      <w:r>
        <w:rPr>
          <w:i/>
        </w:rPr>
        <w:t xml:space="preserve">(From a previously untranslated Tablet)</w:t>
      </w:r>
    </w:p>
    <w:p>
      <w:pPr>
        <w:ind w:left="360"/>
      </w:pPr>
      <w:r>
        <w:rPr>
          <w:i/>
        </w:rPr>
        <w:t xml:space="preserve"/>
      </w:r>
    </w:p>
    <w:p>
      <w:pPr>
        <w:ind w:left="360"/>
      </w:pPr>
      <w:r>
        <w:rPr>
          <w:i/>
        </w:rPr>
        <w:t xml:space="preserve">2.	"Say: no man can attain his true station except through his justice. No power can exist except through unity. No welfare and no well-being can be attained except through consultation."</w:t>
      </w:r>
    </w:p>
    <w:p>
      <w:pPr>
        <w:ind w:left="360"/>
      </w:pPr>
      <w:r>
        <w:rPr>
          <w:i/>
        </w:rPr>
        <w:t xml:space="preserve">(From a previously untranslated Tablet)</w:t>
      </w:r>
    </w:p>
    <w:p>
      <w:pPr>
        <w:ind w:left="360"/>
      </w:pPr>
      <w:r>
        <w:rPr>
          <w:i/>
        </w:rPr>
        <w:t xml:space="preserve"/>
      </w:r>
    </w:p>
    <w:p>
      <w:pPr>
        <w:ind w:left="360"/>
      </w:pPr>
      <w:r>
        <w:rPr>
          <w:i/>
        </w:rPr>
        <w:t xml:space="preserve">3.	"Consultation bestoweth greater awareness and transmuteth conjecture into certitude. It is a shining light which, in a dark world, leadeth the way and guideth. For everything there is and will continue to be a station of perfection and maturity. The maturity of the gift of understanding is made manifest through consultation."</w:t>
      </w:r>
    </w:p>
    <w:p>
      <w:pPr>
        <w:ind w:left="360"/>
      </w:pPr>
      <w:r>
        <w:rPr>
          <w:i/>
        </w:rPr>
        <w:t xml:space="preserve">(From a previously untranslated Tablet)</w:t>
      </w:r>
    </w:p>
    <w:p>
      <w:pPr>
        <w:ind w:left="360"/>
      </w:pPr>
      <w:r>
        <w:rPr>
          <w:i/>
        </w:rPr>
        <w:t xml:space="preserve"/>
      </w:r>
    </w:p>
    <w:p>
      <w:pPr>
        <w:ind w:left="360"/>
      </w:pPr>
      <w:r>
        <w:rPr>
          <w:i/>
        </w:rPr>
        <w:t xml:space="preserve">4.	"Such matters should be determined through consultation, and whatever emergeth from the consultation of those chosen, that indeed is the command of God, the Help in Peril, the Self-Subsisting."</w:t>
      </w:r>
    </w:p>
    <w:p>
      <w:pPr>
        <w:ind w:left="360"/>
      </w:pPr>
      <w:r>
        <w:rPr>
          <w:i/>
        </w:rPr>
        <w:t xml:space="preserve">(From a previously untranslated Tablet)</w:t>
      </w:r>
    </w:p>
    <w:p>
      <w:pPr>
        <w:ind w:left="360"/>
      </w:pPr>
      <w:r>
        <w:rPr>
          <w:i/>
        </w:rPr>
        <w:t xml:space="preserve"/>
      </w:r>
    </w:p>
    <w:p>
      <w:pPr>
        <w:ind w:left="360"/>
      </w:pPr>
      <w:r>
        <w:rPr>
          <w:i/>
        </w:rPr>
        <w:t xml:space="preserve">5.	"In all things it is necessary to consult. This matter should be forcibly stressed by thee, so that consultation may be observed by all. The intent of what hath been revealed from the Pen of the Most High is that consultation may be fully carried out among the friends, inasmuch as it is and will always be a cause of awareness and of awakening and a source of good and well-being."</w:t>
      </w:r>
    </w:p>
    <w:p>
      <w:pPr>
        <w:ind w:left="360"/>
      </w:pPr>
      <w:r>
        <w:rPr>
          <w:i/>
        </w:rPr>
        <w:t xml:space="preserve">(From a previously untranslated Tablet)</w:t>
      </w:r>
    </w:p>
    <w:p>
      <w:pPr>
        <w:ind w:left="360"/>
      </w:pPr>
      <w:r>
        <w:rPr>
          <w:i/>
        </w:rPr>
        <w:t xml:space="preserve"/>
      </w:r>
    </w:p>
    <w:p>
      <w:pPr>
        <w:ind w:left="360"/>
      </w:pPr>
      <w:r>
        <w:rPr>
          <w:i/>
        </w:rPr>
        <w:t xml:space="preserve">6.	[4] "It behoveth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the Gracious, the Pardoner commanded you. Beware lest ye put away that which is clearly revealed in His Tablet. Fear God, O ye that perceive!"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7.	"If in the first group of people who have gathered, unanimity is not achieved, new people shall be added, after which a group equal in number to the Greatest Name (9) or less or greater shall be chosen from their midst by lots; whereupon the consultation shall be renewed; whatever is the result shall be obeyed. If the second time opinions again differ, repeat the process a third time. This time obey the majority vote. Verily He directeth whom He willeth to the straight Path."*</w:t>
      </w:r>
    </w:p>
    <w:p>
      <w:pPr>
        <w:ind w:left="360"/>
      </w:pPr>
      <w:r>
        <w:rPr>
          <w:i/>
        </w:rPr>
        <w:t xml:space="preserve">(Questions and Answers)</w:t>
      </w:r>
    </w:p>
    <w:p>
      <w:pPr>
        <w:ind w:left="360"/>
      </w:pPr>
      <w:r>
        <w:rPr>
          <w:i/>
        </w:rPr>
        <w:t xml:space="preserve">___________________</w:t>
      </w:r>
    </w:p>
    <w:p>
      <w:pPr>
        <w:ind w:left="360"/>
      </w:pPr>
      <w:r>
        <w:rPr>
          <w:i/>
        </w:rPr>
        <w:t xml:space="preserve">*This statement was revealed in response to a question inquiring about the Baha'i teaching on consultation. It appears in 'Questions and Answers,' described by Shoghi Effendi as an appendix to the 'Kitab-i-Aqdas.' It was revealed before Spiritual Assemblies had been established and was in answer to a question about the Baha'i teaching on consultation. The emergence of Spiritual Assemblies, to which the friends may always turn, in no way prohibits them from following, if they wish, the procedure outlined in the above passage when they desire to consult on their personal problems. The quotation clearly indicates Baha'u'llah's preference for unanimity.</w:t>
      </w:r>
    </w:p>
    <w:p>
      <w:pPr>
        <w:ind w:left="360"/>
      </w:pPr>
      <w:r>
        <w:rPr>
          <w:i/>
        </w:rPr>
        <w:t xml:space="preserve"/>
      </w:r>
    </w:p>
    <w:p>
      <w:pPr>
        <w:ind w:left="360"/>
      </w:pPr>
      <w:r>
        <w:rPr>
          <w:i/>
        </w:rPr>
        <w:t xml:space="preserve">2„Extracts from the Writings and Utterances of 'Abdu'l-Baha</w:t>
      </w:r>
    </w:p>
    <w:p>
      <w:pPr>
        <w:ind w:left="360"/>
      </w:pPr>
      <w:r>
        <w:rPr>
          <w:i/>
        </w:rPr>
        <w:t xml:space="preserve"/>
      </w:r>
    </w:p>
    <w:p>
      <w:pPr>
        <w:ind w:left="360"/>
      </w:pPr>
      <w:r>
        <w:rPr>
          <w:i/>
        </w:rPr>
        <w:t xml:space="preserve">8.	[5] "It is incumbent upon everyone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9.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(Quoted in the Guardian's letter, dated 5 March 1922 to the Friends in America; Baha'i Administration, p. 21)</w:t>
      </w:r>
    </w:p>
    <w:p>
      <w:pPr>
        <w:ind w:left="360"/>
      </w:pPr>
      <w:r>
        <w:rPr>
          <w:i/>
        </w:rPr>
        <w:t xml:space="preserve"/>
      </w:r>
    </w:p>
    <w:p>
      <w:pPr>
        <w:ind w:left="360"/>
      </w:pPr>
      <w:r>
        <w:rPr>
          <w:i/>
        </w:rPr>
        <w:t xml:space="preserve">10.	"The first condition is absolute love and harmony amongst the members of the assembly. They must be wholly free from [6] estrangement and must manifest in themselves the Unity of God, for they are the waves of one sea, the drops of one river, the stars of one heaven, the rays of one sun, the trees of one orchard, the flowers of one garden. Should harmony of thought and absolute unity be non-existent, that gathering shall be dispersed and that assembly be brought to naught. The second condition:„They must when coming together turn their faces to the Kingdom on High and ask aid from the Realm of Glory. They must then proceed with the utmost devotion, courtesy, dignity, care and moderation to express their views. They must in every matter search out the truth and not insist upon their own opinion, for stubbornness and persistence in one's views will lead ultimately to discord and wrangling and the truth will remain hidden. 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 It is again not permitted that any one of the honored members object to or censure, whether in or out of the meeting, any decision arrived at previously, though that decision be not right, for such criticism would prevent any decision from being enforced. In short, whatsoever thing is arranged in harmony and with love and purity of motive, its result is light, and should the least trace of estrangement prevail the result shall be darkness upon darkness.... If this be so regarded, that assembly shall be of God, but otherwise it shall lead to coolness and alienation that proceed from the Evil One.... Should they endeavor to fulfill these conditions the Grace of the Holy Spirit shall be vouchsafed unto them, and that assembly shall become the center of the Divine blessings, the host of Divine confirmation shall come to their aid, and they shall day by day receive a new effusion of Spirit."</w:t>
      </w:r>
    </w:p>
    <w:p>
      <w:pPr>
        <w:ind w:left="360"/>
      </w:pPr>
      <w:r>
        <w:rPr>
          <w:i/>
        </w:rPr>
        <w:t xml:space="preserve">(Quoted in the Guardian's letter, dated 5 March 1922 to the Friends in America; Baha'i Administration, pp. 22-23)</w:t>
      </w:r>
    </w:p>
    <w:p>
      <w:pPr>
        <w:ind w:left="360"/>
      </w:pPr>
      <w:r>
        <w:rPr>
          <w:i/>
        </w:rPr>
        <w:t xml:space="preserve"/>
      </w:r>
    </w:p>
    <w:p>
      <w:pPr>
        <w:ind w:left="360"/>
      </w:pPr>
      <w:r>
        <w:rPr>
          <w:i/>
        </w:rPr>
        <w:t xml:space="preserve">11.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[7] will lead a world to eternal happiness and will be an evidence of the favors of the Kingdom. The Holy Spirit will strengthen them and the hosts of the Supreme Concourse will render them victorious and the angels of Abha will come in succession."</w:t>
      </w:r>
    </w:p>
    <w:p>
      <w:pPr>
        <w:ind w:left="360"/>
      </w:pPr>
      <w:r>
        <w:rPr>
          <w:i/>
        </w:rPr>
        <w:t xml:space="preserve">(Tablets of 'Abdu'l-Baha, p.508)</w:t>
      </w:r>
    </w:p>
    <w:p>
      <w:pPr>
        <w:ind w:left="360"/>
      </w:pPr>
      <w:r>
        <w:rPr>
          <w:i/>
        </w:rPr>
        <w:t xml:space="preserve"/>
      </w:r>
    </w:p>
    <w:p>
      <w:pPr>
        <w:ind w:left="360"/>
      </w:pPr>
      <w:r>
        <w:rPr>
          <w:i/>
        </w:rPr>
        <w:t xml:space="preserve">12.	"So they (members) must confer and consult in such a way that neither disagreement nor abhorrence may occur. When meeting for consultation, each must use perfect liberty in stating his views and unveiling the proof of his demonstration. If another contradicts him, he must not become excited because if there be no investigation or verification of questions and matters, the agreeable view will not be discovered neither understood. The brilliant light which comes from the collision of thoughts is the 'lightener' of facts."</w:t>
      </w:r>
    </w:p>
    <w:p>
      <w:pPr>
        <w:ind w:left="360"/>
      </w:pPr>
      <w:r>
        <w:rPr>
          <w:i/>
        </w:rPr>
        <w:t xml:space="preserve">(Baha'i World Faith, p.406)</w:t>
      </w:r>
    </w:p>
    <w:p>
      <w:pPr>
        <w:ind w:left="360"/>
      </w:pPr>
      <w:r>
        <w:rPr>
          <w:i/>
        </w:rPr>
        <w:t xml:space="preserve"/>
      </w:r>
    </w:p>
    <w:p>
      <w:pPr>
        <w:ind w:left="360"/>
      </w:pPr>
      <w:r>
        <w:rPr>
          <w:i/>
        </w:rPr>
        <w:t xml:space="preserve">13.	"If they agree upon a subject, even though it be wrong, it is better than to disagree and be in the right, for this difference will produce the demolition of the divine foundation. Though one of the parties may be in the right and they disagree that will be the cause of a thousand wrongs, but if they agree and both parties are in the wrong, as it is in unity the truth will be revealed and the wrong made right."</w:t>
      </w:r>
    </w:p>
    <w:p>
      <w:pPr>
        <w:ind w:left="360"/>
      </w:pPr>
      <w:r>
        <w:rPr>
          <w:i/>
        </w:rPr>
        <w:t xml:space="preserve">(Baha'i World Faith, p. 411)</w:t>
      </w:r>
    </w:p>
    <w:p>
      <w:pPr>
        <w:ind w:left="360"/>
      </w:pPr>
      <w:r>
        <w:rPr>
          <w:i/>
        </w:rPr>
        <w:t xml:space="preserve"/>
      </w:r>
    </w:p>
    <w:p>
      <w:pPr>
        <w:ind w:left="360"/>
      </w:pPr>
      <w:r>
        <w:rPr>
          <w:i/>
        </w:rPr>
        <w:t xml:space="preserve">14.	"The question of consultation is of the utmost importance, and is one of the most potent instruments conducive to the tranquility and felicity of the people. For example, when a believer is uncertain about his affairs, or when he seeketh to pursue a project or trade, the friends should gather together and devise a solution for him. He, in his turn, should act accordingly. Likewise in larger issues, when a problem ariseth, or a difficulty occurreth, the wise should gather, consult, and devise a solution. They should then rely upon the One true God, and surrender to His Providence, in whatever way it may be revealed, for divine confirmations will undoubtedly assist. Consultation, therefore, is one of the explicit ordinances of the Lord of mankind."</w:t>
      </w:r>
    </w:p>
    <w:p>
      <w:pPr>
        <w:ind w:left="360"/>
      </w:pPr>
      <w:r>
        <w:rPr>
          <w:i/>
        </w:rPr>
        <w:t xml:space="preserve">(From a previously untranslated Tablet)</w:t>
      </w:r>
    </w:p>
    <w:p>
      <w:pPr>
        <w:ind w:left="360"/>
      </w:pPr>
      <w:r>
        <w:rPr>
          <w:i/>
        </w:rPr>
        <w:t xml:space="preserve"/>
      </w:r>
    </w:p>
    <w:p>
      <w:pPr>
        <w:ind w:left="360"/>
      </w:pPr>
      <w:r>
        <w:rPr>
          <w:i/>
        </w:rPr>
        <w:t xml:space="preserve">15.	[8] "Man must consult on all matters, whether major or minor, so that he may become cognizant of what is good. Consultation giveth him insight into things and enableth him to delve into questions which are unknown. The light of truth shineth from the faces of those who engage in consultation. Such consultation causeth the living waters to flow in the meadows of man's reality, the rays of ancient glory to shine upon him, and the tree of his being to be adorned with wondrous fruit. The members who are consulting, however, should behave in the utmost love, harmony and sincerity towards each other. The principle of consultation is one of the most fundamental elements of the divine edifice. Even in their ordinary affairs the individual members of society should consult."</w:t>
      </w:r>
    </w:p>
    <w:p>
      <w:pPr>
        <w:ind w:left="360"/>
      </w:pPr>
      <w:r>
        <w:rPr>
          <w:i/>
        </w:rPr>
        <w:t xml:space="preserve">(From a previously untranslated Tablet)</w:t>
      </w:r>
    </w:p>
    <w:p>
      <w:pPr>
        <w:ind w:left="360"/>
      </w:pPr>
      <w:r>
        <w:rPr>
          <w:i/>
        </w:rPr>
        <w:t xml:space="preserve"/>
      </w:r>
    </w:p>
    <w:p>
      <w:pPr>
        <w:ind w:left="360"/>
      </w:pPr>
      <w:r>
        <w:rPr>
          <w:i/>
        </w:rPr>
        <w:t xml:space="preserve">16.	"Every one of the friends should highly praise the other and each should regard himself as evanescent and as naught in the presence of others. All matters should be consulted upon in the meeting and whatever is the majority vote should be carried out. I swear by the One true God, it is better that all should agree on a wrong decision, than for one right vote to be singled out, inasmuch as single votes can be sources of dissension, which lead to ruin. Whereas, if in one case they take a wrong decision, in a hundred other cases they will adopt right decisions, and concord and unity are preserved. This will offset any deficiency, and will eventually lead to the righting of the wrong."</w:t>
      </w:r>
    </w:p>
    <w:p>
      <w:pPr>
        <w:ind w:left="360"/>
      </w:pPr>
      <w:r>
        <w:rPr>
          <w:i/>
        </w:rPr>
        <w:t xml:space="preserve">(From a previously untranslated Tablet)</w:t>
      </w:r>
    </w:p>
    <w:p>
      <w:pPr>
        <w:ind w:left="360"/>
      </w:pPr>
      <w:r>
        <w:rPr>
          <w:i/>
        </w:rPr>
        <w:t xml:space="preserve"/>
      </w:r>
    </w:p>
    <w:p>
      <w:pPr>
        <w:ind w:left="360"/>
      </w:pPr>
      <w:r>
        <w:rPr>
          <w:i/>
        </w:rPr>
        <w:t xml:space="preserve">17.	"The purpose of consultation is to show that the views of several individuals are assuredly preferable to one man, even as the power of a number of men is of course greater than the power of one man. Thus consultation is acceptable in the presence of the Almighty, and hath been enjoined upon the believers, so that they may confer upon ordinary and personal matters, as well as on affairs which are general in nature and universal.</w:t>
      </w:r>
    </w:p>
    <w:p>
      <w:pPr>
        <w:ind w:left="360"/>
      </w:pPr>
      <w:r>
        <w:rPr>
          <w:i/>
        </w:rPr>
        <w:t xml:space="preserve"/>
      </w:r>
    </w:p>
    <w:p>
      <w:pPr>
        <w:ind w:left="360"/>
      </w:pPr>
      <w:r>
        <w:rPr>
          <w:i/>
        </w:rPr>
        <w:t xml:space="preserve">	"For instance, when a man hath a project to accomplish, should he consult with some of his brethren, that which is agreeable will of course be investigated and unveiled to his eyes, and the truth will be disclosed. Likewise on a higher level, should the people of a village consult one another about their affairs, the right solution will certainly be revealed. In like manner, the members of each [9] profession, such as in industry, should consult, and those in commerce should similarly consult on business affairs. In short, consultation is desirable and acceptable in all things and on all issues." </w:t>
      </w:r>
    </w:p>
    <w:p>
      <w:pPr>
        <w:ind w:left="360"/>
      </w:pPr>
      <w:r>
        <w:rPr>
          <w:i/>
        </w:rPr>
        <w:t xml:space="preserve">(Quoted in the Guardian's letter, dated 15 February 1922 to </w:t>
      </w:r>
    </w:p>
    <w:p>
      <w:pPr>
        <w:ind w:left="360"/>
      </w:pPr>
      <w:r>
        <w:rPr>
          <w:i/>
        </w:rPr>
        <w:t xml:space="preserve">the National Spiritual Assembly of Persia)</w:t>
      </w:r>
    </w:p>
    <w:p>
      <w:pPr>
        <w:ind w:left="360"/>
      </w:pPr>
      <w:r>
        <w:rPr>
          <w:i/>
        </w:rPr>
        <w:t xml:space="preserve"/>
      </w:r>
    </w:p>
    <w:p>
      <w:pPr>
        <w:ind w:left="360"/>
      </w:pPr>
      <w:r>
        <w:rPr>
          <w:i/>
        </w:rPr>
        <w:t xml:space="preserve">18.	"Regarding thy question about consultation of a father with his son, or a son with his father, in matters of trade and commerce, consultation is one of the fundamental elements of the foundation of the Law of God. Such consultation is assuredly acceptable, whether between father and son, or with others. There is nothing better than this. Man must consult in all things for this will lead him to the depths of each problem and enable him to find the right solution."</w:t>
      </w:r>
    </w:p>
    <w:p>
      <w:pPr>
        <w:ind w:left="360"/>
      </w:pPr>
      <w:r>
        <w:rPr>
          <w:i/>
        </w:rPr>
        <w:t xml:space="preserve">(From a previously untranslated Tablet)</w:t>
      </w:r>
    </w:p>
    <w:p>
      <w:pPr>
        <w:ind w:left="360"/>
      </w:pPr>
      <w:r>
        <w:rPr>
          <w:i/>
        </w:rPr>
        <w:t xml:space="preserve"/>
      </w:r>
    </w:p>
    <w:p>
      <w:pPr>
        <w:ind w:left="360"/>
      </w:pPr>
      <w:r>
        <w:rPr>
          <w:i/>
        </w:rPr>
        <w:t xml:space="preserve">19.	"The honored members of the Spiritual Assembly should exert their efforts so that no differences may occur, and if such differences do occur, they should not reach the point of causing conflict, hatred and antagonism, which lead to threats. When you notice that a stage has been reached when enmity and threats are about to occur, you should immediately postpone discussion of the subject, until wranglings, disputations, and loud talk vanish, and a propitious time is at hand."</w:t>
      </w:r>
    </w:p>
    <w:p>
      <w:pPr>
        <w:ind w:left="360"/>
      </w:pPr>
      <w:r>
        <w:rPr>
          <w:i/>
        </w:rPr>
        <w:t xml:space="preserve">(From a previously untranslated Tablet)</w:t>
      </w:r>
    </w:p>
    <w:p>
      <w:pPr>
        <w:ind w:left="360"/>
      </w:pPr>
      <w:r>
        <w:rPr>
          <w:i/>
        </w:rPr>
        <w:t xml:space="preserve"/>
      </w:r>
    </w:p>
    <w:p>
      <w:pPr>
        <w:ind w:left="360"/>
      </w:pPr>
      <w:r>
        <w:rPr>
          <w:i/>
        </w:rPr>
        <w:t xml:space="preserve">20.	"Settle all things, both great and small, by consultation. Without prior consultation, take no important step in your own personal affairs. Concern yourselves with one another. Help along one another's projects and plans. Grieve over one another. Let none in the whole country go in need. Befriend one another until ye become as a single body, one and all ..."</w:t>
      </w:r>
    </w:p>
    <w:p>
      <w:pPr>
        <w:ind w:left="360"/>
      </w:pPr>
      <w:r>
        <w:rPr>
          <w:i/>
        </w:rPr>
        <w:t xml:space="preserve">(From a previously untranslated Tablet)</w:t>
      </w:r>
    </w:p>
    <w:p>
      <w:pPr>
        <w:ind w:left="360"/>
      </w:pPr>
      <w:r>
        <w:rPr>
          <w:i/>
        </w:rPr>
        <w:t xml:space="preserve"/>
      </w:r>
    </w:p>
    <w:p>
      <w:pPr>
        <w:ind w:left="360"/>
      </w:pPr>
      <w:r>
        <w:rPr>
          <w:i/>
        </w:rPr>
        <w:t xml:space="preserve">21.	"Every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533)</w:t>
      </w:r>
    </w:p>
    <w:p>
      <w:pPr>
        <w:ind w:left="360"/>
      </w:pPr>
      <w:r>
        <w:rPr>
          <w:i/>
        </w:rPr>
        <w:t xml:space="preserve"/>
      </w:r>
    </w:p>
    <w:p>
      <w:pPr>
        <w:ind w:left="360"/>
      </w:pPr>
      <w:r>
        <w:rPr>
          <w:i/>
        </w:rPr>
        <w:t xml:space="preserve">22.	[10]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 and atmosphere of love. Members must love each other in the spirit of fellowship in order that good results may be forthcoming. Love and fellowship are the foundation.</w:t>
      </w:r>
    </w:p>
    <w:p>
      <w:pPr>
        <w:ind w:left="360"/>
      </w:pPr>
      <w:r>
        <w:rPr>
          <w:i/>
        </w:rPr>
        <w:t xml:space="preserve"/>
      </w:r>
    </w:p>
    <w:p>
      <w:pPr>
        <w:ind w:left="360"/>
      </w:pPr>
      <w:r>
        <w:rPr>
          <w:i/>
        </w:rPr>
        <w:t xml:space="preserve">	"The most memorable instance of spiritual consultation was the meeting of the disciples of Jesus Christ upon the mount after His ascension. They said 'His Holiness Jesus Christ has been crucified and we have no longer association and intercourse with [11]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glad-tidings.' There were no dissenting voices; all agreed, saying 'That is right.' A third disciple said 'To perform worthy deeds in the kingdom we must be further self-sacrificing. From now on we should forgo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(The Promulgation of Universal Peace, pp. 68-70)</w:t>
      </w:r>
    </w:p>
    <w:p>
      <w:pPr>
        <w:ind w:left="360"/>
      </w:pPr>
      <w:r>
        <w:rPr>
          <w:i/>
        </w:rPr>
        <w:t xml:space="preserve"/>
      </w:r>
    </w:p>
    <w:p>
      <w:pPr>
        <w:ind w:left="360"/>
      </w:pPr>
      <w:r>
        <w:rPr>
          <w:i/>
        </w:rPr>
        <w:t xml:space="preserve">23.	"The first duty of the members is to effect their own unity and harmony, in order to obtain good results. If there be no unity, or the Committee becomes the cause of inharmony, undoubtedly, it is better that it does not exist....</w:t>
      </w:r>
    </w:p>
    <w:p>
      <w:pPr>
        <w:ind w:left="360"/>
      </w:pPr>
      <w:r>
        <w:rPr>
          <w:i/>
        </w:rPr>
        <w:t xml:space="preserve"/>
      </w:r>
    </w:p>
    <w:p>
      <w:pPr>
        <w:ind w:left="360"/>
      </w:pPr>
      <w:r>
        <w:rPr>
          <w:i/>
        </w:rPr>
        <w:t xml:space="preserve">	"Therefore, when the unity of the members of the Committee is established, their second duty is to read the verses and communes, [12] to be in a state of commemoration and mindfulness, that they may see each other as if in the presence of God."</w:t>
      </w:r>
    </w:p>
    <w:p>
      <w:pPr>
        <w:ind w:left="360"/>
      </w:pPr>
      <w:r>
        <w:rPr>
          <w:i/>
        </w:rPr>
        <w:t xml:space="preserve">(Star of the West, vol. VIII, no. 9, p. 114)</w:t>
      </w:r>
    </w:p>
    <w:p>
      <w:pPr>
        <w:ind w:left="360"/>
      </w:pPr>
      <w:r>
        <w:rPr>
          <w:i/>
        </w:rPr>
        <w:t xml:space="preserve"/>
      </w:r>
    </w:p>
    <w:p>
      <w:pPr>
        <w:ind w:left="360"/>
      </w:pPr>
      <w:r>
        <w:rPr>
          <w:i/>
        </w:rPr>
        <w:t xml:space="preserve">3„Extracts from the Writings of Shoghi Effendi and Letters Written on His Behalf</w:t>
      </w:r>
    </w:p>
    <w:p>
      <w:pPr>
        <w:ind w:left="360"/>
      </w:pPr>
      <w:r>
        <w:rPr>
          <w:i/>
        </w:rPr>
        <w:t xml:space="preserve"/>
      </w:r>
    </w:p>
    <w:p>
      <w:pPr>
        <w:ind w:left="360"/>
      </w:pPr>
      <w:r>
        <w:rPr>
          <w:i/>
        </w:rPr>
        <w:t xml:space="preserve">24.	[13]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(From a letter dated 23 February 1924 to the Friends in America; </w:t>
      </w:r>
    </w:p>
    <w:p>
      <w:pPr>
        <w:ind w:left="360"/>
      </w:pPr>
      <w:r>
        <w:rPr>
          <w:i/>
        </w:rPr>
        <w:t xml:space="preserve">Baha'i Administration, p. 63)</w:t>
      </w:r>
    </w:p>
    <w:p>
      <w:pPr>
        <w:ind w:left="360"/>
      </w:pPr>
      <w:r>
        <w:rPr>
          <w:i/>
        </w:rPr>
        <w:t xml:space="preserve"/>
      </w:r>
    </w:p>
    <w:p>
      <w:pPr>
        <w:ind w:left="360"/>
      </w:pPr>
      <w:r>
        <w:rPr>
          <w:i/>
        </w:rPr>
        <w:t xml:space="preserve">25.	"The duties of those whom the friends have freely and conscientiously elected as their representatives are no less vital and binding than the obligations of those who have chosen them. Their function is not to dictate, but to consult, and consult not only among themselves, but as much as possible with the friends whom they represent. They must regard themselves in no other light but that of chosen instruments for a more efficient and dignified presentation of the Cause of God. 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 They must, at all times, avoid the spirit of exclusiveness, the atmosphere of secrecy, free themselves from a domineering attitude, and banish all forms of prejudice and passion from their deliberations. They should, [14] within the limits of wise discretion, take the friends into their confidence, acquaint them with their plans, share with them their problems and anxieties, and seek their advice and counsel. 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 To this voice the friends must heartily respond, and regard it as the only means that can ensure the protection and advancement of the Cause."</w:t>
      </w:r>
    </w:p>
    <w:p>
      <w:pPr>
        <w:ind w:left="360"/>
      </w:pPr>
      <w:r>
        <w:rPr>
          <w:i/>
        </w:rPr>
        <w:t xml:space="preserve">(From a letter dated 23 February 1924 to the Friends in America; </w:t>
      </w:r>
    </w:p>
    <w:p>
      <w:pPr>
        <w:ind w:left="360"/>
      </w:pPr>
      <w:r>
        <w:rPr>
          <w:i/>
        </w:rPr>
        <w:t xml:space="preserve">Baha'i Administration, p. 64)</w:t>
      </w:r>
    </w:p>
    <w:p>
      <w:pPr>
        <w:ind w:left="360"/>
      </w:pPr>
      <w:r>
        <w:rPr>
          <w:i/>
        </w:rPr>
        <w:t xml:space="preserve"/>
      </w:r>
    </w:p>
    <w:p>
      <w:pPr>
        <w:ind w:left="360"/>
      </w:pPr>
      <w:r>
        <w:rPr>
          <w:i/>
        </w:rPr>
        <w:t xml:space="preserve">26.	"Not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79)</w:t>
      </w:r>
    </w:p>
    <w:p>
      <w:pPr>
        <w:ind w:left="360"/>
      </w:pPr>
      <w:r>
        <w:rPr>
          <w:i/>
        </w:rPr>
        <w:t xml:space="preserve"/>
      </w:r>
    </w:p>
    <w:p>
      <w:pPr>
        <w:ind w:left="360"/>
      </w:pPr>
      <w:r>
        <w:rPr>
          <w:i/>
        </w:rPr>
        <w:t xml:space="preserve">27.	"Indeed,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(From a letter dated 29 January 1925 to the National Spiritual </w:t>
      </w:r>
    </w:p>
    <w:p>
      <w:pPr>
        <w:ind w:left="360"/>
      </w:pPr>
      <w:r>
        <w:rPr>
          <w:i/>
        </w:rPr>
        <w:t xml:space="preserve">Assembly of the United States and Canada; </w:t>
      </w:r>
    </w:p>
    <w:p>
      <w:pPr>
        <w:ind w:left="360"/>
      </w:pPr>
      <w:r>
        <w:rPr>
          <w:i/>
        </w:rPr>
        <w:t xml:space="preserve">Baha'i Administration, p. 80)</w:t>
      </w:r>
    </w:p>
    <w:p>
      <w:pPr>
        <w:ind w:left="360"/>
      </w:pPr>
      <w:r>
        <w:rPr>
          <w:i/>
        </w:rPr>
        <w:t xml:space="preserve"/>
      </w:r>
    </w:p>
    <w:p>
      <w:pPr>
        <w:ind w:left="360"/>
      </w:pPr>
      <w:r>
        <w:rPr>
          <w:i/>
        </w:rPr>
        <w:t xml:space="preserve">28.	"Concerning the attendance of certain individuals at the meeting of the Assemblies and at the invitation of that body. This, Shoghi Effendi considers to be as expert advice which is absolutely necessary for good administration. The members of the Assembly are not supposed to know everything on every subject, so they can [15] invite persons, versed in that question, to attend their meetings and explain his views. But naturally he will have no right to vote."</w:t>
      </w:r>
    </w:p>
    <w:p>
      <w:pPr>
        <w:ind w:left="360"/>
      </w:pPr>
      <w:r>
        <w:rPr>
          <w:i/>
        </w:rPr>
        <w:t xml:space="preserve">(From a letter dated 23 October 1926 written on behalf of </w:t>
      </w:r>
    </w:p>
    <w:p>
      <w:pPr>
        <w:ind w:left="360"/>
      </w:pPr>
      <w:r>
        <w:rPr>
          <w:i/>
        </w:rPr>
        <w:t xml:space="preserve">Shoghi Effendi to the National Spiritual Assembly of the British Isles)</w:t>
      </w:r>
    </w:p>
    <w:p>
      <w:pPr>
        <w:ind w:left="360"/>
      </w:pPr>
      <w:r>
        <w:rPr>
          <w:i/>
        </w:rPr>
        <w:t xml:space="preserve"/>
      </w:r>
    </w:p>
    <w:p>
      <w:pPr>
        <w:ind w:left="360"/>
      </w:pPr>
      <w:r>
        <w:rPr>
          <w:i/>
        </w:rPr>
        <w:t xml:space="preserve">29.	"We are often told by the Master that under such circumstances we should consult our friends, especially the Assemblies, and seek their advice. It would be nice if you should follow that advice and take some of the friends into your confidence. Maybe God's will is best attained through consultation."</w:t>
      </w:r>
    </w:p>
    <w:p>
      <w:pPr>
        <w:ind w:left="360"/>
      </w:pPr>
      <w:r>
        <w:rPr>
          <w:i/>
        </w:rPr>
        <w:t xml:space="preserve">(From a letter dated 12 November 1930 written on behalf </w:t>
      </w:r>
    </w:p>
    <w:p>
      <w:pPr>
        <w:ind w:left="360"/>
      </w:pPr>
      <w:r>
        <w:rPr>
          <w:i/>
        </w:rPr>
        <w:t xml:space="preserve">of Shoghi Effendi to an individual believer)</w:t>
      </w:r>
    </w:p>
    <w:p>
      <w:pPr>
        <w:ind w:left="360"/>
      </w:pPr>
      <w:r>
        <w:rPr>
          <w:i/>
        </w:rPr>
        <w:t xml:space="preserve"/>
      </w:r>
    </w:p>
    <w:p>
      <w:pPr>
        <w:ind w:left="360"/>
      </w:pPr>
      <w:r>
        <w:rPr>
          <w:i/>
        </w:rPr>
        <w:t xml:space="preserve">3O. "With proper consultation some method is sure to be found. There is no need to wait until an Assembly is constituted to start consulting. The view of two earnest souls is always better than one."</w:t>
      </w:r>
    </w:p>
    <w:p>
      <w:pPr>
        <w:ind w:left="360"/>
      </w:pPr>
      <w:r>
        <w:rPr>
          <w:i/>
        </w:rPr>
        <w:t xml:space="preserve">(From a letter dated 16 June 1932 written on behalf of </w:t>
      </w:r>
    </w:p>
    <w:p>
      <w:pPr>
        <w:ind w:left="360"/>
      </w:pPr>
      <w:r>
        <w:rPr>
          <w:i/>
        </w:rPr>
        <w:t xml:space="preserve">Shoghi Effendi to an individual believer)</w:t>
      </w:r>
    </w:p>
    <w:p>
      <w:pPr>
        <w:ind w:left="360"/>
      </w:pPr>
      <w:r>
        <w:rPr>
          <w:i/>
        </w:rPr>
        <w:t xml:space="preserve"/>
      </w:r>
    </w:p>
    <w:p>
      <w:pPr>
        <w:ind w:left="360"/>
      </w:pPr>
      <w:r>
        <w:rPr>
          <w:i/>
        </w:rPr>
        <w:t xml:space="preserve">31.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though indispensable, are, unless supported and enriched by the collective experiences and wisdom of the group, utterly incapable of achieving such a tremendous task."</w:t>
      </w:r>
    </w:p>
    <w:p>
      <w:pPr>
        <w:ind w:left="360"/>
      </w:pPr>
      <w:r>
        <w:rPr>
          <w:i/>
        </w:rPr>
        <w:t xml:space="preserve">(From a letter dated 30 August 1933 written on behalf </w:t>
      </w:r>
    </w:p>
    <w:p>
      <w:pPr>
        <w:ind w:left="360"/>
      </w:pPr>
      <w:r>
        <w:rPr>
          <w:i/>
        </w:rPr>
        <w:t xml:space="preserve">of Shoghi Effendi to an individual believer)</w:t>
      </w:r>
    </w:p>
    <w:p>
      <w:pPr>
        <w:ind w:left="360"/>
      </w:pPr>
      <w:r>
        <w:rPr>
          <w:i/>
        </w:rPr>
        <w:t xml:space="preserve"/>
      </w:r>
    </w:p>
    <w:p>
      <w:pPr>
        <w:ind w:left="360"/>
      </w:pPr>
      <w:r>
        <w:rPr>
          <w:i/>
        </w:rPr>
        <w:t xml:space="preserve">32.	"Consultation, frank and unfettered, is the bedrock of this unique order."</w:t>
      </w:r>
    </w:p>
    <w:p>
      <w:pPr>
        <w:ind w:left="360"/>
      </w:pPr>
      <w:r>
        <w:rPr>
          <w:i/>
        </w:rPr>
        <w:t xml:space="preserve">(From postscript written by Shoghi Effendi to a letter dated </w:t>
      </w:r>
    </w:p>
    <w:p>
      <w:pPr>
        <w:ind w:left="360"/>
      </w:pPr>
      <w:r>
        <w:rPr>
          <w:i/>
        </w:rPr>
        <w:t xml:space="preserve">18 November 1933 to the National Spiritual Assembly </w:t>
      </w:r>
    </w:p>
    <w:p>
      <w:pPr>
        <w:ind w:left="360"/>
      </w:pPr>
      <w:r>
        <w:rPr>
          <w:i/>
        </w:rPr>
        <w:t xml:space="preserve">of the United States and Canada)</w:t>
      </w:r>
    </w:p>
    <w:p>
      <w:pPr>
        <w:ind w:left="360"/>
      </w:pPr>
      <w:r>
        <w:rPr>
          <w:i/>
        </w:rPr>
        <w:t xml:space="preserve"/>
      </w:r>
    </w:p>
    <w:p>
      <w:pPr>
        <w:ind w:left="360"/>
      </w:pPr>
      <w:r>
        <w:rPr>
          <w:i/>
        </w:rPr>
        <w:t xml:space="preserve">33.	[16] "The believers should have confidence in the directions and orders of their assembly, even though they may not be convinced of their justice or right. Once the assembly, through a majority vote of its members, comes to a decision the friends should readily obey it. Specially those dissenting members within the assembly whose opinion is contrary to that of the majority of their fellow-members should set a good example before the community by sacrificing their personal views for the sake of obeying the principle of majority vote that underlies the functioning of all Baha'i assemblies.</w:t>
      </w:r>
    </w:p>
    <w:p>
      <w:pPr>
        <w:ind w:left="360"/>
      </w:pPr>
      <w:r>
        <w:rPr>
          <w:i/>
        </w:rPr>
        <w:t xml:space="preserve"/>
      </w:r>
    </w:p>
    <w:p>
      <w:pPr>
        <w:ind w:left="360"/>
      </w:pPr>
      <w:r>
        <w:rPr>
          <w:i/>
        </w:rPr>
        <w:t xml:space="preserve">	"But before the majority of the assembly comes to a decision, it is not only the right but the sacred obligation of every member to express freely and openly his views, without being afraid of displeasing or alienating any of his fellow-members. In view of this important administrative principle of frank and open consultation, the Guardian would advise you to give up the method of asking other members to voice your opinion and suggestions. This indirect way of expressing your views to the Assembly not only creates an atmosphere of secrecy which is most alien to the spirit of the Cause, but would also lead to many misunderstandings and complications. The assembly members must have the courage of their convictions, but must also express whole-hearted and unqualified obedience to the well-considered judgment and directions of the majority of their fellow-members."</w:t>
      </w:r>
    </w:p>
    <w:p>
      <w:pPr>
        <w:ind w:left="360"/>
      </w:pPr>
      <w:r>
        <w:rPr>
          <w:i/>
        </w:rPr>
        <w:t xml:space="preserve">(From a letter dated 28 October 1935 written on behalf </w:t>
      </w:r>
    </w:p>
    <w:p>
      <w:pPr>
        <w:ind w:left="360"/>
      </w:pPr>
      <w:r>
        <w:rPr>
          <w:i/>
        </w:rPr>
        <w:t xml:space="preserve">of Shoghi Effendi to an individual believer)</w:t>
      </w:r>
    </w:p>
    <w:p>
      <w:pPr>
        <w:ind w:left="360"/>
      </w:pPr>
      <w:r>
        <w:rPr>
          <w:i/>
        </w:rPr>
        <w:t xml:space="preserve"/>
      </w:r>
    </w:p>
    <w:p>
      <w:pPr>
        <w:ind w:left="360"/>
      </w:pPr>
      <w:r>
        <w:rPr>
          <w:i/>
        </w:rPr>
        <w:t xml:space="preserve">34.	"Through the clash of personal opinions, as 'Abdu'l-Baha has stated, the spark of truth is often ignited, and Divine guidance revealed. The friends should therefore not feel discouraged at the differences of opinion that may prevail among the members of an assembly, for these, as experience has shown, and as the Master's words attest, fulfill a valuable function in all Assembly deliberations. But once the opinion of the majority has been ascertained, all the members should automatically and unreservedly obey it, and faithfully carry it out. Patience and restraint, however, should at all times characterize the discussions and deliberations of the elected representatives of the local community, and no fruitless [17] and hair-splitting discussions indulged in, under any circumstances."</w:t>
      </w:r>
    </w:p>
    <w:p>
      <w:pPr>
        <w:ind w:left="360"/>
      </w:pPr>
      <w:r>
        <w:rPr>
          <w:i/>
        </w:rPr>
        <w:t xml:space="preserve">(From a letter dated 18 April 1939 written on behalf </w:t>
      </w:r>
    </w:p>
    <w:p>
      <w:pPr>
        <w:ind w:left="360"/>
      </w:pPr>
      <w:r>
        <w:rPr>
          <w:i/>
        </w:rPr>
        <w:t xml:space="preserve">of Shoghi Effendi to an individual believer)</w:t>
      </w:r>
    </w:p>
    <w:p>
      <w:pPr>
        <w:ind w:left="360"/>
      </w:pPr>
      <w:r>
        <w:rPr>
          <w:i/>
        </w:rPr>
        <w:t xml:space="preserve"/>
      </w:r>
    </w:p>
    <w:p>
      <w:pPr>
        <w:ind w:left="360"/>
      </w:pPr>
      <w:r>
        <w:rPr>
          <w:i/>
        </w:rPr>
        <w:t xml:space="preserve">35.	"In your last question, concerning cases when those needed for consultation are not available and a person is uncertain on the course to be followed in an important matter, you ask whether it is permissible for him to resort to the practice of 'istikharih,'* using the Kitab-i-Aqdas. The Guardian has stated that in such cases what is necessary and essential is for the person to turn his heart wholly to God and to beseech aid from the Source of grace and inspiration, and nothing else. If it is possible to postpone the decision, it would be preferable and more proper to do so, until the means for consultation are made available."</w:t>
      </w:r>
    </w:p>
    <w:p>
      <w:pPr>
        <w:ind w:left="360"/>
      </w:pPr>
      <w:r>
        <w:rPr>
          <w:i/>
        </w:rPr>
        <w:t xml:space="preserve">(From a letter dated 23 April 1941 written on behalf of </w:t>
      </w:r>
    </w:p>
    <w:p>
      <w:pPr>
        <w:ind w:left="360"/>
      </w:pPr>
      <w:r>
        <w:rPr>
          <w:i/>
        </w:rPr>
        <w:t xml:space="preserve">Shoghi Effendi to an individual believer, translated from the Persian)</w:t>
      </w:r>
    </w:p>
    <w:p>
      <w:pPr>
        <w:ind w:left="360"/>
      </w:pPr>
      <w:r>
        <w:rPr>
          <w:i/>
        </w:rPr>
        <w:t xml:space="preserve">___________________</w:t>
      </w:r>
    </w:p>
    <w:p>
      <w:pPr>
        <w:ind w:left="360"/>
      </w:pPr>
      <w:r>
        <w:rPr>
          <w:i/>
        </w:rPr>
        <w:t xml:space="preserve">*This is a process of divination, such as is done through bibliomancy, when a Holy Book is opened at random and guidance is sought for one's problem by reading passages of the Book on the opened page.</w:t>
      </w:r>
    </w:p>
    <w:p>
      <w:pPr>
        <w:ind w:left="360"/>
      </w:pPr>
      <w:r>
        <w:rPr>
          <w:i/>
        </w:rPr>
        <w:t xml:space="preserve"/>
      </w:r>
    </w:p>
    <w:p>
      <w:pPr>
        <w:ind w:left="360"/>
      </w:pPr>
      <w:r>
        <w:rPr>
          <w:i/>
        </w:rPr>
        <w:t xml:space="preserve">36.	"The remedy to assembly inharmony cannot be in the resignation or abstinence of any of its members. It must learn, in spite of disturbing elements, to continue to function as a whole, otherwise the whole system would become discredited through the introduction of exceptions to the rule.</w:t>
      </w:r>
    </w:p>
    <w:p>
      <w:pPr>
        <w:ind w:left="360"/>
      </w:pPr>
      <w:r>
        <w:rPr>
          <w:i/>
        </w:rPr>
        <w:t xml:space="preserve"/>
      </w:r>
    </w:p>
    <w:p>
      <w:pPr>
        <w:ind w:left="360"/>
      </w:pPr>
      <w:r>
        <w:rPr>
          <w:i/>
        </w:rPr>
        <w:t xml:space="preserve">	"The believers, loving the Cause above all else and putting its interests first, must be ready to bear the hardships entailed, of whatever nature they may be. Only through such persistence and self-sacrifice can we ever hope to preserve on the one hand our divine institutions intact, and on the other force ourselves to become nobler, better instruments to serve this glorious Faith."</w:t>
      </w:r>
    </w:p>
    <w:p>
      <w:pPr>
        <w:ind w:left="360"/>
      </w:pPr>
      <w:r>
        <w:rPr>
          <w:i/>
        </w:rPr>
        <w:t xml:space="preserve">(From a letter dated 20 November 1941 written on behalf </w:t>
      </w:r>
    </w:p>
    <w:p>
      <w:pPr>
        <w:ind w:left="360"/>
      </w:pPr>
      <w:r>
        <w:rPr>
          <w:i/>
        </w:rPr>
        <w:t xml:space="preserve">of Shoghi Effendi to an individual believer)</w:t>
      </w:r>
    </w:p>
    <w:p>
      <w:pPr>
        <w:ind w:left="360"/>
      </w:pPr>
      <w:r>
        <w:rPr>
          <w:i/>
        </w:rPr>
        <w:t xml:space="preserve"/>
      </w:r>
    </w:p>
    <w:p>
      <w:pPr>
        <w:ind w:left="360"/>
      </w:pPr>
      <w:r>
        <w:rPr>
          <w:i/>
        </w:rPr>
        <w:t xml:space="preserve">37.	"The questions you ask in your letter about individual guidance have two aspects, one might say. It is good that people [18] should turn to God and beseech His aid in solving their problems and guiding their acts, indeed every day of their lives, if they feel the desire to do so. But they cannot possibly impose what they feel to be their guidance on anyone else, let alone on Assemblies or Committees, as Baha'u'llah has expressly laid down the law of consultation and never indicated that anything else superseded it."</w:t>
      </w:r>
    </w:p>
    <w:p>
      <w:pPr>
        <w:ind w:left="360"/>
      </w:pPr>
      <w:r>
        <w:rPr>
          <w:i/>
        </w:rPr>
        <w:t xml:space="preserve">(From a letter dated 25 January 1943 written on behalf </w:t>
      </w:r>
    </w:p>
    <w:p>
      <w:pPr>
        <w:ind w:left="360"/>
      </w:pPr>
      <w:r>
        <w:rPr>
          <w:i/>
        </w:rPr>
        <w:t xml:space="preserve">of Shoghi Effendi to an individual believer)</w:t>
      </w:r>
    </w:p>
    <w:p>
      <w:pPr>
        <w:ind w:left="360"/>
      </w:pPr>
      <w:r>
        <w:rPr>
          <w:i/>
        </w:rPr>
        <w:t xml:space="preserve"/>
      </w:r>
    </w:p>
    <w:p>
      <w:pPr>
        <w:ind w:left="360"/>
      </w:pPr>
      <w:r>
        <w:rPr>
          <w:i/>
        </w:rPr>
        <w:t xml:space="preserve">38.	"The Guardian advises that you should refer to other doctors, and follow the majority vote."*</w:t>
      </w:r>
    </w:p>
    <w:p>
      <w:pPr>
        <w:ind w:left="360"/>
      </w:pPr>
      <w:r>
        <w:rPr>
          <w:i/>
        </w:rPr>
        <w:t xml:space="preserve">(From a letter dated 14 February 1945 written on behalf </w:t>
      </w:r>
    </w:p>
    <w:p>
      <w:pPr>
        <w:ind w:left="360"/>
      </w:pPr>
      <w:r>
        <w:rPr>
          <w:i/>
        </w:rPr>
        <w:t xml:space="preserve">of Shoghi Effendi to an individual believer, translated from the Persian)</w:t>
      </w:r>
    </w:p>
    <w:p>
      <w:pPr>
        <w:ind w:left="360"/>
      </w:pPr>
      <w:r>
        <w:rPr>
          <w:i/>
        </w:rPr>
        <w:t xml:space="preserve">___________________</w:t>
      </w:r>
    </w:p>
    <w:p>
      <w:pPr>
        <w:ind w:left="360"/>
      </w:pPr>
      <w:r>
        <w:rPr>
          <w:i/>
        </w:rPr>
        <w:t xml:space="preserve">*This advice was given by the Guardian in a case when the inquirer sought the Guardian's counsel, since one doctor's view was that an operation was needed, while another doctor did not consider such an operation necessary.</w:t>
      </w:r>
    </w:p>
    <w:p>
      <w:pPr>
        <w:ind w:left="360"/>
      </w:pPr>
      <w:r>
        <w:rPr>
          <w:i/>
        </w:rPr>
        <w:t xml:space="preserve"/>
      </w:r>
    </w:p>
    <w:p>
      <w:pPr>
        <w:ind w:left="360"/>
      </w:pPr>
      <w:r>
        <w:rPr>
          <w:i/>
        </w:rPr>
        <w:t xml:space="preserve">39.	"You have pointed out that on consultative bodies it may sometimes happen that in a given case the view of one of the members is better and has greater merit than that of the others, but these members are not prepared to accept such a view. The Guardian stated that it is necessary and imperative to consult frankly and with pure motives before arriving at a decision. Once the decision is taken, it is incumbent upon all to follow the majority view, and to enforce and put it into effect, even if the decision is a wrong one."</w:t>
      </w:r>
    </w:p>
    <w:p>
      <w:pPr>
        <w:ind w:left="360"/>
      </w:pPr>
      <w:r>
        <w:rPr>
          <w:i/>
        </w:rPr>
        <w:t xml:space="preserve">(From a letter dated 12 January 1946 written on behalf of </w:t>
      </w:r>
    </w:p>
    <w:p>
      <w:pPr>
        <w:ind w:left="360"/>
      </w:pPr>
      <w:r>
        <w:rPr>
          <w:i/>
        </w:rPr>
        <w:t xml:space="preserve">Shoghi Effendi to an individual believer, translated from the Persian)</w:t>
      </w:r>
    </w:p>
    <w:p>
      <w:pPr>
        <w:ind w:left="360"/>
      </w:pPr>
      <w:r>
        <w:rPr>
          <w:i/>
        </w:rPr>
        <w:t xml:space="preserve"/>
      </w:r>
    </w:p>
    <w:p>
      <w:pPr>
        <w:ind w:left="360"/>
      </w:pPr>
      <w:r>
        <w:rPr>
          <w:i/>
        </w:rPr>
        <w:t xml:space="preserve">4O. "We all have a right to our opinions, we are bound to think differently; but a Baha'i must accept the majority decision of his assembly, realizing that acceptance and harmony„even if a mistake has been made„are the really important things, and when we serve the Cause properly, in the Baha'i way, God will right any wrongs done in the end."</w:t>
      </w:r>
    </w:p>
    <w:p>
      <w:pPr>
        <w:ind w:left="360"/>
      </w:pPr>
      <w:r>
        <w:rPr>
          <w:i/>
        </w:rPr>
        <w:t xml:space="preserve">(From a letter dated 19 October 1947 written on behalf of </w:t>
      </w:r>
    </w:p>
    <w:p>
      <w:pPr>
        <w:ind w:left="360"/>
      </w:pPr>
      <w:r>
        <w:rPr>
          <w:i/>
        </w:rPr>
        <w:t xml:space="preserve">Shoghi Effendi to an individual believer)</w:t>
      </w:r>
    </w:p>
    <w:p>
      <w:pPr>
        <w:ind w:left="360"/>
      </w:pPr>
      <w:r>
        <w:rPr>
          <w:i/>
        </w:rPr>
        <w:t xml:space="preserve"/>
      </w:r>
    </w:p>
    <w:p>
      <w:pPr>
        <w:ind w:left="360"/>
      </w:pPr>
      <w:r>
        <w:rPr>
          <w:i/>
        </w:rPr>
        <w:t xml:space="preserve">41.	[19] "Baha'is are not required to vote on an assembly against their consciences. It is better if they submit to the majority view and make it unanimous. But they are not forced to. What they must do, however, is to abide by the majority decision, as this is what becomes effective. They must not go around undermining the assembly by saying they disagreed with the majority. In other words, they must put the Cause first and not their own opinions. He (a Spiritual Assembly member) can ask the assembly to reconsider a matter, but he has no right to force them or create inharmony because they won't change. Unanimous votes are preferable, but certainly cannot be forced upon assembly members by artificial methods such as are used by other societies."</w:t>
      </w:r>
    </w:p>
    <w:p>
      <w:pPr>
        <w:ind w:left="360"/>
      </w:pPr>
      <w:r>
        <w:rPr>
          <w:i/>
        </w:rPr>
        <w:t xml:space="preserve">(From a letter dated 19 October 1947 written on behalf </w:t>
      </w:r>
    </w:p>
    <w:p>
      <w:pPr>
        <w:ind w:left="360"/>
      </w:pPr>
      <w:r>
        <w:rPr>
          <w:i/>
        </w:rPr>
        <w:t xml:space="preserve">of Shoghi Effendi to an individual believer)</w:t>
      </w:r>
    </w:p>
    <w:p>
      <w:pPr>
        <w:ind w:left="360"/>
      </w:pPr>
      <w:r>
        <w:rPr>
          <w:i/>
        </w:rPr>
        <w:t xml:space="preserve"/>
      </w:r>
    </w:p>
    <w:p>
      <w:pPr>
        <w:ind w:left="360"/>
      </w:pPr>
      <w:r>
        <w:rPr>
          <w:i/>
        </w:rPr>
        <w:t xml:space="preserve">42.	"The Baha'is must learn to forget personalities and to overcome the desire„so natural in people„to take sides and fight about it. They must also learn to really make use of the great principle of consultation."</w:t>
      </w:r>
    </w:p>
    <w:p>
      <w:pPr>
        <w:ind w:left="360"/>
      </w:pPr>
      <w:r>
        <w:rPr>
          <w:i/>
        </w:rPr>
        <w:t xml:space="preserve">(From a letter dated 30 June 1949 written on behalf of Shoghi Effendi </w:t>
      </w:r>
    </w:p>
    <w:p>
      <w:pPr>
        <w:ind w:left="360"/>
      </w:pPr>
      <w:r>
        <w:rPr>
          <w:i/>
        </w:rPr>
        <w:t xml:space="preserve">to the National Spiritual Assembly of Germany and Austria)</w:t>
      </w:r>
    </w:p>
    <w:p>
      <w:pPr>
        <w:ind w:left="360"/>
      </w:pPr>
      <w:r>
        <w:rPr>
          <w:i/>
        </w:rPr>
        <w:t xml:space="preserve"/>
      </w:r>
    </w:p>
    <w:p>
      <w:pPr>
        <w:ind w:left="360"/>
      </w:pPr>
      <w:r>
        <w:rPr>
          <w:i/>
        </w:rPr>
        <w:t xml:space="preserve">43.	"There are no dissenting votes in the Cause. When the majority of an assembly decides a matter the minority, we are told by the Master, should accept this. To insist on having one's dissenting vote recorded is not good, and achieves no constructive end."</w:t>
      </w:r>
    </w:p>
    <w:p>
      <w:pPr>
        <w:ind w:left="360"/>
      </w:pPr>
      <w:r>
        <w:rPr>
          <w:i/>
        </w:rPr>
        <w:t xml:space="preserve">(From a letter dated 19 March 1950 written on behalf </w:t>
      </w:r>
    </w:p>
    <w:p>
      <w:pPr>
        <w:ind w:left="360"/>
      </w:pPr>
      <w:r>
        <w:rPr>
          <w:i/>
        </w:rPr>
        <w:t xml:space="preserve">of Shoghi Effendi to an individual believer)</w:t>
      </w:r>
    </w:p>
    <w:p>
      <w:pPr>
        <w:ind w:left="360"/>
      </w:pPr>
      <w:r>
        <w:rPr>
          <w:i/>
        </w:rPr>
        <w:t xml:space="preserve"/>
      </w:r>
    </w:p>
    <w:p>
      <w:pPr>
        <w:ind w:left="360"/>
      </w:pPr>
      <w:r>
        <w:rPr>
          <w:i/>
        </w:rPr>
        <w:t xml:space="preserve">44.	"The Guardian regrets that, in the light of the Master's statement that the deliberations of Assemblies must be secret and confidential, it is not possible to have a non-Assembly member in the National Spiritual Assembly meeting... Highly personal subjects, damaging to the honor and happiness of others, are often taken up by National Assemblies, and the danger that confidence will be betrayed is already great enough with the 9 chosen representatives of the whole community, let alone introducing non-Assembly members. You will just have to make your minutes a [20] little more compact and sacrifice, if necessary, a certain amount of efficiency in order to follow this very important principle."* </w:t>
      </w:r>
    </w:p>
    <w:p>
      <w:pPr>
        <w:ind w:left="360"/>
      </w:pPr>
      <w:r>
        <w:rPr>
          <w:i/>
        </w:rPr>
        <w:t xml:space="preserve">(From a letter dated 5 July 1950 written on behalf of </w:t>
      </w:r>
    </w:p>
    <w:p>
      <w:pPr>
        <w:ind w:left="360"/>
      </w:pPr>
      <w:r>
        <w:rPr>
          <w:i/>
        </w:rPr>
        <w:t xml:space="preserve">Shoghi Effendi to the National Spiritual Assembly of the United States)</w:t>
      </w:r>
    </w:p>
    <w:p>
      <w:pPr>
        <w:ind w:left="360"/>
      </w:pPr>
      <w:r>
        <w:rPr>
          <w:i/>
        </w:rPr>
        <w:t xml:space="preserve">___________________</w:t>
      </w:r>
    </w:p>
    <w:p>
      <w:pPr>
        <w:ind w:left="360"/>
      </w:pPr>
      <w:r>
        <w:rPr>
          <w:i/>
        </w:rPr>
        <w:t xml:space="preserve">*This advice was given by the Guardian in response to a request by the National Spiritual Assembly to have a non-member present throughout its deliberations to take notes and keep minutes of the Assembly's decisions. It does not contradict the guidance given in extract Number 28 on pages 14-15.</w:t>
      </w:r>
    </w:p>
    <w:p>
      <w:pPr>
        <w:ind w:left="360"/>
      </w:pPr>
      <w:r>
        <w:rPr>
          <w:i/>
        </w:rPr>
        <w:t xml:space="preserve"/>
      </w:r>
    </w:p>
    <w:p>
      <w:pPr>
        <w:ind w:left="360"/>
      </w:pPr>
      <w:r>
        <w:rPr>
          <w:i/>
        </w:rPr>
        <w:t xml:space="preserve">4„Messages from The Universal House of Justice</w:t>
      </w:r>
    </w:p>
    <w:p>
      <w:pPr>
        <w:ind w:left="360"/>
      </w:pPr>
      <w:r>
        <w:rPr>
          <w:i/>
        </w:rPr>
        <w:t xml:space="preserve"/>
      </w:r>
    </w:p>
    <w:p>
      <w:pPr>
        <w:ind w:left="360"/>
      </w:pPr>
      <w:r>
        <w:rPr>
          <w:i/>
        </w:rPr>
        <w:t xml:space="preserve">45.	[21] "Although Local Spiritual Assemblies are primarily responsible for counseling believers regarding personal problems, there may be times, when in the judgment of the National or Local Assembly, it would be preferable to assign counseling or advisory duties to individuals or committees. This is within the discretion of the Assembly."</w:t>
      </w:r>
    </w:p>
    <w:p>
      <w:pPr>
        <w:ind w:left="360"/>
      </w:pPr>
      <w:r>
        <w:rPr>
          <w:i/>
        </w:rPr>
        <w:t xml:space="preserve">(From a letter dated 27 March 1966 to the </w:t>
      </w:r>
    </w:p>
    <w:p>
      <w:pPr>
        <w:ind w:left="360"/>
      </w:pPr>
      <w:r>
        <w:rPr>
          <w:i/>
        </w:rPr>
        <w:t xml:space="preserve">National Spiritual Assembly of Bolivia)</w:t>
      </w:r>
    </w:p>
    <w:p>
      <w:pPr>
        <w:ind w:left="360"/>
      </w:pPr>
      <w:r>
        <w:rPr>
          <w:i/>
        </w:rPr>
        <w:t xml:space="preserve"/>
      </w:r>
    </w:p>
    <w:p>
      <w:pPr>
        <w:ind w:left="360"/>
      </w:pPr>
      <w:r>
        <w:rPr>
          <w:i/>
        </w:rPr>
        <w:t xml:space="preserve">46.	"It is important to realize that the spirit of Baha'i consultation is very different from that current in the decision-making processes of non-Baha'i bodies.</w:t>
      </w:r>
    </w:p>
    <w:p>
      <w:pPr>
        <w:ind w:left="360"/>
      </w:pPr>
      <w:r>
        <w:rPr>
          <w:i/>
        </w:rPr>
        <w:t xml:space="preserve"/>
      </w:r>
    </w:p>
    <w:p>
      <w:pPr>
        <w:ind w:left="360"/>
      </w:pPr>
      <w:r>
        <w:rPr>
          <w:i/>
        </w:rPr>
        <w:t xml:space="preserve">	"The ideal of Baha'i consultation is to arrive at a unanimous decision. When this is not possible a vote must be taken. In the words of the beloved Guardian: ' ... when they are called upon to arrive at a certain decision, they should, after dispassionate, anxious and cordial consultation, turn to God in prayer, and with earnestness and conviction and courage record their vote and abide by the voice of the majority, which we are told by the Master to be the voice of truth, never to be challenged, and always to be whole-heartedly enforced.'</w:t>
      </w:r>
    </w:p>
    <w:p>
      <w:pPr>
        <w:ind w:left="360"/>
      </w:pPr>
      <w:r>
        <w:rPr>
          <w:i/>
        </w:rPr>
        <w:t xml:space="preserve"/>
      </w:r>
    </w:p>
    <w:p>
      <w:pPr>
        <w:ind w:left="360"/>
      </w:pPr>
      <w:r>
        <w:rPr>
          <w:i/>
        </w:rPr>
        <w:t xml:space="preserve">	"As soon as a decision is reached it becomes the decision of the whole Assembly, not merely of those members who happened to be among the majority.</w:t>
      </w:r>
    </w:p>
    <w:p>
      <w:pPr>
        <w:ind w:left="360"/>
      </w:pPr>
      <w:r>
        <w:rPr>
          <w:i/>
        </w:rPr>
        <w:t xml:space="preserve"/>
      </w:r>
    </w:p>
    <w:p>
      <w:pPr>
        <w:ind w:left="360"/>
      </w:pPr>
      <w:r>
        <w:rPr>
          <w:i/>
        </w:rPr>
        <w:t xml:space="preserve">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
      </w:r>
    </w:p>
    <w:p>
      <w:pPr>
        <w:ind w:left="360"/>
      </w:pPr>
      <w:r>
        <w:rPr>
          <w:i/>
        </w:rPr>
        <w:t xml:space="preserve">	"Whenever it is decided to vote on a proposition all that is required is to ascertain how many of the members are in favor of it; if this is a majority of those present, the motion is carried; if it is a [22] minority, the motion is defeated. Thus the whole question of 'abstaining' does not arise in Baha'i voting. A member who does not vote in favor of a proposition is, in effect voting against it, even if at that moment he himself feels that he has been unable to make up his mind on the matter."</w:t>
      </w:r>
    </w:p>
    <w:p>
      <w:pPr>
        <w:ind w:left="360"/>
      </w:pPr>
      <w:r>
        <w:rPr>
          <w:i/>
        </w:rPr>
        <w:t xml:space="preserve">(From a letter dated 6 March 1970 to the </w:t>
      </w:r>
    </w:p>
    <w:p>
      <w:pPr>
        <w:ind w:left="360"/>
      </w:pPr>
      <w:r>
        <w:rPr>
          <w:i/>
        </w:rPr>
        <w:t xml:space="preserve">National Spiritual Assembly of Canada)</w:t>
      </w:r>
    </w:p>
    <w:p>
      <w:pPr>
        <w:ind w:left="360"/>
      </w:pPr>
      <w:r>
        <w:rPr>
          <w:i/>
        </w:rPr>
        <w:t xml:space="preserve"/>
      </w:r>
    </w:p>
    <w:p>
      <w:pPr>
        <w:ind w:left="360"/>
      </w:pPr>
      <w:r>
        <w:rPr>
          <w:i/>
        </w:rPr>
        <w:t xml:space="preserve">47.	"Your letter of 14 February 1973 enquiring about the uses of Baha'i consultation has been received.</w:t>
      </w:r>
    </w:p>
    <w:p>
      <w:pPr>
        <w:ind w:left="360"/>
      </w:pPr>
      <w:r>
        <w:rPr>
          <w:i/>
        </w:rPr>
        <w:t xml:space="preserve"/>
      </w:r>
    </w:p>
    <w:p>
      <w:pPr>
        <w:ind w:left="360"/>
      </w:pPr>
      <w:r>
        <w:rPr>
          <w:i/>
        </w:rPr>
        <w:t xml:space="preserve">	"This is, of course, a matter in which rigidity should be avoided.</w:t>
      </w:r>
    </w:p>
    <w:p>
      <w:pPr>
        <w:ind w:left="360"/>
      </w:pPr>
      <w:r>
        <w:rPr>
          <w:i/>
        </w:rPr>
        <w:t xml:space="preserve"/>
      </w:r>
    </w:p>
    <w:p>
      <w:pPr>
        <w:ind w:left="360"/>
      </w:pPr>
      <w:r>
        <w:rPr>
          <w:i/>
        </w:rPr>
        <w:t xml:space="preserve">	"When a believer has a problem concerning which he must make a decision, he has several courses open to him. If it is a matter that affects the interests of the Faith he should consult with the appropriate Assembly or committee, but individuals have many problems which are purely personal and there is no obligation upon them to take such problems to the institutions of the Faith; indeed, when the needs of the teaching work are of such urgency it is better if the friends will not burden their Assemblies with personal problems that they can solve by themselves.</w:t>
      </w:r>
    </w:p>
    <w:p>
      <w:pPr>
        <w:ind w:left="360"/>
      </w:pPr>
      <w:r>
        <w:rPr>
          <w:i/>
        </w:rPr>
        <w:t xml:space="preserve"/>
      </w:r>
    </w:p>
    <w:p>
      <w:pPr>
        <w:ind w:left="360"/>
      </w:pPr>
      <w:r>
        <w:rPr>
          <w:i/>
        </w:rPr>
        <w:t xml:space="preserve">	"A Baha'i who has a problem may wish to make his own decision upon it after prayer and after weighing all the aspects of it ha his own mind; he may prefer to seek the counsel of individual friends or of professional counselors such as his doctor or lawyer so that he can consider such advice when making his decision; or in a case where several people are involved, such as a family situation, he may want to gather together those who are affected so that they may arrive at a collective decision. There is also no objection whatever to a Baha'i asking a group of people to consult together on a problem facing him.</w:t>
      </w:r>
    </w:p>
    <w:p>
      <w:pPr>
        <w:ind w:left="360"/>
      </w:pPr>
      <w:r>
        <w:rPr>
          <w:i/>
        </w:rPr>
        <w:t xml:space="preserve"/>
      </w:r>
    </w:p>
    <w:p>
      <w:pPr>
        <w:ind w:left="360"/>
      </w:pPr>
      <w:r>
        <w:rPr>
          <w:i/>
        </w:rPr>
        <w:t xml:space="preserve">	"It should be borne in mind that all consultation is aimed at arriving at a solution to a problem and is quite different from the sort of group baring of the soul that is popular in some circles these days and which borders on the kind of confession that is forbidden in the Faith. On the subject of confession the Guardian's secretary wrote on his behalf to an individual believer: 'We are forbidden to confess to any person, as do the Catholics to their priests, our sins and shortcomings, or to do so in public, as some religious sects do. However, if we spontaneously desire to acknowledge we have [23] been wrong in something, or that we have some fault of character, and ask another person's forgiveness or pardon, we are quite free to do so. The Guardian wants to point out, however, that we are not obliged to do so. It rests entirely with the individual."</w:t>
      </w:r>
    </w:p>
    <w:p>
      <w:pPr>
        <w:ind w:left="360"/>
      </w:pPr>
      <w:r>
        <w:rPr>
          <w:i/>
        </w:rPr>
        <w:t xml:space="preserve">(From a letter dated 19 March 1973 to the </w:t>
      </w:r>
    </w:p>
    <w:p>
      <w:pPr>
        <w:ind w:left="360"/>
      </w:pPr>
      <w:r>
        <w:rPr>
          <w:i/>
        </w:rPr>
        <w:t xml:space="preserve">National Spiritual Assembly of Canada)</w:t>
      </w:r>
    </w:p>
    <w:p>
      <w:pPr>
        <w:ind w:left="360"/>
      </w:pPr>
      <w:r>
        <w:rPr>
          <w:i/>
        </w:rPr>
        <w:t xml:space="preserve"/>
      </w:r>
    </w:p>
    <w:p>
      <w:pPr>
        <w:ind w:left="360"/>
      </w:pPr>
      <w:r>
        <w:rPr>
          <w:i/>
        </w:rPr>
        <w:t xml:space="preserve">48.	"The statement which you quote* in the second paragraph of your letter is taken from a Tablet of 'Abdu'l-Baha which was addressed by Him to the friends in Tihran at a time when, without the knowledge and permission of the Spiritual Assembly and contrary to government regulations, one of the friends undertook to print the Kitab-i-Aqdas. The instructions of 'Abdu'l-Baha which you quote were issued on that occasion and in that context.</w:t>
      </w:r>
    </w:p>
    <w:p>
      <w:pPr>
        <w:ind w:left="360"/>
      </w:pPr>
      <w:r>
        <w:rPr>
          <w:i/>
        </w:rPr>
        <w:t xml:space="preserve"/>
      </w:r>
    </w:p>
    <w:p>
      <w:pPr>
        <w:ind w:left="360"/>
      </w:pPr>
      <w:r>
        <w:rPr>
          <w:i/>
        </w:rPr>
        <w:t xml:space="preserve">	"The Universal House of Justice has pointed out that when Shoghi Effendi enumerates the functions of a Local Spiritual Assembly in Baha'i Administration, page 37, he indicates that the local matters to be referred to the Local Spiritual Assembly are those 'pertaining to the Cause.' This does not mean, of course, that personal problems may not be referred to Baha'i Assemblies. The Local Spiritual Assembly, however, is not the only institution or agency to which the friends may turn for consultation on personal matters. Such consultation could be held with members of one's family, with friends, or with experts. For example in one of His Tablets 'Abdu'l-Baha envisages the possibility of experts in one profession conferring together."</w:t>
      </w:r>
    </w:p>
    <w:p>
      <w:pPr>
        <w:ind w:left="360"/>
      </w:pPr>
      <w:r>
        <w:rPr>
          <w:i/>
        </w:rPr>
        <w:t xml:space="preserve">(From a letter dated 8 April 1975 to an individual believer)</w:t>
      </w:r>
    </w:p>
    <w:p>
      <w:pPr>
        <w:ind w:left="360"/>
      </w:pPr>
      <w:r>
        <w:rPr>
          <w:i/>
        </w:rPr>
        <w:t xml:space="preserve">___________________</w:t>
      </w:r>
    </w:p>
    <w:p>
      <w:pPr>
        <w:ind w:left="360"/>
      </w:pPr>
      <w:r>
        <w:rPr>
          <w:i/>
        </w:rPr>
        <w:t xml:space="preserve">*See extract Number 8 on page 5 of this compilation.</w:t>
      </w:r>
    </w:p>
    <w:p>
      <w:pPr>
        <w:ind w:left="360"/>
      </w:pPr>
      <w:r>
        <w:rPr>
          <w:color w:val="555555"/>
          <w:sz w:val="18"/>
        </w:rPr>
        <w:t xml:space="preserve">— Consultation..txt (Personal study archive — used by tacit community permission)</w:t>
      </w:r>
    </w:p>
    <w:p/>
  </w:body>
</w:document>
</file>