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Holocaust..txt</w:t>
      </w:r>
    </w:p>
    <w:p>
      <w:r>
        <w:rPr>
          <w:color w:val="555555"/>
          <w:sz w:val="20"/>
        </w:rPr>
        <w:t xml:space="preserve">Exported from Holy-Writings.com on 2026-06-20 - 1 clipping</w:t>
      </w:r>
    </w:p>
    <w:p>
      <w:pPr>
        <w:ind w:left="360"/>
      </w:pPr>
      <w:r>
        <w:rPr>
          <w:i/>
        </w:rPr>
        <w:t xml:space="preserve">Archive Textbase á (Compilation) á Holocaust..txt</w:t>
      </w:r>
    </w:p>
    <w:p>
      <w:pPr>
        <w:ind w:left="360"/>
      </w:pPr>
      <w:r>
        <w:rPr>
          <w:i/>
        </w:rPr>
        <w:t xml:space="preserve"/>
      </w:r>
    </w:p>
    <w:p>
      <w:pPr>
        <w:ind w:left="360"/>
      </w:pPr>
      <w:r>
        <w:rPr>
          <w:i/>
        </w:rPr>
        <w:t xml:space="preserve">THE HOLOCAUST AND </w:t>
      </w:r>
    </w:p>
    <w:p>
      <w:pPr>
        <w:ind w:left="360"/>
      </w:pPr>
      <w:r>
        <w:rPr>
          <w:i/>
        </w:rPr>
        <w:t xml:space="preserve">THE GREATER PLAN OF GOD</w:t>
      </w:r>
    </w:p>
    <w:p>
      <w:pPr>
        <w:ind w:left="360"/>
      </w:pPr>
      <w:r>
        <w:rPr>
          <w:i/>
        </w:rPr>
        <w:t xml:space="preserve">(Revised 1998)</w:t>
      </w:r>
    </w:p>
    <w:p>
      <w:pPr>
        <w:ind w:left="360"/>
      </w:pPr>
      <w:r>
        <w:rPr>
          <w:i/>
        </w:rPr>
        <w:t xml:space="preserve">A compilation by the Research Department of the Universal House of Justice</w:t>
      </w:r>
    </w:p>
    <w:p>
      <w:pPr>
        <w:ind w:left="360"/>
      </w:pPr>
      <w:r>
        <w:rPr>
          <w:i/>
        </w:rPr>
        <w:t xml:space="preserve"/>
      </w:r>
    </w:p>
    <w:p>
      <w:pPr>
        <w:ind w:left="360"/>
      </w:pPr>
      <w:r>
        <w:rPr>
          <w:i/>
        </w:rPr>
        <w:t xml:space="preserve">1. THE HOLOCAUST</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1.	When you [the Jewish people] glorify and honor the memory of Christ, rest assured that the Christians will take your hands in real fellowship. All difficulty, hesitancy and restraint will vanish. Consider the troubles and persecutions heaped upon you in Russia for your fanaticism of unbelief. And you must not think that this is ended.</w:t>
      </w:r>
    </w:p>
    <w:p>
      <w:pPr>
        <w:ind w:left="360"/>
      </w:pPr>
      <w:r>
        <w:rPr>
          <w:i/>
        </w:rPr>
        <w:t xml:space="preserve"/>
      </w:r>
    </w:p>
    <w:p>
      <w:pPr>
        <w:ind w:left="360"/>
      </w:pPr>
      <w:r>
        <w:rPr>
          <w:i/>
        </w:rPr>
        <w:t xml:space="preserve">	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 </w:t>
      </w:r>
    </w:p>
    <w:p>
      <w:pPr>
        <w:ind w:left="360"/>
      </w:pPr>
      <w:r>
        <w:rPr>
          <w:i/>
        </w:rPr>
        <w:t xml:space="preserve">(The Promulgation of Universal Peace: Talks Delivered by 'Abdu'l-Baha during His Visit to the United States and Canada in 1912 rev. ed. (Wilmette: Baha'i Publishing Trust, 1982), p. 414) </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2.	With reference to your question concerning the racial problem in America: although the American race problem is no less serious than the race question in Europe, particularly as regards the Jews, yet the Guardian is inclined to think that for the present there is little likelihood of its becoming as widespread and tragic as in such European countries as Germany, Poland and other Central European and Balkan States. He feels convinced, however, that unless the racial question in America is vigorously and fearlessly tackled, grave disturbances, of both a social and political nature, will inevitably result. </w:t>
      </w:r>
    </w:p>
    <w:p>
      <w:pPr>
        <w:ind w:left="360"/>
      </w:pPr>
      <w:r>
        <w:rPr>
          <w:i/>
        </w:rPr>
        <w:t xml:space="preserve">(27 April 1939, </w:t>
      </w:r>
    </w:p>
    <w:p>
      <w:pPr>
        <w:ind w:left="360"/>
      </w:pPr>
      <w:r>
        <w:rPr>
          <w:i/>
        </w:rPr>
        <w:t xml:space="preserve">written on behalf of Shoghi Effendi to an individual believer) </w:t>
      </w:r>
    </w:p>
    <w:p>
      <w:pPr>
        <w:ind w:left="360"/>
      </w:pPr>
      <w:r>
        <w:rPr>
          <w:i/>
        </w:rPr>
        <w:t xml:space="preserve"/>
      </w:r>
    </w:p>
    <w:p>
      <w:pPr>
        <w:ind w:left="360"/>
      </w:pPr>
      <w:r>
        <w:rPr>
          <w:i/>
        </w:rPr>
        <w:t xml:space="preserve">3.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Herald„Himself a Manifestation of God„to quaff, in such tragic circumstances, the cup of martyrdom. </w:t>
      </w:r>
    </w:p>
    <w:p>
      <w:pPr>
        <w:ind w:left="360"/>
      </w:pPr>
      <w:r>
        <w:rPr>
          <w:i/>
        </w:rPr>
        <w:t xml:space="preserve">(28 March 1941, </w:t>
      </w:r>
    </w:p>
    <w:p>
      <w:pPr>
        <w:ind w:left="360"/>
      </w:pPr>
      <w:r>
        <w:rPr>
          <w:i/>
        </w:rPr>
        <w:t xml:space="preserve">written by Shoghi Effendi to the Baha'is of the World, </w:t>
      </w:r>
    </w:p>
    <w:p>
      <w:pPr>
        <w:ind w:left="360"/>
      </w:pPr>
      <w:r>
        <w:rPr>
          <w:i/>
        </w:rPr>
        <w:t xml:space="preserve">published in The Promised Day Is Come (Wilmette: </w:t>
      </w:r>
    </w:p>
    <w:p>
      <w:pPr>
        <w:ind w:left="360"/>
      </w:pPr>
      <w:r>
        <w:rPr>
          <w:i/>
        </w:rPr>
        <w:t xml:space="preserve">Baha'i Publishing Trust, 1980), pp. 99-100)</w:t>
      </w:r>
    </w:p>
    <w:p>
      <w:pPr>
        <w:ind w:left="360"/>
      </w:pPr>
      <w:r>
        <w:rPr>
          <w:i/>
        </w:rPr>
        <w:t xml:space="preserve"/>
      </w:r>
    </w:p>
    <w:p>
      <w:pPr>
        <w:ind w:left="360"/>
      </w:pPr>
      <w:r>
        <w:rPr>
          <w:i/>
        </w:rPr>
        <w:t xml:space="preserve">4.	The races of the world, Nordic, Slavonic, Mongolian, Arab and African are alike subjected to its [the Second World War's]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 </w:t>
      </w:r>
    </w:p>
    <w:p>
      <w:pPr>
        <w:ind w:left="360"/>
      </w:pPr>
      <w:r>
        <w:rPr>
          <w:i/>
        </w:rPr>
        <w:t xml:space="preserve">(In the handwriting of Shoghi Effendi, </w:t>
      </w:r>
    </w:p>
    <w:p>
      <w:pPr>
        <w:ind w:left="360"/>
      </w:pPr>
      <w:r>
        <w:rPr>
          <w:i/>
        </w:rPr>
        <w:t xml:space="preserve">appended to a letter dated 25 May 1941 written on his behalf </w:t>
      </w:r>
    </w:p>
    <w:p>
      <w:pPr>
        <w:ind w:left="360"/>
      </w:pPr>
      <w:r>
        <w:rPr>
          <w:i/>
        </w:rPr>
        <w:t xml:space="preserve">to the National Spiritual Assembly of the United States, </w:t>
      </w:r>
    </w:p>
    <w:p>
      <w:pPr>
        <w:ind w:left="360"/>
      </w:pPr>
      <w:r>
        <w:rPr>
          <w:i/>
        </w:rPr>
        <w:t xml:space="preserve">published in Messages to America: Selected Letters and Cablegrams Addressed to the Baha'is of North America 1932-1946 </w:t>
      </w:r>
    </w:p>
    <w:p>
      <w:pPr>
        <w:ind w:left="360"/>
      </w:pPr>
      <w:r>
        <w:rPr>
          <w:i/>
        </w:rPr>
        <w:t xml:space="preserve">(Wilmette: Baha'i Publishing Committee, 1947), p. 46)</w:t>
      </w:r>
    </w:p>
    <w:p>
      <w:pPr>
        <w:ind w:left="360"/>
      </w:pPr>
      <w:r>
        <w:rPr>
          <w:i/>
        </w:rPr>
        <w:t xml:space="preserve"/>
      </w:r>
    </w:p>
    <w:p>
      <w:pPr>
        <w:ind w:left="360"/>
      </w:pPr>
      <w:r>
        <w:rPr>
          <w:i/>
        </w:rPr>
        <w:t xml:space="preserve">5.	Our Baha'i attitude towards the Jewish question and Palestine is not difficult to define: first we have the prophecy of the Master in "Some Answered Questions"; how much that entails we cannot be sure of; all we can say is that God has forgiven the Jews in this Dispensation and that they will return to their homeland. We must not go further than this.</w:t>
      </w:r>
    </w:p>
    <w:p>
      <w:pPr>
        <w:ind w:left="360"/>
      </w:pPr>
      <w:r>
        <w:rPr>
          <w:i/>
        </w:rPr>
        <w:t xml:space="preserve"/>
      </w:r>
    </w:p>
    <w:p>
      <w:pPr>
        <w:ind w:left="360"/>
      </w:pPr>
      <w:r>
        <w:rPr>
          <w:i/>
        </w:rPr>
        <w:t xml:space="preserve">	Second, we must discuss their problem with sympathy, but dispassionately; we are not concerned with, and must„for the protection of the Faith„keep out of, political controversies; all we can say is that the Jews, like every other minority in the world, are entitled to help, consideration, and justice. We must be broad in our approach to all such extremely heated controversies, and while giving our Baha'i point of view, not take sides.</w:t>
      </w:r>
    </w:p>
    <w:p>
      <w:pPr>
        <w:ind w:left="360"/>
      </w:pPr>
      <w:r>
        <w:rPr>
          <w:i/>
        </w:rPr>
        <w:t xml:space="preserve"/>
      </w:r>
    </w:p>
    <w:p>
      <w:pPr>
        <w:ind w:left="360"/>
      </w:pPr>
      <w:r>
        <w:rPr>
          <w:i/>
        </w:rPr>
        <w:t xml:space="preserve">	Needless to say we profoundly sympathize with the Jews, and deplore with all our hearts the cruel treatment they have received. </w:t>
      </w:r>
    </w:p>
    <w:p>
      <w:pPr>
        <w:ind w:left="360"/>
      </w:pPr>
      <w:r>
        <w:rPr>
          <w:i/>
        </w:rPr>
        <w:t xml:space="preserve">(26 July 1946, </w:t>
      </w:r>
    </w:p>
    <w:p>
      <w:pPr>
        <w:ind w:left="360"/>
      </w:pPr>
      <w:r>
        <w:rPr>
          <w:i/>
        </w:rPr>
        <w:t xml:space="preserve">written on behalf of Shoghi Effendi to an individual believer)</w:t>
      </w:r>
    </w:p>
    <w:p>
      <w:pPr>
        <w:ind w:left="360"/>
      </w:pPr>
      <w:r>
        <w:rPr>
          <w:i/>
        </w:rPr>
        <w:t xml:space="preserve"/>
      </w:r>
    </w:p>
    <w:p>
      <w:pPr>
        <w:ind w:left="360"/>
      </w:pPr>
      <w:r>
        <w:rPr>
          <w:i/>
        </w:rPr>
        <w:t xml:space="preserve">2. THE GREATER PLAN OF GOD</w:t>
      </w:r>
    </w:p>
    <w:p>
      <w:pPr>
        <w:ind w:left="360"/>
      </w:pPr>
      <w:r>
        <w:rPr>
          <w:i/>
        </w:rPr>
        <w:t xml:space="preserve"/>
      </w:r>
    </w:p>
    <w:p>
      <w:pPr>
        <w:ind w:left="360"/>
      </w:pPr>
      <w:r>
        <w:rPr>
          <w:i/>
        </w:rPr>
        <w:t xml:space="preserve">From Letters Written by Shoghi Effendi</w:t>
      </w:r>
    </w:p>
    <w:p>
      <w:pPr>
        <w:ind w:left="360"/>
      </w:pPr>
      <w:r>
        <w:rPr>
          <w:i/>
        </w:rPr>
        <w:t xml:space="preserve"/>
      </w:r>
    </w:p>
    <w:p>
      <w:pPr>
        <w:ind w:left="360"/>
      </w:pPr>
      <w:r>
        <w:rPr>
          <w:i/>
        </w:rPr>
        <w:t xml:space="preserve">6.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 </w:t>
      </w:r>
    </w:p>
    <w:p>
      <w:pPr>
        <w:ind w:left="360"/>
      </w:pPr>
      <w:r>
        <w:rPr>
          <w:i/>
        </w:rPr>
        <w:t xml:space="preserve">(11 March 1936 </w:t>
      </w:r>
    </w:p>
    <w:p>
      <w:pPr>
        <w:ind w:left="360"/>
      </w:pPr>
      <w:r>
        <w:rPr>
          <w:i/>
        </w:rPr>
        <w:t xml:space="preserve">to the Baha'is of the West, published in </w:t>
      </w:r>
    </w:p>
    <w:p>
      <w:pPr>
        <w:ind w:left="360"/>
      </w:pPr>
      <w:r>
        <w:rPr>
          <w:i/>
        </w:rPr>
        <w:t xml:space="preserve">The World order of Baha'u'llah: Selected Letters </w:t>
      </w:r>
    </w:p>
    <w:p>
      <w:pPr>
        <w:ind w:left="360"/>
      </w:pPr>
      <w:r>
        <w:rPr>
          <w:i/>
        </w:rPr>
        <w:t xml:space="preserve">(Wilmette: Baha'i Publishing Trust, 1991), pp. 193-94)</w:t>
      </w:r>
    </w:p>
    <w:p>
      <w:pPr>
        <w:ind w:left="360"/>
      </w:pPr>
      <w:r>
        <w:rPr>
          <w:i/>
        </w:rPr>
        <w:t xml:space="preserve"/>
      </w:r>
    </w:p>
    <w:p>
      <w:pPr>
        <w:ind w:left="360"/>
      </w:pPr>
      <w:r>
        <w:rPr>
          <w:i/>
        </w:rPr>
        <w:t xml:space="preserve">7.	Dangers, however sinister, must, at no time, dim the radiance of their [the American Baha'is] new-born faith. Strife and confusion, however bewildering, must never befog their vision. Tribulations, however afflictive, must never shatter their resolve. Denunciations, however clamorous, must never sap their loyalty. Upheavals, however cataclysmic, must never deflect their course. The present Plan, embodying the budding hopes of a departed Master, must be pursued, relentlessly pursued, whatever may befall them in the future, however distracting the crises that may agitate their country or the world.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theater of whose operations is the entire planet, and whose ultimate objectives are the unity of the human race and the peace of all mankind.</w:t>
      </w:r>
    </w:p>
    <w:p>
      <w:pPr>
        <w:ind w:left="360"/>
      </w:pPr>
      <w:r>
        <w:rPr>
          <w:i/>
        </w:rPr>
        <w:t xml:space="preserve">(25 December 1938 </w:t>
      </w:r>
    </w:p>
    <w:p>
      <w:pPr>
        <w:ind w:left="360"/>
      </w:pPr>
      <w:r>
        <w:rPr>
          <w:i/>
        </w:rPr>
        <w:t xml:space="preserve">to the Baha'is of the United States and Canada, </w:t>
      </w:r>
    </w:p>
    <w:p>
      <w:pPr>
        <w:ind w:left="360"/>
      </w:pPr>
      <w:r>
        <w:rPr>
          <w:i/>
        </w:rPr>
        <w:t xml:space="preserve">published as The Advent of Divine Justice </w:t>
      </w:r>
    </w:p>
    <w:p>
      <w:pPr>
        <w:ind w:left="360"/>
      </w:pPr>
      <w:r>
        <w:rPr>
          <w:i/>
        </w:rPr>
        <w:t xml:space="preserve">(Wilmette: Baha'i Publishing Trust, 1990), pp. 72-73)</w:t>
      </w:r>
    </w:p>
    <w:p>
      <w:pPr>
        <w:ind w:left="360"/>
      </w:pPr>
      <w:r>
        <w:rPr>
          <w:i/>
        </w:rPr>
        <w:t xml:space="preserve"/>
      </w:r>
    </w:p>
    <w:p>
      <w:pPr>
        <w:ind w:left="360"/>
      </w:pPr>
      <w:r>
        <w:rPr>
          <w:i/>
        </w:rPr>
        <w:t xml:space="preserve">8.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God+F1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 ....</w:t>
      </w:r>
    </w:p>
    <w:p>
      <w:pPr>
        <w:ind w:left="360"/>
      </w:pPr>
      <w:r>
        <w:rPr>
          <w:i/>
        </w:rPr>
        <w:t xml:space="preserve"/>
      </w:r>
    </w:p>
    <w:p>
      <w:pPr>
        <w:ind w:left="360"/>
      </w:pPr>
      <w:r>
        <w:rPr>
          <w:i/>
        </w:rPr>
        <w:t xml:space="preserve">	...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 </w:t>
      </w:r>
    </w:p>
    <w:p>
      <w:pPr>
        <w:ind w:left="360"/>
      </w:pPr>
      <w:r>
        <w:rPr>
          <w:i/>
        </w:rPr>
        <w:t xml:space="preserve">(28 March 1941 </w:t>
      </w:r>
    </w:p>
    <w:p>
      <w:pPr>
        <w:ind w:left="360"/>
      </w:pPr>
      <w:r>
        <w:rPr>
          <w:i/>
        </w:rPr>
        <w:t xml:space="preserve">to the Baha'is of the West, published as </w:t>
      </w:r>
    </w:p>
    <w:p>
      <w:pPr>
        <w:ind w:left="360"/>
      </w:pPr>
      <w:r>
        <w:rPr>
          <w:i/>
        </w:rPr>
        <w:t xml:space="preserve">The Promised Day is Come, pp. 3-5)</w:t>
      </w:r>
    </w:p>
    <w:p>
      <w:pPr>
        <w:ind w:left="360"/>
      </w:pPr>
      <w:r>
        <w:rPr>
          <w:i/>
        </w:rPr>
        <w:t xml:space="preserve">___________________</w:t>
      </w:r>
    </w:p>
    <w:p>
      <w:pPr>
        <w:ind w:left="360"/>
      </w:pPr>
      <w:r>
        <w:rPr>
          <w:i/>
        </w:rPr>
        <w:t xml:space="preserve">*The "tempest" and "this great and mighty wind of God" refer to the Second World War. See extract 12. </w:t>
      </w:r>
    </w:p>
    <w:p>
      <w:pPr>
        <w:ind w:left="360"/>
      </w:pPr>
      <w:r>
        <w:rPr>
          <w:i/>
        </w:rPr>
        <w:t xml:space="preserve"/>
      </w:r>
    </w:p>
    <w:p>
      <w:pPr>
        <w:ind w:left="360"/>
      </w:pPr>
      <w:r>
        <w:rPr>
          <w:i/>
        </w:rPr>
        <w:t xml:space="preserve">9.	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 ....</w:t>
      </w:r>
    </w:p>
    <w:p>
      <w:pPr>
        <w:ind w:left="360"/>
      </w:pPr>
      <w:r>
        <w:rPr>
          <w:i/>
        </w:rPr>
        <w:t xml:space="preserve"/>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Centre of Baha'u'llah's Covenant in the West, succeeded in focusing the attention of the world and in inviting the notice of those in high places as has this latest manifestation of God's inscrutable will, this marvellous demonstration of His invincible power, this latest move in His Own Major Plan, using both the mighty and the lowly as pawns in His world-shaping game, for the fulfilment of His immediate purpose and the eventual establishment of His Kingdom on earth. </w:t>
      </w:r>
    </w:p>
    <w:p>
      <w:pPr>
        <w:ind w:left="360"/>
      </w:pPr>
      <w:r>
        <w:rPr>
          <w:i/>
        </w:rPr>
        <w:t xml:space="preserve"/>
      </w:r>
    </w:p>
    <w:p>
      <w:pPr>
        <w:ind w:left="360"/>
      </w:pPr>
      <w:r>
        <w:rPr>
          <w:i/>
        </w:rPr>
        <w:t xml:space="preserve">	For though the newly launched world Spiritual Crusade„constituting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 </w:t>
      </w:r>
    </w:p>
    <w:p>
      <w:pPr>
        <w:ind w:left="360"/>
      </w:pPr>
      <w:r>
        <w:rPr>
          <w:i/>
        </w:rPr>
        <w:t xml:space="preserve">(20 August 1955, </w:t>
      </w:r>
    </w:p>
    <w:p>
      <w:pPr>
        <w:ind w:left="360"/>
      </w:pPr>
      <w:r>
        <w:rPr>
          <w:i/>
        </w:rPr>
        <w:t xml:space="preserve">written by Shoghi Effendi to the National Spiritual Assembly </w:t>
      </w:r>
    </w:p>
    <w:p>
      <w:pPr>
        <w:ind w:left="360"/>
      </w:pPr>
      <w:r>
        <w:rPr>
          <w:i/>
        </w:rPr>
        <w:t xml:space="preserve">of the United States, published in Citadel of Faith: </w:t>
      </w:r>
    </w:p>
    <w:p>
      <w:pPr>
        <w:ind w:left="360"/>
      </w:pPr>
      <w:r>
        <w:rPr>
          <w:i/>
        </w:rPr>
        <w:t xml:space="preserve">Messages to America 1947-1957 </w:t>
      </w:r>
    </w:p>
    <w:p>
      <w:pPr>
        <w:ind w:left="360"/>
      </w:pPr>
      <w:r>
        <w:rPr>
          <w:i/>
        </w:rPr>
        <w:t xml:space="preserve">(Wilmette: Baha'i Publishing Trust, 1995), pp. 133, 139-40)</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10.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 of creating true unity and spirituality culminating in the Most Great Peace 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w:t>
      </w:r>
    </w:p>
    <w:p>
      <w:pPr>
        <w:ind w:left="360"/>
      </w:pPr>
      <w:r>
        <w:rPr>
          <w:i/>
        </w:rPr>
        <w:t xml:space="preserve">(8 December 1967, </w:t>
      </w:r>
    </w:p>
    <w:p>
      <w:pPr>
        <w:ind w:left="360"/>
      </w:pPr>
      <w:r>
        <w:rPr>
          <w:i/>
        </w:rPr>
        <w:t xml:space="preserve">written by the Universal House of Justice to an individual believer)</w:t>
      </w:r>
    </w:p>
    <w:p>
      <w:pPr>
        <w:ind w:left="360"/>
      </w:pPr>
      <w:r>
        <w:rPr>
          <w:i/>
        </w:rPr>
        <w:t xml:space="preserve"/>
      </w:r>
    </w:p>
    <w:p>
      <w:pPr>
        <w:ind w:left="360"/>
      </w:pPr>
      <w:r>
        <w:rPr>
          <w:i/>
        </w:rPr>
        <w:t xml:space="preserve">11.	The Guardian ... has stated that God's plan for mankind is going forward in two ways, that He has, as it were, two plans. One, the Major Plan, is inexorably driving mankind towards the unity and maturity that God intends for it. This plan operates in ways that are mysterious to us and as it pursues its tumultuous course, may even seem at times to interfere with our work, but we can be confident in the beneficence of its goals. The second plan is the one that has been given to the Baha'is and it is to the achievement of this that we must devote our attention and energies. It is the part that God Himself has chosen for us in the working out of His grand design. </w:t>
      </w:r>
    </w:p>
    <w:p>
      <w:pPr>
        <w:ind w:left="360"/>
      </w:pPr>
      <w:r>
        <w:rPr>
          <w:i/>
        </w:rPr>
        <w:t xml:space="preserve">(24 January 1979, </w:t>
      </w:r>
    </w:p>
    <w:p>
      <w:pPr>
        <w:ind w:left="360"/>
      </w:pPr>
      <w:r>
        <w:rPr>
          <w:i/>
        </w:rPr>
        <w:t xml:space="preserve">written on behalf of the Universal House of Justice</w:t>
      </w:r>
    </w:p>
    <w:p>
      <w:pPr>
        <w:ind w:left="360"/>
      </w:pPr>
      <w:r>
        <w:rPr>
          <w:i/>
        </w:rPr>
        <w:t xml:space="preserve"> to an individual believer)</w:t>
      </w:r>
    </w:p>
    <w:p>
      <w:pPr>
        <w:ind w:left="360"/>
      </w:pPr>
      <w:r>
        <w:rPr>
          <w:i/>
        </w:rPr>
        <w:t xml:space="preserve"/>
      </w:r>
    </w:p>
    <w:p>
      <w:pPr>
        <w:ind w:left="360"/>
      </w:pPr>
      <w:r>
        <w:rPr>
          <w:i/>
        </w:rPr>
        <w:t xml:space="preserve">12.	To understand the condition of the world it is necessary to step back, so to speak, to gain a clearer view of the panorama of God's great redemptive Major Plan, which is shaping the destiny of mankind according to the operation of the divine Will.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 We can confidently anticipate therefore, the arrival of the "new life-giving spring" once the destructive icy blasts of winter's tempests have run their course. </w:t>
      </w:r>
    </w:p>
    <w:p>
      <w:pPr>
        <w:ind w:left="360"/>
      </w:pPr>
      <w:r>
        <w:rPr>
          <w:i/>
        </w:rPr>
        <w:t xml:space="preserve">(14 March 1985,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13.	This Major Plan of God, carried out for the most part through the agency of people who are ignorant of its course and even antagonistic to its purpose, proceeds tumultuously, turbulently, as the Almighty makes use of the works of His disobedient children to tear down the barriers to human unity and weld mankind into a unified whole. It was in relation to the operation of this Plan that, in the opening paragraphs of "The Promised Day is Come", the beloved Guardian characterized the devastating effects of the Second World War as "this great and mighty wind of God".</w:t>
      </w:r>
    </w:p>
    <w:p>
      <w:pPr>
        <w:ind w:left="360"/>
      </w:pPr>
      <w:r>
        <w:rPr>
          <w:i/>
        </w:rPr>
        <w:t xml:space="preserve"/>
      </w:r>
    </w:p>
    <w:p>
      <w:pPr>
        <w:ind w:left="360"/>
      </w:pPr>
      <w:r>
        <w:rPr>
          <w:i/>
        </w:rPr>
        <w:t xml:space="preserve">	The important distinction for Baha'is to recognize is that we can see the will of God working itself out in two ways. The Baha'is, in their activities, follow, to the best of their ability, the principles and teachings that Baha'u'llah has given. Others, however, are pursuing incoherent courses of action. In some of their deeds they are undoubtedly performing acts that are pleasing to God; in others they are behaving in ways that are contrary to the laws of this Dispensation; but through both kinds of activity Baha'u'llah is able to advance the realization of the oneness of mankind and the victory of His Cause. </w:t>
      </w:r>
    </w:p>
    <w:p>
      <w:pPr>
        <w:ind w:left="360"/>
      </w:pPr>
      <w:r>
        <w:rPr>
          <w:i/>
        </w:rPr>
        <w:t xml:space="preserve">(30 August 1987, </w:t>
      </w:r>
    </w:p>
    <w:p>
      <w:pPr>
        <w:ind w:left="360"/>
      </w:pPr>
      <w:r>
        <w:rPr>
          <w:i/>
        </w:rPr>
        <w:t xml:space="preserve">written on behalf of the Universal House of Justice </w:t>
      </w:r>
    </w:p>
    <w:p>
      <w:pPr>
        <w:ind w:left="360"/>
      </w:pPr>
      <w:r>
        <w:rPr>
          <w:i/>
        </w:rPr>
        <w:t xml:space="preserve">to a Local Spiritual Assembly)</w:t>
      </w:r>
    </w:p>
    <w:p>
      <w:pPr>
        <w:ind w:left="360"/>
      </w:pPr>
      <w:r>
        <w:rPr>
          <w:i/>
        </w:rPr>
        <w:t xml:space="preserve"/>
      </w:r>
    </w:p>
    <w:p>
      <w:pPr>
        <w:ind w:left="360"/>
      </w:pPr>
      <w:r>
        <w:rPr>
          <w:i/>
        </w:rPr>
        <w:t xml:space="preserve">3. THE DESTINY OF THE JEWISH PEOPLE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14.	The children of Him Who is the Friend of God [Abraham]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w:t>
      </w:r>
    </w:p>
    <w:p>
      <w:pPr>
        <w:ind w:left="360"/>
      </w:pPr>
      <w:r>
        <w:rPr>
          <w:i/>
        </w:rPr>
        <w:t xml:space="preserve">(Quoted in The Promised Day is Come, p. 87) [14</w:t>
      </w:r>
    </w:p>
    <w:p>
      <w:pPr>
        <w:ind w:left="360"/>
      </w:pPr>
      <w:r>
        <w:rPr>
          <w:i/>
        </w:rPr>
        <w:t xml:space="preserve"/>
      </w:r>
    </w:p>
    <w:p>
      <w:pPr>
        <w:ind w:left="360"/>
      </w:pPr>
      <w:r>
        <w:rPr>
          <w:i/>
        </w:rPr>
        <w:t xml:space="preserve">15.	0 God, my God! Open Thou to the face of Thy loved ones with the key of Thy most exalted Name the door of Thy grace and bounty, 0 Thou in Whose grasp is the rein of all nations. I beseech Thee to confirm the descendants of Him Who is the Friend of God [Abraham] to proclaim what befitteth Thy Days and to aid them to perform such deeds as would attain the glory of Thine acceptance. Thou verily art the All-Powerful, the All-Bountiful, the Ever-Forgiving, the Most Compassionate. </w:t>
      </w:r>
    </w:p>
    <w:p>
      <w:pPr>
        <w:ind w:left="360"/>
      </w:pPr>
      <w:r>
        <w:rPr>
          <w:i/>
        </w:rPr>
        <w:t xml:space="preserve">(From a Tablet to a group of believers„translated from the Arabic)</w:t>
      </w:r>
    </w:p>
    <w:p>
      <w:pPr>
        <w:ind w:left="360"/>
      </w:pPr>
      <w:r>
        <w:rPr>
          <w:i/>
        </w:rPr>
        <w:t xml:space="preserve"/>
      </w:r>
    </w:p>
    <w:p>
      <w:pPr>
        <w:ind w:left="360"/>
      </w:pPr>
      <w:r>
        <w:rPr>
          <w:i/>
        </w:rPr>
        <w:t xml:space="preserve">16.	0 ye descendants of Him Who is the Friend of God [Abraham], and heirs of Him Who conversed with God [Moses]. Verily I say: Ye are today adorned with the ornament of the Name of Abha and are related to God. By My life! We behold Abraham in such joy as the pen of creation is powerless to describe; and we witness Moses in an exultation which is beyond the reckoning of men. Seize ye the cup of immortality in the Name of your God, the Lord of all mankind, and then, notwithstanding the heedless and the remote, and despite every rebellious tyrant, every sinful divine and every base man of learning, drink ye therefrom! </w:t>
      </w:r>
    </w:p>
    <w:p>
      <w:pPr>
        <w:ind w:left="360"/>
      </w:pPr>
      <w:r>
        <w:rPr>
          <w:i/>
        </w:rPr>
        <w:t xml:space="preserve">(From a Tablet to an individual believer„</w:t>
      </w:r>
    </w:p>
    <w:p>
      <w:pPr>
        <w:ind w:left="360"/>
      </w:pPr>
      <w:r>
        <w:rPr>
          <w:i/>
        </w:rPr>
        <w:t xml:space="preserve">translated from the Arabic and Persian)</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17.	0 Thou Peerless and Incomparable Lord!</w:t>
      </w:r>
    </w:p>
    <w:p>
      <w:pPr>
        <w:ind w:left="360"/>
      </w:pPr>
      <w:r>
        <w:rPr>
          <w:i/>
        </w:rPr>
        <w:t xml:space="preserve"/>
      </w:r>
    </w:p>
    <w:p>
      <w:pPr>
        <w:ind w:left="360"/>
      </w:pPr>
      <w:r>
        <w:rPr>
          <w:i/>
        </w:rPr>
        <w:t xml:space="preserve">	Grant that the distinguished friends from among the descendants of Abraham may drink their fill from the soft-flowing waters of immortality. Enable them to guide every afflicted one, and to become unequalled and matchless in the degree of their eagerness and enthusiasm. 0 Thou All-Loving Lord! Cause these pure-hearted souls to become the envy of all mankind, for centuries have rolled by and age has followed age during which the children of Israel have suffered abject misery and humiliation at the hands of others and endured captivity and affliction. Fulfil Thou, then, Thy promise at this time, and as they are illumined by the light of divine guidance invest them with honour and glory.</w:t>
      </w:r>
    </w:p>
    <w:p>
      <w:pPr>
        <w:ind w:left="360"/>
      </w:pPr>
      <w:r>
        <w:rPr>
          <w:i/>
        </w:rPr>
        <w:t xml:space="preserve"/>
      </w:r>
    </w:p>
    <w:p>
      <w:pPr>
        <w:ind w:left="360"/>
      </w:pPr>
      <w:r>
        <w:rPr>
          <w:i/>
        </w:rPr>
        <w:t xml:space="preserve">	Thou art the Potent and the Powerful. Thou art the Bestower, the Gracious, the Forgiving, the All-Loving. </w:t>
      </w:r>
    </w:p>
    <w:p>
      <w:pPr>
        <w:ind w:left="360"/>
      </w:pPr>
      <w:r>
        <w:rPr>
          <w:i/>
        </w:rPr>
        <w:t xml:space="preserve">(From a Tablet to a group of Jewish Baha'is„</w:t>
      </w:r>
    </w:p>
    <w:p>
      <w:pPr>
        <w:ind w:left="360"/>
      </w:pPr>
      <w:r>
        <w:rPr>
          <w:i/>
        </w:rPr>
        <w:t xml:space="preserve">translated from the from the Persian)</w:t>
      </w:r>
    </w:p>
    <w:p>
      <w:pPr>
        <w:ind w:left="360"/>
      </w:pPr>
      <w:r>
        <w:rPr>
          <w:i/>
        </w:rPr>
        <w:t xml:space="preserve"/>
      </w:r>
    </w:p>
    <w:p>
      <w:pPr>
        <w:ind w:left="360"/>
      </w:pPr>
      <w:r>
        <w:rPr>
          <w:i/>
        </w:rPr>
        <w:t xml:space="preserve">18.	Praise be to God that whatsoever hath been announced in the Blessed Tablets unto the Israelites, and the things explicitly written in the letters of 'Abdu'l-Baha, are all being fulfilled. Some have come to pass; others will be revealed in the future. The Ancient Beauty hath in His Sacred Tablets explicitly written that the day of their abasement is over. His bounty will overshadow them, and this race will day by day progress, and be delivered from its age-long obscurity and degradation. </w:t>
      </w:r>
    </w:p>
    <w:p>
      <w:pPr>
        <w:ind w:left="360"/>
      </w:pPr>
      <w:r>
        <w:rPr>
          <w:i/>
        </w:rPr>
        <w:t xml:space="preserve">(Quoted in The Advent of Divine Justice, pp. 55-56)</w:t>
      </w:r>
    </w:p>
    <w:p>
      <w:pPr>
        <w:ind w:left="360"/>
      </w:pPr>
      <w:r>
        <w:rPr>
          <w:i/>
        </w:rPr>
        <w:t xml:space="preserve"/>
      </w:r>
    </w:p>
    <w:p>
      <w:pPr>
        <w:ind w:left="360"/>
      </w:pPr>
      <w:r>
        <w:rPr>
          <w:i/>
        </w:rPr>
        <w:t xml:space="preserve">19.	...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	...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(Some Answered Questions </w:t>
      </w:r>
    </w:p>
    <w:p>
      <w:pPr>
        <w:ind w:left="360"/>
      </w:pPr>
      <w:r>
        <w:rPr>
          <w:i/>
        </w:rPr>
        <w:t xml:space="preserve">(Wilmette: Baha'i Publishing Trust, 1984) pp. 65-66)</w:t>
      </w:r>
    </w:p>
    <w:p>
      <w:pPr>
        <w:ind w:left="360"/>
      </w:pPr>
      <w:r>
        <w:rPr>
          <w:i/>
        </w:rPr>
        <w:t xml:space="preserve"/>
      </w:r>
    </w:p>
    <w:p>
      <w:pPr>
        <w:ind w:left="360"/>
      </w:pPr>
      <w:r>
        <w:rPr>
          <w:i/>
        </w:rPr>
        <w:t xml:space="preserve">20.	You have asked Me a question with regard to the gathering of the children of Israel in Jerusalem, in accordance with prophecy.</w:t>
      </w:r>
    </w:p>
    <w:p>
      <w:pPr>
        <w:ind w:left="360"/>
      </w:pPr>
      <w:r>
        <w:rPr>
          <w:i/>
        </w:rPr>
        <w:t xml:space="preserve"/>
      </w:r>
    </w:p>
    <w:p>
      <w:pPr>
        <w:ind w:left="360"/>
      </w:pPr>
      <w:r>
        <w:rPr>
          <w:i/>
        </w:rPr>
        <w:t xml:space="preserve">	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	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(Published in United States "Baha'i News", </w:t>
      </w:r>
    </w:p>
    <w:p>
      <w:pPr>
        <w:ind w:left="360"/>
      </w:pPr>
      <w:r>
        <w:rPr>
          <w:i/>
        </w:rPr>
        <w:t xml:space="preserve">no. 250, December 1951), p. 5)*</w:t>
      </w:r>
    </w:p>
    <w:p>
      <w:pPr>
        <w:ind w:left="360"/>
      </w:pPr>
      <w:r>
        <w:rPr>
          <w:i/>
        </w:rPr>
        <w:t xml:space="preserve">____________________</w:t>
      </w:r>
    </w:p>
    <w:p>
      <w:pPr>
        <w:ind w:left="360"/>
      </w:pPr>
      <w:r>
        <w:rPr>
          <w:i/>
        </w:rPr>
        <w:t xml:space="preserve">*This translation is accompanied by the following note: "According to information received by the National Assembly many years ago, this Tablet was revealed by the Master in the year 1897 to a Jewish community in the Orient.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21.	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(14 June 1932 to an individual believer)</w:t>
      </w:r>
    </w:p>
    <w:p>
      <w:pPr>
        <w:ind w:left="360"/>
      </w:pPr>
      <w:r>
        <w:rPr>
          <w:i/>
        </w:rPr>
        <w:t xml:space="preserve"/>
      </w:r>
    </w:p>
    <w:p>
      <w:pPr>
        <w:ind w:left="360"/>
      </w:pPr>
      <w:r>
        <w:rPr>
          <w:i/>
        </w:rPr>
        <w:t xml:space="preserve">22.	You should certainly endeavour to establish further contacts with your Jewish fellow-citizens, as their spiritual destiny is assuredly bright. The age-long sufferings and tribulations which the Jews all over the world have so cruelly experienced will be terminated during the Baha'i era, as they will be gradually led to embrace the Faith, which, indeed, constitutes the only means of salvation to their race. </w:t>
      </w:r>
    </w:p>
    <w:p>
      <w:pPr>
        <w:ind w:left="360"/>
      </w:pPr>
      <w:r>
        <w:rPr>
          <w:i/>
        </w:rPr>
        <w:t xml:space="preserve">(22 September 1937 to an individual believer)</w:t>
      </w:r>
    </w:p>
    <w:p>
      <w:pPr>
        <w:ind w:left="360"/>
      </w:pPr>
      <w:r>
        <w:rPr>
          <w:i/>
        </w:rPr>
        <w:t xml:space="preserve"/>
      </w:r>
    </w:p>
    <w:p>
      <w:pPr>
        <w:ind w:left="360"/>
      </w:pPr>
      <w:r>
        <w:rPr>
          <w:i/>
        </w:rPr>
        <w:t xml:space="preserve">23.	Regarding your question concerning the future of the Jews: They certainly have, as explicitly stated by the Master, a great spiritual destiny, and will gradually enter the Faith in large groups. </w:t>
      </w:r>
    </w:p>
    <w:p>
      <w:pPr>
        <w:ind w:left="360"/>
      </w:pPr>
      <w:r>
        <w:rPr>
          <w:i/>
        </w:rPr>
        <w:t xml:space="preserve">(13 November 1937 to an individual believer)</w:t>
      </w:r>
    </w:p>
    <w:p>
      <w:pPr>
        <w:ind w:left="360"/>
      </w:pPr>
      <w:r>
        <w:rPr>
          <w:color w:val="555555"/>
          <w:sz w:val="18"/>
        </w:rPr>
        <w:t xml:space="preserve">— Holocaust..txt (Personal study archive — used by tacit community permission)</w:t>
      </w:r>
    </w:p>
    <w:p/>
  </w:body>
</w:document>
</file>