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2026-06-20 - 1 clipping</w:t>
      </w:r>
    </w:p>
    <w:p>
      <w:pPr>
        <w:ind w:left="360"/>
      </w:pPr>
      <w:r>
        <w:rPr>
          <w:i/>
        </w:rPr>
        <w:t xml:space="preserve">THE HOLOCAUST AND </w:t>
      </w:r>
    </w:p>
    <w:p>
      <w:pPr>
        <w:ind w:left="360"/>
      </w:pPr>
      <w:r>
        <w:rPr>
          <w:i/>
        </w:rPr>
        <w:t xml:space="preserve">THE GREATER PLAN OF GOD</w:t>
      </w:r>
    </w:p>
    <w:p>
      <w:pPr>
        <w:ind w:left="360"/>
      </w:pPr>
      <w:r>
        <w:rPr>
          <w:i/>
        </w:rPr>
        <w:t xml:space="preserve">(Revised 1998)</w:t>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1.	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(The Promulgation of Universal Peace: Talks Delivered by 'Abdu'l-Baha during His Visit to the United States and Canada in 1912 rev. ed. (Wilmette: Baha'i Publishing Trust, 1982), p. 414) </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2.	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(27 April 1939, </w:t>
      </w:r>
    </w:p>
    <w:p>
      <w:pPr>
        <w:ind w:left="360"/>
      </w:pPr>
      <w:r>
        <w:rPr>
          <w:i/>
        </w:rPr>
        <w:t xml:space="preserve">written on behalf of Shoghi Effendi to an individual believer) </w:t>
      </w:r>
    </w:p>
    <w:p>
      <w:pPr>
        <w:ind w:left="360"/>
      </w:pPr>
      <w:r>
        <w:rPr>
          <w:i/>
        </w:rPr>
        <w:t xml:space="preserve"/>
      </w:r>
    </w:p>
    <w:p>
      <w:pPr>
        <w:ind w:left="360"/>
      </w:pPr>
      <w:r>
        <w:rPr>
          <w:i/>
        </w:rPr>
        <w:t xml:space="preserve">3.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(28 March 1941, </w:t>
      </w:r>
    </w:p>
    <w:p>
      <w:pPr>
        <w:ind w:left="360"/>
      </w:pPr>
      <w:r>
        <w:rPr>
          <w:i/>
        </w:rPr>
        <w:t xml:space="preserve">written by Shoghi Effendi to the Baha'is of the World, </w:t>
      </w:r>
    </w:p>
    <w:p>
      <w:pPr>
        <w:ind w:left="360"/>
      </w:pPr>
      <w:r>
        <w:rPr>
          <w:i/>
        </w:rPr>
        <w:t xml:space="preserve">published in The Promised Day Is Come (Wilmette: </w:t>
      </w:r>
    </w:p>
    <w:p>
      <w:pPr>
        <w:ind w:left="360"/>
      </w:pPr>
      <w:r>
        <w:rPr>
          <w:i/>
        </w:rPr>
        <w:t xml:space="preserve">Baha'i Publishing Trust, 1980), pp. 99-100)</w:t>
      </w:r>
    </w:p>
    <w:p>
      <w:pPr>
        <w:ind w:left="360"/>
      </w:pPr>
      <w:r>
        <w:rPr>
          <w:i/>
        </w:rPr>
        <w:t xml:space="preserve"/>
      </w:r>
    </w:p>
    <w:p>
      <w:pPr>
        <w:ind w:left="360"/>
      </w:pPr>
      <w:r>
        <w:rPr>
          <w:i/>
        </w:rPr>
        <w:t xml:space="preserve">4.	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(In the handwriting of Shoghi Effendi, </w:t>
      </w:r>
    </w:p>
    <w:p>
      <w:pPr>
        <w:ind w:left="360"/>
      </w:pPr>
      <w:r>
        <w:rPr>
          <w:i/>
        </w:rPr>
        <w:t xml:space="preserve">appended to a letter dated 25 May 1941 written on his behalf </w:t>
      </w:r>
    </w:p>
    <w:p>
      <w:pPr>
        <w:ind w:left="360"/>
      </w:pPr>
      <w:r>
        <w:rPr>
          <w:i/>
        </w:rPr>
        <w:t xml:space="preserve">to the National Spiritual Assembly of the United States, </w:t>
      </w:r>
    </w:p>
    <w:p>
      <w:pPr>
        <w:ind w:left="360"/>
      </w:pPr>
      <w:r>
        <w:rPr>
          <w:i/>
        </w:rPr>
        <w:t xml:space="preserve">published in Messages to America: Selected Letters and Cablegrams Addressed to the Baha'is of North America 1932-1946 </w:t>
      </w:r>
    </w:p>
    <w:p>
      <w:pPr>
        <w:ind w:left="360"/>
      </w:pPr>
      <w:r>
        <w:rPr>
          <w:i/>
        </w:rPr>
        <w:t xml:space="preserve">(Wilmette: Baha'i Publishing Committee, 1947), p. 46)</w:t>
      </w:r>
    </w:p>
    <w:p>
      <w:pPr>
        <w:ind w:left="360"/>
      </w:pPr>
      <w:r>
        <w:rPr>
          <w:i/>
        </w:rPr>
        <w:t xml:space="preserve"/>
      </w:r>
    </w:p>
    <w:p>
      <w:pPr>
        <w:ind w:left="360"/>
      </w:pPr>
      <w:r>
        <w:rPr>
          <w:i/>
        </w:rPr>
        <w:t xml:space="preserve">5.	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w:r>
    </w:p>
    <w:p>
      <w:pPr>
        <w:ind w:left="360"/>
      </w:pPr>
      <w:r>
        <w:rPr>
          <w:i/>
        </w:rPr>
        <w:t xml:space="preserve">	Needless to say we profoundly sympathize with the Jews, and deplore with all our hearts the cruel treatment they have received. </w:t>
      </w:r>
    </w:p>
    <w:p>
      <w:pPr>
        <w:ind w:left="360"/>
      </w:pPr>
      <w:r>
        <w:rPr>
          <w:i/>
        </w:rPr>
        <w:t xml:space="preserve">(26 July 1946, </w:t>
      </w:r>
    </w:p>
    <w:p>
      <w:pPr>
        <w:ind w:left="360"/>
      </w:pPr>
      <w:r>
        <w:rPr>
          <w:i/>
        </w:rPr>
        <w:t xml:space="preserve">written on behalf of Shoghi Effendi to an individual believer)</w:t>
      </w:r>
    </w:p>
    <w:p>
      <w:pPr>
        <w:ind w:left="360"/>
      </w:pPr>
      <w:r>
        <w:rPr>
          <w:i/>
        </w:rPr>
        <w:t xml:space="preserve"/>
      </w:r>
    </w:p>
    <w:p>
      <w:pPr>
        <w:ind w:left="360"/>
      </w:pPr>
      <w:r>
        <w:rPr>
          <w:i/>
        </w:rPr>
        <w:t xml:space="preserve">2. THE GREATER PLAN OF GOD</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6.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(11 March 1936 </w:t>
      </w:r>
    </w:p>
    <w:p>
      <w:pPr>
        <w:ind w:left="360"/>
      </w:pPr>
      <w:r>
        <w:rPr>
          <w:i/>
        </w:rPr>
        <w:t xml:space="preserve">to the Baha'is of the West, published in </w:t>
      </w:r>
    </w:p>
    <w:p>
      <w:pPr>
        <w:ind w:left="360"/>
      </w:pPr>
      <w:r>
        <w:rPr>
          <w:i/>
        </w:rPr>
        <w:t xml:space="preserve">The World order of Baha'u'llah: Selected Letters </w:t>
      </w:r>
    </w:p>
    <w:p>
      <w:pPr>
        <w:ind w:left="360"/>
      </w:pPr>
      <w:r>
        <w:rPr>
          <w:i/>
        </w:rPr>
        <w:t xml:space="preserve">(Wilmette: Baha'i Publishing Trust, 1991), pp. 193-94)</w:t>
      </w:r>
    </w:p>
    <w:p>
      <w:pPr>
        <w:ind w:left="360"/>
      </w:pPr>
      <w:r>
        <w:rPr>
          <w:i/>
        </w:rPr>
        <w:t xml:space="preserve"/>
      </w:r>
    </w:p>
    <w:p>
      <w:pPr>
        <w:ind w:left="360"/>
      </w:pPr>
      <w:r>
        <w:rPr>
          <w:i/>
        </w:rPr>
        <w:t xml:space="preserve">7.	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(25 December 1938 </w:t>
      </w:r>
    </w:p>
    <w:p>
      <w:pPr>
        <w:ind w:left="360"/>
      </w:pPr>
      <w:r>
        <w:rPr>
          <w:i/>
        </w:rPr>
        <w:t xml:space="preserve">to the Baha'is of the United States and Canada, </w:t>
      </w:r>
    </w:p>
    <w:p>
      <w:pPr>
        <w:ind w:left="360"/>
      </w:pPr>
      <w:r>
        <w:rPr>
          <w:i/>
        </w:rPr>
        <w:t xml:space="preserve">published as The Advent of Divine Justice </w:t>
      </w:r>
    </w:p>
    <w:p>
      <w:pPr>
        <w:ind w:left="360"/>
      </w:pPr>
      <w:r>
        <w:rPr>
          <w:i/>
        </w:rPr>
        <w:t xml:space="preserve">(Wilmette: Baha'i Publishing Trust, 1990), pp. 72-73)</w:t>
      </w:r>
    </w:p>
    <w:p>
      <w:pPr>
        <w:ind w:left="360"/>
      </w:pPr>
      <w:r>
        <w:rPr>
          <w:i/>
        </w:rPr>
        <w:t xml:space="preserve"/>
      </w:r>
    </w:p>
    <w:p>
      <w:pPr>
        <w:ind w:left="360"/>
      </w:pPr>
      <w:r>
        <w:rPr>
          <w:i/>
        </w:rPr>
        <w:t xml:space="preserve">8.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(28 March 1941 </w:t>
      </w:r>
    </w:p>
    <w:p>
      <w:pPr>
        <w:ind w:left="360"/>
      </w:pPr>
      <w:r>
        <w:rPr>
          <w:i/>
        </w:rPr>
        <w:t xml:space="preserve">to the Baha'is of the West, published as </w:t>
      </w:r>
    </w:p>
    <w:p>
      <w:pPr>
        <w:ind w:left="360"/>
      </w:pPr>
      <w:r>
        <w:rPr>
          <w:i/>
        </w:rPr>
        <w:t xml:space="preserve">The Promised Day is Come, pp. 3-5)</w:t>
      </w:r>
    </w:p>
    <w:p>
      <w:pPr>
        <w:ind w:left="360"/>
      </w:pPr>
      <w:r>
        <w:rPr>
          <w:i/>
        </w:rPr>
        <w:t xml:space="preserve">___________________</w:t>
      </w:r>
    </w:p>
    <w:p>
      <w:pPr>
        <w:ind w:left="360"/>
      </w:pPr>
      <w:r>
        <w:rPr>
          <w:i/>
        </w:rPr>
        <w:t xml:space="preserve">*The "tempest" and "this great and mighty wind of God" refer to the Second World War. See extract 12. </w:t>
      </w:r>
    </w:p>
    <w:p>
      <w:pPr>
        <w:ind w:left="360"/>
      </w:pPr>
      <w:r>
        <w:rPr>
          <w:i/>
        </w:rPr>
        <w:t xml:space="preserve"/>
      </w:r>
    </w:p>
    <w:p>
      <w:pPr>
        <w:ind w:left="360"/>
      </w:pPr>
      <w:r>
        <w:rPr>
          <w:i/>
        </w:rPr>
        <w:t xml:space="preserve">9.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(20 August 1955, </w:t>
      </w:r>
    </w:p>
    <w:p>
      <w:pPr>
        <w:ind w:left="360"/>
      </w:pPr>
      <w:r>
        <w:rPr>
          <w:i/>
        </w:rPr>
        <w:t xml:space="preserve">written by Shoghi Effendi to the National Spiritual Assembly </w:t>
      </w:r>
    </w:p>
    <w:p>
      <w:pPr>
        <w:ind w:left="360"/>
      </w:pPr>
      <w:r>
        <w:rPr>
          <w:i/>
        </w:rPr>
        <w:t xml:space="preserve">of the United States, published in Citadel of Faith: </w:t>
      </w:r>
    </w:p>
    <w:p>
      <w:pPr>
        <w:ind w:left="360"/>
      </w:pPr>
      <w:r>
        <w:rPr>
          <w:i/>
        </w:rPr>
        <w:t xml:space="preserve">Messages to America 1947-1957 </w:t>
      </w:r>
    </w:p>
    <w:p>
      <w:pPr>
        <w:ind w:left="360"/>
      </w:pPr>
      <w:r>
        <w:rPr>
          <w:i/>
        </w:rPr>
        <w:t xml:space="preserve">(Wilmette: Baha'i Publishing Trust, 1995), pp. 133, 139-40)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10.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(8 December 1967, </w:t>
      </w:r>
    </w:p>
    <w:p>
      <w:pPr>
        <w:ind w:left="360"/>
      </w:pPr>
      <w:r>
        <w:rPr>
          <w:i/>
        </w:rPr>
        <w:t xml:space="preserve">written by the Universal House of Justice to an individual believer)</w:t>
      </w:r>
    </w:p>
    <w:p>
      <w:pPr>
        <w:ind w:left="360"/>
      </w:pPr>
      <w:r>
        <w:rPr>
          <w:i/>
        </w:rPr>
        <w:t xml:space="preserve"/>
      </w:r>
    </w:p>
    <w:p>
      <w:pPr>
        <w:ind w:left="360"/>
      </w:pPr>
      <w:r>
        <w:rPr>
          <w:i/>
        </w:rPr>
        <w:t xml:space="preserve">11.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(24 January 1979, </w:t>
      </w:r>
    </w:p>
    <w:p>
      <w:pPr>
        <w:ind w:left="360"/>
      </w:pPr>
      <w:r>
        <w:rPr>
          <w:i/>
        </w:rPr>
        <w:t xml:space="preserve">written on behalf of the Universal House of Justice</w:t>
      </w:r>
    </w:p>
    <w:p>
      <w:pPr>
        <w:ind w:left="360"/>
      </w:pPr>
      <w:r>
        <w:rPr>
          <w:i/>
        </w:rPr>
        <w:t xml:space="preserve"> to an individual believer)</w:t>
      </w:r>
    </w:p>
    <w:p>
      <w:pPr>
        <w:ind w:left="360"/>
      </w:pPr>
      <w:r>
        <w:rPr>
          <w:i/>
        </w:rPr>
        <w:t xml:space="preserve"/>
      </w:r>
    </w:p>
    <w:p>
      <w:pPr>
        <w:ind w:left="360"/>
      </w:pPr>
      <w:r>
        <w:rPr>
          <w:i/>
        </w:rPr>
        <w:t xml:space="preserve">12.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(14 March 1985,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13.	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(30 August 1987, </w:t>
      </w:r>
    </w:p>
    <w:p>
      <w:pPr>
        <w:ind w:left="360"/>
      </w:pPr>
      <w:r>
        <w:rPr>
          <w:i/>
        </w:rPr>
        <w:t xml:space="preserve">written on behalf of the Universal House of Justice </w:t>
      </w:r>
    </w:p>
    <w:p>
      <w:pPr>
        <w:ind w:left="360"/>
      </w:pPr>
      <w:r>
        <w:rPr>
          <w:i/>
        </w:rPr>
        <w:t xml:space="preserve">to a Local Spiritual Assembly)</w:t>
      </w:r>
    </w:p>
    <w:p>
      <w:pPr>
        <w:ind w:left="360"/>
      </w:pPr>
      <w:r>
        <w:rPr>
          <w:i/>
        </w:rPr>
        <w:t xml:space="preserve"/>
      </w:r>
    </w:p>
    <w:p>
      <w:pPr>
        <w:ind w:left="360"/>
      </w:pPr>
      <w:r>
        <w:rPr>
          <w:i/>
        </w:rPr>
        <w:t xml:space="preserve">3. THE DESTINY OF THE JEWISH PEOPLE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14.	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(Quoted in The Promised Day is Come, p. 87) [14</w:t>
      </w:r>
    </w:p>
    <w:p>
      <w:pPr>
        <w:ind w:left="360"/>
      </w:pPr>
      <w:r>
        <w:rPr>
          <w:i/>
        </w:rPr>
        <w:t xml:space="preserve"/>
      </w:r>
    </w:p>
    <w:p>
      <w:pPr>
        <w:ind w:left="360"/>
      </w:pPr>
      <w:r>
        <w:rPr>
          <w:i/>
        </w:rPr>
        <w:t xml:space="preserve">15.	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(From a Tablet to a group of believers—translated from the Arabic)</w:t>
      </w:r>
    </w:p>
    <w:p>
      <w:pPr>
        <w:ind w:left="360"/>
      </w:pPr>
      <w:r>
        <w:rPr>
          <w:i/>
        </w:rPr>
        <w:t xml:space="preserve"/>
      </w:r>
    </w:p>
    <w:p>
      <w:pPr>
        <w:ind w:left="360"/>
      </w:pPr>
      <w:r>
        <w:rPr>
          <w:i/>
        </w:rPr>
        <w:t xml:space="preserve">16.	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(From a Tablet to an individual believer—</w:t>
      </w:r>
    </w:p>
    <w:p>
      <w:pPr>
        <w:ind w:left="360"/>
      </w:pPr>
      <w:r>
        <w:rPr>
          <w:i/>
        </w:rPr>
        <w:t xml:space="preserve">translated from the Arabic and Persian)</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17.	0 Thou Peerless and Incomparable Lord!</w:t>
      </w:r>
    </w:p>
    <w:p>
      <w:pPr>
        <w:ind w:left="360"/>
      </w:pPr>
      <w:r>
        <w:rPr>
          <w:i/>
        </w:rPr>
        <w:t xml:space="preserve"/>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w:r>
    </w:p>
    <w:p>
      <w:pPr>
        <w:ind w:left="360"/>
      </w:pPr>
      <w:r>
        <w:rPr>
          <w:i/>
        </w:rPr>
        <w:t xml:space="preserve">	Thou art the Potent and the Powerful. Thou art the Bestower, the Gracious, the Forgiving, the All-Loving. </w:t>
      </w:r>
    </w:p>
    <w:p>
      <w:pPr>
        <w:ind w:left="360"/>
      </w:pPr>
      <w:r>
        <w:rPr>
          <w:i/>
        </w:rPr>
        <w:t xml:space="preserve">(From a Tablet to a group of Jewish Baha'is—</w:t>
      </w:r>
    </w:p>
    <w:p>
      <w:pPr>
        <w:ind w:left="360"/>
      </w:pPr>
      <w:r>
        <w:rPr>
          <w:i/>
        </w:rPr>
        <w:t xml:space="preserve">translated from the from the Persian)</w:t>
      </w:r>
    </w:p>
    <w:p>
      <w:pPr>
        <w:ind w:left="360"/>
      </w:pPr>
      <w:r>
        <w:rPr>
          <w:i/>
        </w:rPr>
        <w:t xml:space="preserve"/>
      </w:r>
    </w:p>
    <w:p>
      <w:pPr>
        <w:ind w:left="360"/>
      </w:pPr>
      <w:r>
        <w:rPr>
          <w:i/>
        </w:rPr>
        <w:t xml:space="preserve">18.	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(Quoted in The Advent of Divine Justice, pp. 55-56)</w:t>
      </w:r>
    </w:p>
    <w:p>
      <w:pPr>
        <w:ind w:left="360"/>
      </w:pPr>
      <w:r>
        <w:rPr>
          <w:i/>
        </w:rPr>
        <w:t xml:space="preserve"/>
      </w:r>
    </w:p>
    <w:p>
      <w:pPr>
        <w:ind w:left="360"/>
      </w:pPr>
      <w:r>
        <w:rPr>
          <w:i/>
        </w:rPr>
        <w:t xml:space="preserve">19.	...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(Some Answered Questions </w:t>
      </w:r>
    </w:p>
    <w:p>
      <w:pPr>
        <w:ind w:left="360"/>
      </w:pPr>
      <w:r>
        <w:rPr>
          <w:i/>
        </w:rPr>
        <w:t xml:space="preserve">(Wilmette: Baha'i Publishing Trust, 1984) pp. 65-66)</w:t>
      </w:r>
    </w:p>
    <w:p>
      <w:pPr>
        <w:ind w:left="360"/>
      </w:pPr>
      <w:r>
        <w:rPr>
          <w:i/>
        </w:rPr>
        <w:t xml:space="preserve"/>
      </w:r>
    </w:p>
    <w:p>
      <w:pPr>
        <w:ind w:left="360"/>
      </w:pPr>
      <w:r>
        <w:rPr>
          <w:i/>
        </w:rPr>
        <w:t xml:space="preserve">20.	You have asked Me a question with regard to the gathering of the children of Israel in Jerusalem, in accordance with prophecy.</w:t>
      </w:r>
    </w:p>
    <w:p>
      <w:pPr>
        <w:ind w:left="360"/>
      </w:pPr>
      <w:r>
        <w:rPr>
          <w:i/>
        </w:rPr>
        <w:t xml:space="preserve"/>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(Published in United States "Baha'i News", </w:t>
      </w:r>
    </w:p>
    <w:p>
      <w:pPr>
        <w:ind w:left="360"/>
      </w:pPr>
      <w:r>
        <w:rPr>
          <w:i/>
        </w:rPr>
        <w:t xml:space="preserve">no. 250, December 1951), p. 5)*</w:t>
      </w:r>
    </w:p>
    <w:p>
      <w:pPr>
        <w:ind w:left="360"/>
      </w:pPr>
      <w:r>
        <w:rPr>
          <w:i/>
        </w:rPr>
        <w:t xml:space="preserve">____________________</w:t>
      </w:r>
    </w:p>
    <w:p>
      <w:pPr>
        <w:ind w:left="360"/>
      </w:pPr>
      <w:r>
        <w:rPr>
          <w:i/>
        </w:rPr>
        <w:t xml:space="preserve">*This translation is accompanied by the following note: "According to information received by the National Assembly many years ago, this Tablet was revealed by the Master in the year 1897 to a Jewish community in the Orient.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21.	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(14 June 1932 to an individual believer)</w:t>
      </w:r>
    </w:p>
    <w:p>
      <w:pPr>
        <w:ind w:left="360"/>
      </w:pPr>
      <w:r>
        <w:rPr>
          <w:i/>
        </w:rPr>
        <w:t xml:space="preserve"/>
      </w:r>
    </w:p>
    <w:p>
      <w:pPr>
        <w:ind w:left="360"/>
      </w:pPr>
      <w:r>
        <w:rPr>
          <w:i/>
        </w:rPr>
        <w:t xml:space="preserve">22.	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(22 September 1937 to an individual believer)</w:t>
      </w:r>
    </w:p>
    <w:p>
      <w:pPr>
        <w:ind w:left="360"/>
      </w:pPr>
      <w:r>
        <w:rPr>
          <w:i/>
        </w:rPr>
        <w:t xml:space="preserve"/>
      </w:r>
    </w:p>
    <w:p>
      <w:pPr>
        <w:ind w:left="360"/>
      </w:pPr>
      <w:r>
        <w:rPr>
          <w:i/>
        </w:rPr>
        <w:t xml:space="preserve">23.	Regarding your question concerning the future of the Jews: They certainly have, as explicitly stated by the Master, a great spiritual destiny, and will gradually enter the Faith in large groups. </w:t>
      </w:r>
    </w:p>
    <w:p>
      <w:pPr>
        <w:ind w:left="360"/>
      </w:pPr>
      <w:r>
        <w:rPr>
          <w:i/>
        </w:rPr>
        <w:t xml:space="preserve">(13 November 1937 to an individual believer)</w:t>
      </w:r>
    </w:p>
    <w:p>
      <w:pPr>
        <w:ind w:left="360"/>
      </w:pPr>
      <w:r>
        <w:rPr>
          <w:color w:val="555555"/>
          <w:sz w:val="18"/>
        </w:rPr>
        <w:t xml:space="preserve">— Holocaust</w:t>
      </w:r>
    </w:p>
    <w:p/>
  </w:body>
</w:document>
</file>