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Century of Light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Century of Light, Haifa: Bahá'í World Centre,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and introduction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numbers given in this online edition correspond</w:t>
      </w:r>
    </w:p>
    <w:p>
      <w:pPr>
        <w:ind w:left="360"/>
      </w:pPr>
      <w:r>
        <w:rPr>
          <w:i/>
        </w:rPr>
        <w:t xml:space="preserve">with the editions printed by the Bahá'í Publishing Trust. Note</w:t>
      </w:r>
    </w:p>
    <w:p>
      <w:pPr>
        <w:ind w:left="360"/>
      </w:pPr>
      <w:r>
        <w:rPr>
          <w:i/>
        </w:rPr>
        <w:t xml:space="preserve">that some pages in those printed editions are blank, and the notes which</w:t>
      </w:r>
    </w:p>
    <w:p>
      <w:pPr>
        <w:ind w:left="360"/>
      </w:pPr>
      <w:r>
        <w:rPr>
          <w:i/>
        </w:rPr>
        <w:t xml:space="preserve">appear on pp. 147-157 in those editions have here been moved to the end of</w:t>
      </w:r>
    </w:p>
    <w:p>
      <w:pPr>
        <w:ind w:left="360"/>
      </w:pPr>
      <w:r>
        <w:rPr>
          <w:i/>
        </w:rPr>
        <w:t xml:space="preserve">each part for the convenience of the reader. These endnotes are numbered</w:t>
      </w:r>
    </w:p>
    <w:p>
      <w:pPr>
        <w:ind w:left="360"/>
      </w:pPr>
      <w:r>
        <w:rPr>
          <w:i/>
        </w:rPr>
        <w:t xml:space="preserve">consecutively from the beginning to the end of the whole document, as in the</w:t>
      </w:r>
    </w:p>
    <w:p>
      <w:pPr>
        <w:ind w:left="360"/>
      </w:pPr>
      <w:r>
        <w:rPr>
          <w:i/>
        </w:rPr>
        <w:t xml:space="preserve">printed editions.]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of the twentieth century provides Bahá'ís with</w:t>
      </w:r>
    </w:p>
    <w:p>
      <w:pPr>
        <w:ind w:left="360"/>
      </w:pPr>
      <w:r>
        <w:rPr>
          <w:i/>
        </w:rPr>
        <w:t xml:space="preserve">a unique vantage point. During the past hundred years our world underwent</w:t>
      </w:r>
    </w:p>
    <w:p>
      <w:pPr>
        <w:ind w:left="360"/>
      </w:pPr>
      <w:r>
        <w:rPr>
          <w:i/>
        </w:rPr>
        <w:t xml:space="preserve">changes far more profound than any in its preceding history, changes that</w:t>
      </w:r>
    </w:p>
    <w:p>
      <w:pPr>
        <w:ind w:left="360"/>
      </w:pPr>
      <w:r>
        <w:rPr>
          <w:i/>
        </w:rPr>
        <w:t xml:space="preserve">are, for the most part, little understood by the present generation. These</w:t>
      </w:r>
    </w:p>
    <w:p>
      <w:pPr>
        <w:ind w:left="360"/>
      </w:pPr>
      <w:r>
        <w:rPr>
          <w:i/>
        </w:rPr>
        <w:t xml:space="preserve">same hundred years saw the Bahá'í Cause emerge from obscurity,</w:t>
      </w:r>
    </w:p>
    <w:p>
      <w:pPr>
        <w:ind w:left="360"/>
      </w:pPr>
      <w:r>
        <w:rPr>
          <w:i/>
        </w:rPr>
        <w:t xml:space="preserve">demonstrating on a global scale the unifying power with which its Divine</w:t>
      </w:r>
    </w:p>
    <w:p>
      <w:pPr>
        <w:ind w:left="360"/>
      </w:pPr>
      <w:r>
        <w:rPr>
          <w:i/>
        </w:rPr>
        <w:t xml:space="preserve">origin has endowed it. As the century drew to its close, the convergence of</w:t>
      </w:r>
    </w:p>
    <w:p>
      <w:pPr>
        <w:ind w:left="360"/>
      </w:pPr>
      <w:r>
        <w:rPr>
          <w:i/>
        </w:rPr>
        <w:t xml:space="preserve">these two historical developments became increasingly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Light, prepared under our supervision, reviews these two</w:t>
      </w:r>
    </w:p>
    <w:p>
      <w:pPr>
        <w:ind w:left="360"/>
      </w:pPr>
      <w:r>
        <w:rPr>
          <w:i/>
        </w:rPr>
        <w:t xml:space="preserve">processes and the relationship between them, in the context of the</w:t>
      </w:r>
    </w:p>
    <w:p>
      <w:pPr>
        <w:ind w:left="360"/>
      </w:pPr>
      <w:r>
        <w:rPr>
          <w:i/>
        </w:rPr>
        <w:t xml:space="preserve">Bahá'í Teachings. We commend it to the thoughtful study of the</w:t>
      </w:r>
    </w:p>
    <w:p>
      <w:pPr>
        <w:ind w:left="360"/>
      </w:pPr>
      <w:r>
        <w:rPr>
          <w:i/>
        </w:rPr>
        <w:t xml:space="preserve">friends, in the confidence that the perspectives it opens up will prove both</w:t>
      </w:r>
    </w:p>
    <w:p>
      <w:pPr>
        <w:ind w:left="360"/>
      </w:pPr>
      <w:r>
        <w:rPr>
          <w:i/>
        </w:rPr>
        <w:t xml:space="preserve">spiritually enriching and of practical help in sharing with others the</w:t>
      </w:r>
    </w:p>
    <w:p>
      <w:pPr>
        <w:ind w:left="360"/>
      </w:pPr>
      <w:r>
        <w:rPr>
          <w:i/>
        </w:rPr>
        <w:t xml:space="preserve">challenging implications of the Revelation brought by</w:t>
      </w:r>
    </w:p>
    <w:p>
      <w:pPr>
        <w:ind w:left="360"/>
      </w:pPr>
      <w:r>
        <w:rPr>
          <w:i/>
        </w:rPr>
        <w:t xml:space="preserve">Bahá'u'lláh.THE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158 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CENTURY, the most turbulent in the history of the human race,</w:t>
      </w:r>
    </w:p>
    <w:p>
      <w:pPr>
        <w:ind w:left="360"/>
      </w:pPr>
      <w:r>
        <w:rPr>
          <w:i/>
        </w:rPr>
        <w:t xml:space="preserve">has reached its end. Dismayed by the deepening moral and social chaos that</w:t>
      </w:r>
    </w:p>
    <w:p>
      <w:pPr>
        <w:ind w:left="360"/>
      </w:pPr>
      <w:r>
        <w:rPr>
          <w:i/>
        </w:rPr>
        <w:t xml:space="preserve">marked its course, the generality of the world's peoples are eager to leave</w:t>
      </w:r>
    </w:p>
    <w:p>
      <w:pPr>
        <w:ind w:left="360"/>
      </w:pPr>
      <w:r>
        <w:rPr>
          <w:i/>
        </w:rPr>
        <w:t xml:space="preserve">behind them the memories of the suffering that these decades brought with</w:t>
      </w:r>
    </w:p>
    <w:p>
      <w:pPr>
        <w:ind w:left="360"/>
      </w:pPr>
      <w:r>
        <w:rPr>
          <w:i/>
        </w:rPr>
        <w:t xml:space="preserve">them. No matter how frail the foundations of confidence in the future may</w:t>
      </w:r>
    </w:p>
    <w:p>
      <w:pPr>
        <w:ind w:left="360"/>
      </w:pPr>
      <w:r>
        <w:rPr>
          <w:i/>
        </w:rPr>
        <w:t xml:space="preserve">seem, no matter how great the dangers looming on the horizon, humanity</w:t>
      </w:r>
    </w:p>
    <w:p>
      <w:pPr>
        <w:ind w:left="360"/>
      </w:pPr>
      <w:r>
        <w:rPr>
          <w:i/>
        </w:rPr>
        <w:t xml:space="preserve">appears desperate to believe that, through some fortuitous conjunction of</w:t>
      </w:r>
    </w:p>
    <w:p>
      <w:pPr>
        <w:ind w:left="360"/>
      </w:pPr>
      <w:r>
        <w:rPr>
          <w:i/>
        </w:rPr>
        <w:t xml:space="preserve">circumstances, it will nevertheless be possible to bend the conditions of</w:t>
      </w:r>
    </w:p>
    <w:p>
      <w:pPr>
        <w:ind w:left="360"/>
      </w:pPr>
      <w:r>
        <w:rPr>
          <w:i/>
        </w:rPr>
        <w:t xml:space="preserve">human life into conformity with prevailing human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the teachings of Bahá'u'lláh such hopes are</w:t>
      </w:r>
    </w:p>
    <w:p>
      <w:pPr>
        <w:ind w:left="360"/>
      </w:pPr>
      <w:r>
        <w:rPr>
          <w:i/>
        </w:rPr>
        <w:t xml:space="preserve">not merely illusory, but miss entirely the nature and meaning of the great</w:t>
      </w:r>
    </w:p>
    <w:p>
      <w:pPr>
        <w:ind w:left="360"/>
      </w:pPr>
      <w:r>
        <w:rPr>
          <w:i/>
        </w:rPr>
        <w:t xml:space="preserve">turning point through which our world has passed in these crucial hundred</w:t>
      </w:r>
    </w:p>
    <w:p>
      <w:pPr>
        <w:ind w:left="360"/>
      </w:pPr>
      <w:r>
        <w:rPr>
          <w:i/>
        </w:rPr>
        <w:t xml:space="preserve">years. Only as humanity comes to understand the implications of what</w:t>
      </w:r>
    </w:p>
    <w:p>
      <w:pPr>
        <w:ind w:left="360"/>
      </w:pPr>
      <w:r>
        <w:rPr>
          <w:i/>
        </w:rPr>
        <w:t xml:space="preserve">occurred during this period of history will it be able to meet the</w:t>
      </w:r>
    </w:p>
    <w:p>
      <w:pPr>
        <w:ind w:left="360"/>
      </w:pPr>
      <w:r>
        <w:rPr>
          <w:i/>
        </w:rPr>
        <w:t xml:space="preserve">challenges that lie ahead. The value of the contribution we as</w:t>
      </w:r>
    </w:p>
    <w:p>
      <w:pPr>
        <w:ind w:left="360"/>
      </w:pPr>
      <w:r>
        <w:rPr>
          <w:i/>
        </w:rPr>
        <w:t xml:space="preserve">Bahá'ís can make to the process demands that we ourselves</w:t>
      </w:r>
    </w:p>
    <w:p>
      <w:pPr>
        <w:ind w:left="360"/>
      </w:pPr>
      <w:r>
        <w:rPr>
          <w:i/>
        </w:rPr>
        <w:t xml:space="preserve">grasp the significance of the historic transformation wrought by the</w:t>
      </w:r>
    </w:p>
    <w:p>
      <w:pPr>
        <w:ind w:left="360"/>
      </w:pPr>
      <w:r>
        <w:rPr>
          <w:i/>
        </w:rPr>
        <w:t xml:space="preserve">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this insight possible for us is the light shed by the rising Sun</w:t>
      </w:r>
    </w:p>
    <w:p>
      <w:pPr>
        <w:ind w:left="360"/>
      </w:pPr>
      <w:r>
        <w:rPr>
          <w:i/>
        </w:rPr>
        <w:t xml:space="preserve">of Bahá'u'lláh's Revelation and the influence it has come to</w:t>
      </w:r>
    </w:p>
    <w:p>
      <w:pPr>
        <w:ind w:left="360"/>
      </w:pPr>
      <w:r>
        <w:rPr>
          <w:i/>
        </w:rPr>
        <w:t xml:space="preserve">exercise in human affairs. It is this opportunity that the following pages</w:t>
      </w:r>
    </w:p>
    <w:p>
      <w:pPr>
        <w:ind w:left="360"/>
      </w:pPr>
      <w:r>
        <w:rPr>
          <w:i/>
        </w:rPr>
        <w:t xml:space="preserve">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Views122119 views since posted 2002-04; last edit 2025-07-12 11:33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archive.org.../uhj_century_light;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2002-04 by Julie Buckney; Proofread 2002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bahai-library.com/884</w:t>
      </w:r>
    </w:p>
    <w:p>
      <w:pPr>
        <w:ind w:left="360"/>
      </w:pPr>
      <w:r>
        <w:rPr>
          <w:i/>
        </w:rPr>
        <w:t xml:space="preserve">Citation: ris/884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Century of Light (Used by permission of the curator)</w:t>
      </w:r>
    </w:p>
    <w:p/>
  </w:body>
</w:document>
</file>