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Baha'i Pontiff in the Making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E. Suthers, A Baha'i Pontiff in the Making,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Pontiff in the 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E. Suthers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Moslem World25, pp. 27-35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an Imam or Mahdi is the living hope of Islam. Ever since the fateful battle of</w:t>
      </w:r>
    </w:p>
    <w:p>
      <w:pPr>
        <w:ind w:left="360"/>
      </w:pPr>
      <w:r>
        <w:rPr>
          <w:i/>
        </w:rPr>
        <w:t xml:space="preserve">Kerbela (680) which witnessed the defeat of the grandson of the Prophet by the hosts of the</w:t>
      </w:r>
    </w:p>
    <w:p>
      <w:pPr>
        <w:ind w:left="360"/>
      </w:pPr>
      <w:r>
        <w:rPr>
          <w:i/>
        </w:rPr>
        <w:t xml:space="preserve">orthodox, and the annihilation of his gallant but ill-starred band, the febrile imagination of</w:t>
      </w:r>
    </w:p>
    <w:p>
      <w:pPr>
        <w:ind w:left="360"/>
      </w:pPr>
      <w:r>
        <w:rPr>
          <w:i/>
        </w:rPr>
        <w:t xml:space="preserve">many sections of the Islamic world has kindled to the expectation of one to come, a sort of</w:t>
      </w:r>
    </w:p>
    <w:p>
      <w:pPr>
        <w:ind w:left="360"/>
      </w:pPr>
      <w:r>
        <w:rPr>
          <w:i/>
        </w:rPr>
        <w:t xml:space="preserve">returning Elijah, under whose divine guidance the faith would be reformed toward a uniform and</w:t>
      </w:r>
    </w:p>
    <w:p>
      <w:pPr>
        <w:ind w:left="360"/>
      </w:pPr>
      <w:r>
        <w:rPr>
          <w:i/>
        </w:rPr>
        <w:t xml:space="preserve">more or less primitive orthodoxy, and the world itself brought under the dominion of the</w:t>
      </w:r>
    </w:p>
    <w:p>
      <w:pPr>
        <w:ind w:left="360"/>
      </w:pPr>
      <w:r>
        <w:rPr>
          <w:i/>
        </w:rPr>
        <w:t xml:space="preserve">Prophet. The hope has been more fervent among the Shiahs, the partisans of Ali, than among the</w:t>
      </w:r>
    </w:p>
    <w:p>
      <w:pPr>
        <w:ind w:left="360"/>
      </w:pPr>
      <w:r>
        <w:rPr>
          <w:i/>
        </w:rPr>
        <w:t xml:space="preserve">Sunnis.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how or when the belief arose is not clear. The title appears to have been given to Ali's son</w:t>
      </w:r>
    </w:p>
    <w:p>
      <w:pPr>
        <w:ind w:left="360"/>
      </w:pPr>
      <w:r>
        <w:rPr>
          <w:i/>
        </w:rPr>
        <w:t xml:space="preserve">Mohammed, but there is little ground for supposing that the prophet himself contemplated the</w:t>
      </w:r>
    </w:p>
    <w:p>
      <w:pPr>
        <w:ind w:left="360"/>
      </w:pPr>
      <w:r>
        <w:rPr>
          <w:i/>
        </w:rPr>
        <w:t xml:space="preserve">appearance of a Mahdi, notwithstanding the fact that prophecies of such a personage were</w:t>
      </w:r>
    </w:p>
    <w:p>
      <w:pPr>
        <w:ind w:left="360"/>
      </w:pPr>
      <w:r>
        <w:rPr>
          <w:i/>
        </w:rPr>
        <w:t xml:space="preserve">afterwards attributed to him. Unquestionably it is the expression of a deep-rooted desire of the</w:t>
      </w:r>
    </w:p>
    <w:p>
      <w:pPr>
        <w:ind w:left="360"/>
      </w:pPr>
      <w:r>
        <w:rPr>
          <w:i/>
        </w:rPr>
        <w:t xml:space="preserve">human heart, not peculiar to Islam alone, but to be found among other religions of the world,</w:t>
      </w:r>
    </w:p>
    <w:p>
      <w:pPr>
        <w:ind w:left="360"/>
      </w:pPr>
      <w:r>
        <w:rPr>
          <w:i/>
        </w:rPr>
        <w:t xml:space="preserve">breaking out in different ages and among different peoples, now as a Messianic hope, now as an</w:t>
      </w:r>
    </w:p>
    <w:p>
      <w:pPr>
        <w:ind w:left="360"/>
      </w:pPr>
      <w:r>
        <w:rPr>
          <w:i/>
        </w:rPr>
        <w:t xml:space="preserve">Adventist doctrine, and anon as a theory of incantations or avatars. It must be</w:t>
      </w:r>
    </w:p>
    <w:p>
      <w:pPr>
        <w:ind w:left="360"/>
      </w:pPr>
      <w:r>
        <w:rPr>
          <w:i/>
        </w:rPr>
        <w:t xml:space="preserve">remembered too, that this foundling faith with its infancy was rocked in the cradle of</w:t>
      </w:r>
    </w:p>
    <w:p>
      <w:pPr>
        <w:ind w:left="360"/>
      </w:pPr>
      <w:r>
        <w:rPr>
          <w:i/>
        </w:rPr>
        <w:t xml:space="preserve">Christianity by the hand of Judaism, and in its adolescence it both wooed and fought with amazing</w:t>
      </w:r>
    </w:p>
    <w:p>
      <w:pPr>
        <w:ind w:left="360"/>
      </w:pPr>
      <w:r>
        <w:rPr>
          <w:i/>
        </w:rPr>
        <w:t xml:space="preserve">audacity now one, now the other. Geographical propinquity meant constant commercial contacts,</w:t>
      </w:r>
    </w:p>
    <w:p>
      <w:pPr>
        <w:ind w:left="360"/>
      </w:pPr>
      <w:r>
        <w:rPr>
          <w:i/>
        </w:rPr>
        <w:t xml:space="preserve">as the Persian Gulf-Palmyra-Tyre and the Red Sea-Mecca-Tyre caravan routes attest. "The</w:t>
      </w:r>
    </w:p>
    <w:p>
      <w:pPr>
        <w:ind w:left="360"/>
      </w:pPr>
      <w:r>
        <w:rPr>
          <w:i/>
        </w:rPr>
        <w:t xml:space="preserve">history of earliest commerce is the history of incense, and the land of incense was Arabia." And</w:t>
      </w:r>
    </w:p>
    <w:p>
      <w:pPr>
        <w:ind w:left="360"/>
      </w:pPr>
      <w:r>
        <w:rPr>
          <w:i/>
        </w:rPr>
        <w:t xml:space="preserve">commercial contact of any dura-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at all always means cultural contagion. It would be strange if this hope, which at times beat</w:t>
      </w:r>
    </w:p>
    <w:p>
      <w:pPr>
        <w:ind w:left="360"/>
      </w:pPr>
      <w:r>
        <w:rPr>
          <w:i/>
        </w:rPr>
        <w:t xml:space="preserve">so ardently in the breasts of neighbor-Jew and neighbor-Christian, had not found a response in</w:t>
      </w:r>
    </w:p>
    <w:p>
      <w:pPr>
        <w:ind w:left="360"/>
      </w:pPr>
      <w:r>
        <w:rPr>
          <w:i/>
        </w:rPr>
        <w:t xml:space="preserve">the heart of the Moslem. In the third place — and perhaps this is as significant a factor as</w:t>
      </w:r>
    </w:p>
    <w:p>
      <w:pPr>
        <w:ind w:left="360"/>
      </w:pPr>
      <w:r>
        <w:rPr>
          <w:i/>
        </w:rPr>
        <w:t xml:space="preserve">any — the formative era of Islam was characterized by disorder, confusion, and civil war.</w:t>
      </w:r>
    </w:p>
    <w:p>
      <w:pPr>
        <w:ind w:left="360"/>
      </w:pPr>
      <w:r>
        <w:rPr>
          <w:i/>
        </w:rPr>
        <w:t xml:space="preserve">Especially was that true in respect to Persia, whose people were more conquered by the new</w:t>
      </w:r>
    </w:p>
    <w:p>
      <w:pPr>
        <w:ind w:left="360"/>
      </w:pPr>
      <w:r>
        <w:rPr>
          <w:i/>
        </w:rPr>
        <w:t xml:space="preserve">faith than converted to it, and into whose tragic history was written a new chapter when the</w:t>
      </w:r>
    </w:p>
    <w:p>
      <w:pPr>
        <w:ind w:left="360"/>
      </w:pPr>
      <w:r>
        <w:rPr>
          <w:i/>
        </w:rPr>
        <w:t xml:space="preserve">Abbasids unfurled their black standard in Khorasan, and the surveillance of the Omayyads</w:t>
      </w:r>
    </w:p>
    <w:p>
      <w:pPr>
        <w:ind w:left="360"/>
      </w:pPr>
      <w:r>
        <w:rPr>
          <w:i/>
        </w:rPr>
        <w:t xml:space="preserve">changed to bloody suppression. There could be but one issue to this, an issue psychologically</w:t>
      </w:r>
    </w:p>
    <w:p>
      <w:pPr>
        <w:ind w:left="360"/>
      </w:pPr>
      <w:r>
        <w:rPr>
          <w:i/>
        </w:rPr>
        <w:t xml:space="preserve">predictable — an undaunted confidence, if somewhat unsound, in a Deliverer to come, an</w:t>
      </w:r>
    </w:p>
    <w:p>
      <w:pPr>
        <w:ind w:left="360"/>
      </w:pPr>
      <w:r>
        <w:rPr>
          <w:i/>
        </w:rPr>
        <w:t xml:space="preserve">expectation which heightened with their own weakness. To the Jew in exile, more than a</w:t>
      </w:r>
    </w:p>
    <w:p>
      <w:pPr>
        <w:ind w:left="360"/>
      </w:pPr>
      <w:r>
        <w:rPr>
          <w:i/>
        </w:rPr>
        <w:t xml:space="preserve">thousand years before, the vision was familiar, to which fancy the infant Church under the</w:t>
      </w:r>
    </w:p>
    <w:p>
      <w:pPr>
        <w:ind w:left="360"/>
      </w:pPr>
      <w:r>
        <w:rPr>
          <w:i/>
        </w:rPr>
        <w:t xml:space="preserve">persecution of a Nero, a Domitian, a Decius, a Diocletian also fell heir. In an apocalyptic</w:t>
      </w:r>
    </w:p>
    <w:p>
      <w:pPr>
        <w:ind w:left="360"/>
      </w:pPr>
      <w:r>
        <w:rPr>
          <w:i/>
        </w:rPr>
        <w:t xml:space="preserve">atmosphere, a Messiah becomes inevitable, imperative. Between Palestine and Persia,</w:t>
      </w:r>
    </w:p>
    <w:p>
      <w:pPr>
        <w:ind w:left="360"/>
      </w:pPr>
      <w:r>
        <w:rPr>
          <w:i/>
        </w:rPr>
        <w:t xml:space="preserve">however, there was a difference: with the former, the moral implications of the forces at work</w:t>
      </w:r>
    </w:p>
    <w:p>
      <w:pPr>
        <w:ind w:left="360"/>
      </w:pPr>
      <w:r>
        <w:rPr>
          <w:i/>
        </w:rPr>
        <w:t xml:space="preserve">were consistently clear, and one's ethical perspective as to truth and duty was never distorted</w:t>
      </w:r>
    </w:p>
    <w:p>
      <w:pPr>
        <w:ind w:left="360"/>
      </w:pPr>
      <w:r>
        <w:rPr>
          <w:i/>
        </w:rPr>
        <w:t xml:space="preserve">either by fanaticism or fear. In the history of neither Judaism nor Christianity can one</w:t>
      </w:r>
    </w:p>
    <w:p>
      <w:pPr>
        <w:ind w:left="360"/>
      </w:pPr>
      <w:r>
        <w:rPr>
          <w:i/>
        </w:rPr>
        <w:t xml:space="preserve">parallel taqiyya — that ethical toboggan slide — countenanced by the Shiahs,</w:t>
      </w:r>
    </w:p>
    <w:p>
      <w:pPr>
        <w:ind w:left="360"/>
      </w:pPr>
      <w:r>
        <w:rPr>
          <w:i/>
        </w:rPr>
        <w:t xml:space="preserve">and to which all the sects which have sprung from that faith have had</w:t>
      </w:r>
    </w:p>
    <w:p>
      <w:pPr>
        <w:ind w:left="360"/>
      </w:pPr>
      <w:r>
        <w:rPr>
          <w:i/>
        </w:rPr>
        <w:t xml:space="preserve">recourse.[1]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Persia steeped in Imamism and the equally heady principles of Sufism[2] it</w:t>
      </w:r>
    </w:p>
    <w:p>
      <w:pPr>
        <w:ind w:left="360"/>
      </w:pPr>
      <w:r>
        <w:rPr>
          <w:i/>
        </w:rPr>
        <w:t xml:space="preserve">was only to be anticipated that aspirants would be forthcoming, who would claim in themselves</w:t>
      </w:r>
    </w:p>
    <w:p>
      <w:pPr>
        <w:ind w:left="360"/>
      </w:pPr>
      <w:r>
        <w:rPr>
          <w:i/>
        </w:rPr>
        <w:t xml:space="preserve">the fulfillment of the national expectancy. Such a one was the mystic dreamer, Mirza Ali</w:t>
      </w:r>
    </w:p>
    <w:p>
      <w:pPr>
        <w:ind w:left="360"/>
      </w:pPr>
      <w:r>
        <w:rPr>
          <w:i/>
        </w:rPr>
        <w:t xml:space="preserve">Mohammed, who as a young man of four and twenty declared himself to 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1. A study of the life of Mary Baker Eddy and of the history of the</w:t>
      </w:r>
    </w:p>
    <w:p>
      <w:pPr>
        <w:ind w:left="360"/>
      </w:pPr>
      <w:r>
        <w:rPr>
          <w:i/>
        </w:rPr>
        <w:t xml:space="preserve">Christian Science movement furnishes interesting data of the encroachment of this perversion</w:t>
      </w:r>
    </w:p>
    <w:p>
      <w:pPr>
        <w:ind w:left="360"/>
      </w:pPr>
      <w:r>
        <w:rPr>
          <w:i/>
        </w:rPr>
        <w:t xml:space="preserve">upon the confines of Christianity, data which suggest too its fearful moral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Taqiyya = dissimulation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It will be recalled that the Ahmadiya movement of the Punjab sprang from a soil impregnated</w:t>
      </w:r>
    </w:p>
    <w:p>
      <w:pPr>
        <w:ind w:left="360"/>
      </w:pPr>
      <w:r>
        <w:rPr>
          <w:i/>
        </w:rPr>
        <w:t xml:space="preserve">with Mahdism and Sufism.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God, himself the Primal Will, the Bab or "door" to life eternal, who was to</w:t>
      </w:r>
    </w:p>
    <w:p>
      <w:pPr>
        <w:ind w:left="360"/>
      </w:pPr>
      <w:r>
        <w:rPr>
          <w:i/>
        </w:rPr>
        <w:t xml:space="preserve">supercede all previous prophets, including Jesus and Mohammed, as Babism, of which he was</w:t>
      </w:r>
    </w:p>
    <w:p>
      <w:pPr>
        <w:ind w:left="360"/>
      </w:pPr>
      <w:r>
        <w:rPr>
          <w:i/>
        </w:rPr>
        <w:t xml:space="preserve">the author, was destined to eclipse Islam. He was a pathetic figure whose life was quickly cut</w:t>
      </w:r>
    </w:p>
    <w:p>
      <w:pPr>
        <w:ind w:left="360"/>
      </w:pPr>
      <w:r>
        <w:rPr>
          <w:i/>
        </w:rPr>
        <w:t xml:space="preserve">short by a firing squad, but whose delusion that act failed to frighten from the public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claimed to be God, Mirza Mohammed yet held no revelation was final, that another</w:t>
      </w:r>
    </w:p>
    <w:p>
      <w:pPr>
        <w:ind w:left="360"/>
      </w:pPr>
      <w:r>
        <w:rPr>
          <w:i/>
        </w:rPr>
        <w:t xml:space="preserve">dispensation building upon him would yet be founded — salvo jure and</w:t>
      </w:r>
    </w:p>
    <w:p>
      <w:pPr>
        <w:ind w:left="360"/>
      </w:pPr>
      <w:r>
        <w:rPr>
          <w:i/>
        </w:rPr>
        <w:t xml:space="preserve">apologia for the next saviour. And unerringly he came (by a delayed and circuitous route</w:t>
      </w:r>
    </w:p>
    <w:p>
      <w:pPr>
        <w:ind w:left="360"/>
      </w:pPr>
      <w:r>
        <w:rPr>
          <w:i/>
        </w:rPr>
        <w:t xml:space="preserve">but ultimately arriving) in the person of Mirza Hussayn Ali of Teheran, alias Bahá'u'lláh who,</w:t>
      </w:r>
    </w:p>
    <w:p>
      <w:pPr>
        <w:ind w:left="360"/>
      </w:pPr>
      <w:r>
        <w:rPr>
          <w:i/>
        </w:rPr>
        <w:t xml:space="preserve">from the day of his "issuing forth" until his death at Akka was accorded increasing recognition</w:t>
      </w:r>
    </w:p>
    <w:p>
      <w:pPr>
        <w:ind w:left="360"/>
      </w:pPr>
      <w:r>
        <w:rPr>
          <w:i/>
        </w:rPr>
        <w:t xml:space="preserve">by Babists and others, particularly visionary enthusiasts and speculative mystics as the one</w:t>
      </w:r>
    </w:p>
    <w:p>
      <w:pPr>
        <w:ind w:left="360"/>
      </w:pPr>
      <w:r>
        <w:rPr>
          <w:i/>
        </w:rPr>
        <w:t xml:space="preserve">foretold, "whom God will manifest." The principle of succession was not long in resolving itself,</w:t>
      </w:r>
    </w:p>
    <w:p>
      <w:pPr>
        <w:ind w:left="360"/>
      </w:pPr>
      <w:r>
        <w:rPr>
          <w:i/>
        </w:rPr>
        <w:t xml:space="preserve">and the Elisha who seized the mantle of this departing Elijah was his eldest son 'Abdu'l-Bahá,</w:t>
      </w:r>
    </w:p>
    <w:p>
      <w:pPr>
        <w:ind w:left="360"/>
      </w:pPr>
      <w:r>
        <w:rPr>
          <w:i/>
        </w:rPr>
        <w:t xml:space="preserve">accepted by the faithful as the Exemplar and Interpreter of the faith now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 ascended (i.e., passed from this world) in 1892, leaving a</w:t>
      </w:r>
    </w:p>
    <w:p>
      <w:pPr>
        <w:ind w:left="360"/>
      </w:pPr>
      <w:r>
        <w:rPr>
          <w:i/>
        </w:rPr>
        <w:t xml:space="preserve">Testament naming 'Abdu'l-Bahá as the Head of His Cause, the Interpreter of His Teachings</w:t>
      </w:r>
    </w:p>
    <w:p>
      <w:pPr>
        <w:ind w:left="360"/>
      </w:pPr>
      <w:r>
        <w:rPr>
          <w:i/>
        </w:rPr>
        <w:t xml:space="preserve">and the Promulgator of His Faith. The providential spirit guiding and protecting the Bahá'í</w:t>
      </w:r>
    </w:p>
    <w:p>
      <w:pPr>
        <w:ind w:left="360"/>
      </w:pPr>
      <w:r>
        <w:rPr>
          <w:i/>
        </w:rPr>
        <w:t xml:space="preserve">cause from its beginning, centered thereafter in 'Abdu'l-Bahá."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runs the record.[3] This last-named leader "served as the witness and proof of</w:t>
      </w:r>
    </w:p>
    <w:p>
      <w:pPr>
        <w:ind w:left="360"/>
      </w:pPr>
      <w:r>
        <w:rPr>
          <w:i/>
        </w:rPr>
        <w:t xml:space="preserve">Bahá'u'lláh," unifying the followers and organising the faith into a system, albeit not a very</w:t>
      </w:r>
    </w:p>
    <w:p>
      <w:pPr>
        <w:ind w:left="360"/>
      </w:pPr>
      <w:r>
        <w:rPr>
          <w:i/>
        </w:rPr>
        <w:t xml:space="preserve">lucid or original one, and "exploring the fundamental problems of religion" before audiences in</w:t>
      </w:r>
    </w:p>
    <w:p>
      <w:pPr>
        <w:ind w:left="360"/>
      </w:pPr>
      <w:r>
        <w:rPr>
          <w:i/>
        </w:rPr>
        <w:t xml:space="preserve">America and Europe in an accommodating and reconciliatory fashion. As for the Scriptures that</w:t>
      </w:r>
    </w:p>
    <w:p>
      <w:pPr>
        <w:ind w:left="360"/>
      </w:pPr>
      <w:r>
        <w:rPr>
          <w:i/>
        </w:rPr>
        <w:t xml:space="preserve">wrote themselves off from his pen we are assured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such source of education in the whole meaning of the word exists in the</w:t>
      </w:r>
    </w:p>
    <w:p>
      <w:pPr>
        <w:ind w:left="360"/>
      </w:pPr>
      <w:r>
        <w:rPr>
          <w:i/>
        </w:rPr>
        <w:t xml:space="preserve">modern world outside the writings of 'Abdu'l-Bahá. In these writings the ideals of Christian,</w:t>
      </w:r>
    </w:p>
    <w:p>
      <w:pPr>
        <w:ind w:left="360"/>
      </w:pPr>
      <w:r>
        <w:rPr>
          <w:i/>
        </w:rPr>
        <w:t xml:space="preserve">Jew, and other religionists,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3. The Bahá'í World, 1926-1928, p.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philosopher and scientist, of economist and reformer are abundantly</w:t>
      </w:r>
    </w:p>
    <w:p>
      <w:pPr>
        <w:ind w:left="360"/>
      </w:pPr>
      <w:r>
        <w:rPr>
          <w:i/>
        </w:rPr>
        <w:t xml:space="preserve">realised."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passed, and with it 'Abdu'l-Bahá, who died November 28, 1921, after committing the</w:t>
      </w:r>
    </w:p>
    <w:p>
      <w:pPr>
        <w:ind w:left="360"/>
      </w:pPr>
      <w:r>
        <w:rPr>
          <w:i/>
        </w:rPr>
        <w:t xml:space="preserve">future of the Cause to his eldest grandson Shoghi Effendi.[4]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Sunday noon when the automobile from Jerusalem halted its dusty trail in the heart of</w:t>
      </w:r>
    </w:p>
    <w:p>
      <w:pPr>
        <w:ind w:left="360"/>
      </w:pPr>
      <w:r>
        <w:rPr>
          <w:i/>
        </w:rPr>
        <w:t xml:space="preserve">Haifa. A hotel, a bath, a lunch, and I was ready for a stroll. Knowing something of the</w:t>
      </w:r>
    </w:p>
    <w:p>
      <w:pPr>
        <w:ind w:left="360"/>
      </w:pPr>
      <w:r>
        <w:rPr>
          <w:i/>
        </w:rPr>
        <w:t xml:space="preserve">significance of Haifa to the Bahá'ísts, my steps turned to the little Persian colony grouped near</w:t>
      </w:r>
    </w:p>
    <w:p>
      <w:pPr>
        <w:ind w:left="360"/>
      </w:pPr>
      <w:r>
        <w:rPr>
          <w:i/>
        </w:rPr>
        <w:t xml:space="preserve">the home of the leader of the sect. The Guardian of the Cause was engaged, I was told, and would</w:t>
      </w:r>
    </w:p>
    <w:p>
      <w:pPr>
        <w:ind w:left="360"/>
      </w:pPr>
      <w:r>
        <w:rPr>
          <w:i/>
        </w:rPr>
        <w:t xml:space="preserve">see me later, say, in an hour. In the meantime, would I like to visit some of the sacred places at</w:t>
      </w:r>
    </w:p>
    <w:p>
      <w:pPr>
        <w:ind w:left="360"/>
      </w:pPr>
      <w:r>
        <w:rPr>
          <w:i/>
        </w:rPr>
        <w:t xml:space="preserve">hand? It was his secretary and cousin who was speaking. I would, and so together we set out up</w:t>
      </w:r>
    </w:p>
    <w:p>
      <w:pPr>
        <w:ind w:left="360"/>
      </w:pPr>
      <w:r>
        <w:rPr>
          <w:i/>
        </w:rPr>
        <w:t xml:space="preserve">the slope of Carmel to the garden-tomb of the Bab (executed in Tabriz in 1850, but later</w:t>
      </w:r>
    </w:p>
    <w:p>
      <w:pPr>
        <w:ind w:left="360"/>
      </w:pPr>
      <w:r>
        <w:rPr>
          <w:i/>
        </w:rPr>
        <w:t xml:space="preserve">exhumed and re-interred, so his followers asservate, at Haifa), and of 'Abdu'l-Bahá. The place</w:t>
      </w:r>
    </w:p>
    <w:p>
      <w:pPr>
        <w:ind w:left="360"/>
      </w:pPr>
      <w:r>
        <w:rPr>
          <w:i/>
        </w:rPr>
        <w:t xml:space="preserve">was undeniably beautiful, from the height of which one could view the long street stretching off</w:t>
      </w:r>
    </w:p>
    <w:p>
      <w:pPr>
        <w:ind w:left="360"/>
      </w:pPr>
      <w:r>
        <w:rPr>
          <w:i/>
        </w:rPr>
        <w:t xml:space="preserve">across the German colony, glittering white in the Mediterranean sunlight, and beyond the blue</w:t>
      </w:r>
    </w:p>
    <w:p>
      <w:pPr>
        <w:ind w:left="360"/>
      </w:pPr>
      <w:r>
        <w:rPr>
          <w:i/>
        </w:rPr>
        <w:t xml:space="preserve">waters of the Bay.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conversation was casual, but a little sifting elicited the statement from my companion that</w:t>
      </w:r>
    </w:p>
    <w:p>
      <w:pPr>
        <w:ind w:left="360"/>
      </w:pPr>
      <w:r>
        <w:rPr>
          <w:i/>
        </w:rPr>
        <w:t xml:space="preserve">he was a graduate of the American University of Beirut and had studied, principally Economics</w:t>
      </w:r>
    </w:p>
    <w:p>
      <w:pPr>
        <w:ind w:left="360"/>
      </w:pPr>
      <w:r>
        <w:rPr>
          <w:i/>
        </w:rPr>
        <w:t xml:space="preserve">and Law, at the University of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slow progress of the faith discouraged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find youth to be not interested at present in true religion (i.e., Bahá'ísm). It is a</w:t>
      </w:r>
    </w:p>
    <w:p>
      <w:pPr>
        <w:ind w:left="360"/>
      </w:pPr>
      <w:r>
        <w:rPr>
          <w:i/>
        </w:rPr>
        <w:t xml:space="preserve">discouraging aspect of the age. Our youth today are making two blunders: they think it</w:t>
      </w:r>
    </w:p>
    <w:p>
      <w:pPr>
        <w:ind w:left="360"/>
      </w:pPr>
      <w:r>
        <w:rPr>
          <w:i/>
        </w:rPr>
        <w:t xml:space="preserve">necessary to imitate the West in everything, and believing the West to be unspiritual they think</w:t>
      </w:r>
    </w:p>
    <w:p>
      <w:pPr>
        <w:ind w:left="360"/>
      </w:pPr>
      <w:r>
        <w:rPr>
          <w:i/>
        </w:rPr>
        <w:t xml:space="preserve">it fitting to become irreligious to be in fashion."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4. According to the will of Bahá'u'lláh, a younger son Mohammed Ali</w:t>
      </w:r>
    </w:p>
    <w:p>
      <w:pPr>
        <w:ind w:left="360"/>
      </w:pPr>
      <w:r>
        <w:rPr>
          <w:i/>
        </w:rPr>
        <w:t xml:space="preserve">was to succeed 'Abdu'l-Bahá, but the last-named disregarded this provision and appointed his</w:t>
      </w:r>
    </w:p>
    <w:p>
      <w:pPr>
        <w:ind w:left="360"/>
      </w:pPr>
      <w:r>
        <w:rPr>
          <w:i/>
        </w:rPr>
        <w:t xml:space="preserve">own grandson, then twenty-five years of age. Mohammed Ali did not appear to have the influence</w:t>
      </w:r>
    </w:p>
    <w:p>
      <w:pPr>
        <w:ind w:left="360"/>
      </w:pPr>
      <w:r>
        <w:rPr>
          <w:i/>
        </w:rPr>
        <w:t xml:space="preserve">behind him to contest the nomination.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was nothing, I was assured, to prevent a man from being a Moslem and a Bahá'íst at the</w:t>
      </w:r>
    </w:p>
    <w:p>
      <w:pPr>
        <w:ind w:left="360"/>
      </w:pPr>
      <w:r>
        <w:rPr>
          <w:i/>
        </w:rPr>
        <w:t xml:space="preserve">same time "provided he accepts the status of Bahá'u'lláh as the divine Son of God and the fullest</w:t>
      </w:r>
    </w:p>
    <w:p>
      <w:pPr>
        <w:ind w:left="360"/>
      </w:pPr>
      <w:r>
        <w:rPr>
          <w:i/>
        </w:rPr>
        <w:t xml:space="preserve">and final revelation of God" - rather high for an initial hurdle, I thought. Evidently,</w:t>
      </w:r>
    </w:p>
    <w:p>
      <w:pPr>
        <w:ind w:left="360"/>
      </w:pPr>
      <w:r>
        <w:rPr>
          <w:i/>
        </w:rPr>
        <w:t xml:space="preserve">notwithstanding profuse professions of catholicity and tolerance there was encysted in the faith</w:t>
      </w:r>
    </w:p>
    <w:p>
      <w:pPr>
        <w:ind w:left="360"/>
      </w:pPr>
      <w:r>
        <w:rPr>
          <w:i/>
        </w:rPr>
        <w:t xml:space="preserve">the seed of bigotry.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said he had been in the United States, so I enquired of him what he found the attitude of the</w:t>
      </w:r>
    </w:p>
    <w:p>
      <w:pPr>
        <w:ind w:left="360"/>
      </w:pPr>
      <w:r>
        <w:rPr>
          <w:i/>
        </w:rPr>
        <w:t xml:space="preserve">Christian West to be as he traveled through this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found the Unitarian Church, the Ethical Culture Society, and the liberal leaders of various</w:t>
      </w:r>
    </w:p>
    <w:p>
      <w:pPr>
        <w:ind w:left="360"/>
      </w:pPr>
      <w:r>
        <w:rPr>
          <w:i/>
        </w:rPr>
        <w:t xml:space="preserve">denominations most appreciative, but the more orthodox bodies very unsympathetic. With the</w:t>
      </w:r>
    </w:p>
    <w:p>
      <w:pPr>
        <w:ind w:left="360"/>
      </w:pPr>
      <w:r>
        <w:rPr>
          <w:i/>
        </w:rPr>
        <w:t xml:space="preserve">Roman Church of course we had no point of contact" — naturally, I reflected, since the</w:t>
      </w:r>
    </w:p>
    <w:p>
      <w:pPr>
        <w:ind w:left="360"/>
      </w:pPr>
      <w:r>
        <w:rPr>
          <w:i/>
        </w:rPr>
        <w:t xml:space="preserve">leader of Bahá'ísm demanded of the Pope of Rome that the latter acknowledge his priority as the</w:t>
      </w:r>
    </w:p>
    <w:p>
      <w:pPr>
        <w:ind w:left="360"/>
      </w:pPr>
      <w:r>
        <w:rPr>
          <w:i/>
        </w:rPr>
        <w:t xml:space="preserve">absolute and universal Lord of mankind. For Bahá'u'lláh, following, consciously or otherwise,</w:t>
      </w:r>
    </w:p>
    <w:p>
      <w:pPr>
        <w:ind w:left="360"/>
      </w:pPr>
      <w:r>
        <w:rPr>
          <w:i/>
        </w:rPr>
        <w:t xml:space="preserve">the precedent of Mohammed, who in the flush of his success subpoenaed the potentates of Rome,</w:t>
      </w:r>
    </w:p>
    <w:p>
      <w:pPr>
        <w:ind w:left="360"/>
      </w:pPr>
      <w:r>
        <w:rPr>
          <w:i/>
        </w:rPr>
        <w:t xml:space="preserve">Persia, Byzantium, and Egypt to accept his mission, issued. Likewise his mandamus to the</w:t>
      </w:r>
    </w:p>
    <w:p>
      <w:pPr>
        <w:ind w:left="360"/>
      </w:pPr>
      <w:r>
        <w:rPr>
          <w:i/>
        </w:rPr>
        <w:t xml:space="preserve">Christian rulers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returned to the spacious home of Shoghi Effendi. He met us — a man of medium</w:t>
      </w:r>
    </w:p>
    <w:p>
      <w:pPr>
        <w:ind w:left="360"/>
      </w:pPr>
      <w:r>
        <w:rPr>
          <w:i/>
        </w:rPr>
        <w:t xml:space="preserve">height, of quiet demeanor, and dressed in European attire. There seemed to be nothing markedly</w:t>
      </w:r>
    </w:p>
    <w:p>
      <w:pPr>
        <w:ind w:left="360"/>
      </w:pPr>
      <w:r>
        <w:rPr>
          <w:i/>
        </w:rPr>
        <w:t xml:space="preserve">spiritual in that handsome face, and when he spoke one was more conscious of his courtesy and</w:t>
      </w:r>
    </w:p>
    <w:p>
      <w:pPr>
        <w:ind w:left="360"/>
      </w:pPr>
      <w:r>
        <w:rPr>
          <w:i/>
        </w:rPr>
        <w:t xml:space="preserve">reserve than of any profundity in his utterances. To play the role of prophet, and much more to</w:t>
      </w:r>
    </w:p>
    <w:p>
      <w:pPr>
        <w:ind w:left="360"/>
      </w:pPr>
      <w:r>
        <w:rPr>
          <w:i/>
        </w:rPr>
        <w:t xml:space="preserve">pose as God, is a sobering undertaking. Claim infallibility, and the dictates of discretion will</w:t>
      </w:r>
    </w:p>
    <w:p>
      <w:pPr>
        <w:ind w:left="360"/>
      </w:pPr>
      <w:r>
        <w:rPr>
          <w:i/>
        </w:rPr>
        <w:t xml:space="preserve">prescribe a mystifying silence, and if to infallibility is added impeccability,[5] one</w:t>
      </w:r>
    </w:p>
    <w:p>
      <w:pPr>
        <w:ind w:left="360"/>
      </w:pPr>
      <w:r>
        <w:rPr>
          <w:i/>
        </w:rPr>
        <w:t xml:space="preserve">can hardly afford to be original or enterprising.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polite preliminaries, and attendant led us to a waiting automobile into which we</w:t>
      </w:r>
    </w:p>
    <w:p>
      <w:pPr>
        <w:ind w:left="360"/>
      </w:pPr>
      <w:r>
        <w:rPr>
          <w:i/>
        </w:rPr>
        <w:t xml:space="preserve">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5. It is alleged by some that the Bahá'ísts of Syria are following in the</w:t>
      </w:r>
    </w:p>
    <w:p>
      <w:pPr>
        <w:ind w:left="360"/>
      </w:pPr>
      <w:r>
        <w:rPr>
          <w:i/>
        </w:rPr>
        <w:t xml:space="preserve">footsteps of the Shiahs in their regard for Ali, and say that Shoghi Effendi is sinless.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sea breeze laden with the odor of the ocean; ten miles of hard, smooth</w:t>
      </w:r>
    </w:p>
    <w:p>
      <w:pPr>
        <w:ind w:left="360"/>
      </w:pPr>
      <w:r>
        <w:rPr>
          <w:i/>
        </w:rPr>
        <w:t xml:space="preserve">sand pounded by the white-reefed rollers to the firmness of macadam over</w:t>
      </w:r>
    </w:p>
    <w:p>
      <w:pPr>
        <w:ind w:left="360"/>
      </w:pPr>
      <w:r>
        <w:rPr>
          <w:i/>
        </w:rPr>
        <w:t xml:space="preserve">which we rolled in a comfortable car — it is the road to Akka around</w:t>
      </w:r>
    </w:p>
    <w:p>
      <w:pPr>
        <w:ind w:left="360"/>
      </w:pPr>
      <w:r>
        <w:rPr>
          <w:i/>
        </w:rPr>
        <w:t xml:space="preserve">the bay of Haifa. And at the end of the journey two miles beyond the</w:t>
      </w:r>
    </w:p>
    <w:p>
      <w:pPr>
        <w:ind w:left="360"/>
      </w:pPr>
      <w:r>
        <w:rPr>
          <w:i/>
        </w:rPr>
        <w:t xml:space="preserve">town, the garden-tomb of Bahá'u'lláh, - red geraniums in quantity, red</w:t>
      </w:r>
    </w:p>
    <w:p>
      <w:pPr>
        <w:ind w:left="360"/>
      </w:pPr>
      <w:r>
        <w:rPr>
          <w:i/>
        </w:rPr>
        <w:t xml:space="preserve">balsams by the hundreds, red coral plants (ruselia superba) and red paths</w:t>
      </w:r>
    </w:p>
    <w:p>
      <w:pPr>
        <w:ind w:left="360"/>
      </w:pPr>
      <w:r>
        <w:rPr>
          <w:i/>
        </w:rPr>
        <w:t xml:space="preserve">of broken pottery set in a garden of green sward, relieved by white bushes</w:t>
      </w:r>
    </w:p>
    <w:p>
      <w:pPr>
        <w:ind w:left="360"/>
      </w:pPr>
      <w:r>
        <w:rPr>
          <w:i/>
        </w:rPr>
        <w:t xml:space="preserve">of the fragrant jasmine, and the equally redolent oleander — it was a</w:t>
      </w:r>
    </w:p>
    <w:p>
      <w:pPr>
        <w:ind w:left="360"/>
      </w:pPr>
      <w:r>
        <w:rPr>
          <w:i/>
        </w:rPr>
        <w:t xml:space="preserve">charming scene. Within, the tomb was a combination of hot-house and</w:t>
      </w:r>
    </w:p>
    <w:p>
      <w:pPr>
        <w:ind w:left="360"/>
      </w:pPr>
      <w:r>
        <w:rPr>
          <w:i/>
        </w:rPr>
        <w:t xml:space="preserve">sanctuary. The grave of the leader, one which stood some golden-branched</w:t>
      </w:r>
    </w:p>
    <w:p>
      <w:pPr>
        <w:ind w:left="360"/>
      </w:pPr>
      <w:r>
        <w:rPr>
          <w:i/>
        </w:rPr>
        <w:t xml:space="preserve">candlesticks, an urn of flowers, the gift of American adherents, and a few</w:t>
      </w:r>
    </w:p>
    <w:p>
      <w:pPr>
        <w:ind w:left="360"/>
      </w:pPr>
      <w:r>
        <w:rPr>
          <w:i/>
        </w:rPr>
        <w:t xml:space="preserve">expensive and ornate vases, lay in a small chamber to the right. The main</w:t>
      </w:r>
    </w:p>
    <w:p>
      <w:pPr>
        <w:ind w:left="360"/>
      </w:pPr>
      <w:r>
        <w:rPr>
          <w:i/>
        </w:rPr>
        <w:t xml:space="preserve">room was in the form of a square, perhaps thirty feet on the side with a</w:t>
      </w:r>
    </w:p>
    <w:p>
      <w:pPr>
        <w:ind w:left="360"/>
      </w:pPr>
      <w:r>
        <w:rPr>
          <w:i/>
        </w:rPr>
        <w:t xml:space="preserve">large alcove at one end, adjoining the modest mausoleum designed with</w:t>
      </w:r>
    </w:p>
    <w:p>
      <w:pPr>
        <w:ind w:left="360"/>
      </w:pPr>
      <w:r>
        <w:rPr>
          <w:i/>
        </w:rPr>
        <w:t xml:space="preserve">alter- effect. In one corner of the room, attached to the wall, was a</w:t>
      </w:r>
    </w:p>
    <w:p>
      <w:pPr>
        <w:ind w:left="360"/>
      </w:pPr>
      <w:r>
        <w:rPr>
          <w:i/>
        </w:rPr>
        <w:t xml:space="preserve">lamp, the gift of Stuttgart believers. The centre of the room was a</w:t>
      </w:r>
    </w:p>
    <w:p>
      <w:pPr>
        <w:ind w:left="360"/>
      </w:pPr>
      <w:r>
        <w:rPr>
          <w:i/>
        </w:rPr>
        <w:t xml:space="preserve">garden of green plants and trees, not flowers, about fifteen feet square,</w:t>
      </w:r>
    </w:p>
    <w:p>
      <w:pPr>
        <w:ind w:left="360"/>
      </w:pPr>
      <w:r>
        <w:rPr>
          <w:i/>
        </w:rPr>
        <w:t xml:space="preserve">rendered extremely beautiful by a verdant column of trailing asparagus in</w:t>
      </w:r>
    </w:p>
    <w:p>
      <w:pPr>
        <w:ind w:left="360"/>
      </w:pPr>
      <w:r>
        <w:rPr>
          <w:i/>
        </w:rPr>
        <w:t xml:space="preserve">heavy foliage which first reached to and then dropped from the 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shrine, where by this time a group of a dozen pilgrims had gathered, who bowed and</w:t>
      </w:r>
    </w:p>
    <w:p>
      <w:pPr>
        <w:ind w:left="360"/>
      </w:pPr>
      <w:r>
        <w:rPr>
          <w:i/>
        </w:rPr>
        <w:t xml:space="preserve">bowed and bowed obsequiously to this youthful, western-educated, western-clad, English-</w:t>
      </w:r>
    </w:p>
    <w:p>
      <w:pPr>
        <w:ind w:left="360"/>
      </w:pPr>
      <w:r>
        <w:rPr>
          <w:i/>
        </w:rPr>
        <w:t xml:space="preserve">speaking leader of the sect whenever he spoke to, looked at, or passed them by, we repaired to</w:t>
      </w:r>
    </w:p>
    <w:p>
      <w:pPr>
        <w:ind w:left="360"/>
      </w:pPr>
      <w:r>
        <w:rPr>
          <w:i/>
        </w:rPr>
        <w:t xml:space="preserve">the garden of Bahá'u'lláh, where the dead promoter was wont to rest and meditate, read and</w:t>
      </w:r>
    </w:p>
    <w:p>
      <w:pPr>
        <w:ind w:left="360"/>
      </w:pPr>
      <w:r>
        <w:rPr>
          <w:i/>
        </w:rPr>
        <w:t xml:space="preserve">write, after the ban of his incarceration was lifted. It too was not without its beauty, thanks to</w:t>
      </w:r>
    </w:p>
    <w:p>
      <w:pPr>
        <w:ind w:left="360"/>
      </w:pPr>
      <w:r>
        <w:rPr>
          <w:i/>
        </w:rPr>
        <w:t xml:space="preserve">the assiduous care of a young Persian Zoroastrian. The garden, like the other, a blazing glory of</w:t>
      </w:r>
    </w:p>
    <w:p>
      <w:pPr>
        <w:ind w:left="360"/>
      </w:pPr>
      <w:r>
        <w:rPr>
          <w:i/>
        </w:rPr>
        <w:t xml:space="preserve">red, was in reality a small island. From the central bed fifty yards in length, rose a half dozen</w:t>
      </w:r>
    </w:p>
    <w:p>
      <w:pPr>
        <w:ind w:left="360"/>
      </w:pPr>
      <w:r>
        <w:rPr>
          <w:i/>
        </w:rPr>
        <w:t xml:space="preserve">giant trees like conifers, which, I was informed, had been brought as seeds from Egypt, in the</w:t>
      </w:r>
    </w:p>
    <w:p>
      <w:pPr>
        <w:ind w:left="360"/>
      </w:pPr>
      <w:r>
        <w:rPr>
          <w:i/>
        </w:rPr>
        <w:t xml:space="preserve">days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 we returned to the car upon the beach, and speeding back to Haifa I put some</w:t>
      </w:r>
    </w:p>
    <w:p>
      <w:pPr>
        <w:ind w:left="360"/>
      </w:pPr>
      <w:r>
        <w:rPr>
          <w:i/>
        </w:rPr>
        <w:t xml:space="preserve">questions to my kind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a university man?"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I am a graduate of the American University of Beirut, and I spent also a year and a half at</w:t>
      </w:r>
    </w:p>
    <w:p>
      <w:pPr>
        <w:ind w:left="360"/>
      </w:pPr>
      <w:r>
        <w:rPr>
          <w:i/>
        </w:rPr>
        <w:t xml:space="preserve">Oxford studying political economy."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you ever take up psychology?"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"Or philosophy?"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"No! I am not interested in abstract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illuminating admission, I thought, explaining in part the paradox of his own person, that he</w:t>
      </w:r>
    </w:p>
    <w:p>
      <w:pPr>
        <w:ind w:left="360"/>
      </w:pPr>
      <w:r>
        <w:rPr>
          <w:i/>
        </w:rPr>
        <w:t xml:space="preserve">could hold essentially abstract notions about divine effulgences to the extent of impersonating</w:t>
      </w:r>
    </w:p>
    <w:p>
      <w:pPr>
        <w:ind w:left="360"/>
      </w:pPr>
      <w:r>
        <w:rPr>
          <w:i/>
        </w:rPr>
        <w:t xml:space="preserve">divinity without sensing either its futility or its humor. One would not expect specialization in</w:t>
      </w:r>
    </w:p>
    <w:p>
      <w:pPr>
        <w:ind w:left="360"/>
      </w:pPr>
      <w:r>
        <w:rPr>
          <w:i/>
        </w:rPr>
        <w:t xml:space="preserve">political economy or, as in the case of his assistant and cousin, Ruhi Afnan, law, to be</w:t>
      </w:r>
    </w:p>
    <w:p>
      <w:pPr>
        <w:ind w:left="360"/>
      </w:pPr>
      <w:r>
        <w:rPr>
          <w:i/>
        </w:rPr>
        <w:t xml:space="preserve">particularly pertinent in preparing one for a hypostalic role.[6] "Religion" he</w:t>
      </w:r>
    </w:p>
    <w:p>
      <w:pPr>
        <w:ind w:left="360"/>
      </w:pPr>
      <w:r>
        <w:rPr>
          <w:i/>
        </w:rPr>
        <w:t xml:space="preserve">added, "is to be a social idea."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if he did not think a full-rounded and efficacious religion should speak with confidence</w:t>
      </w:r>
    </w:p>
    <w:p>
      <w:pPr>
        <w:ind w:left="360"/>
      </w:pPr>
      <w:r>
        <w:rPr>
          <w:i/>
        </w:rPr>
        <w:t xml:space="preserve">concerning sin, forgiveness, God, immortality, and was immediately assured that Bahá'ísm does</w:t>
      </w:r>
    </w:p>
    <w:p>
      <w:pPr>
        <w:ind w:left="360"/>
      </w:pPr>
      <w:r>
        <w:rPr>
          <w:i/>
        </w:rPr>
        <w:t xml:space="preserve">all of that — that it differs from other faiths not in fundamental principles, for therein it</w:t>
      </w:r>
    </w:p>
    <w:p>
      <w:pPr>
        <w:ind w:left="360"/>
      </w:pPr>
      <w:r>
        <w:rPr>
          <w:i/>
        </w:rPr>
        <w:t xml:space="preserve">agrees with all, but in its application of certain social laws, which were divinely revealed to</w:t>
      </w:r>
    </w:p>
    <w:p>
      <w:pPr>
        <w:ind w:left="360"/>
      </w:pPr>
      <w:r>
        <w:rPr>
          <w:i/>
        </w:rPr>
        <w:t xml:space="preserve">Bahá'u'lláh, thereby placing him on a different and unique pedestal among God's prophets, as the</w:t>
      </w:r>
    </w:p>
    <w:p>
      <w:pPr>
        <w:ind w:left="360"/>
      </w:pPr>
      <w:r>
        <w:rPr>
          <w:i/>
        </w:rPr>
        <w:t xml:space="preserve">last to come. This revelation he has sent down in a book in Arabic, not yet translated, "because</w:t>
      </w:r>
    </w:p>
    <w:p>
      <w:pPr>
        <w:ind w:left="360"/>
      </w:pPr>
      <w:r>
        <w:rPr>
          <w:i/>
        </w:rPr>
        <w:t xml:space="preserve">the time is not yet ripe, the world is not yet ready to receive it. When it is translated, which</w:t>
      </w:r>
    </w:p>
    <w:p>
      <w:pPr>
        <w:ind w:left="360"/>
      </w:pPr>
      <w:r>
        <w:rPr>
          <w:i/>
        </w:rPr>
        <w:t xml:space="preserve">will be after the economic and spiritual catastrophe foretold by Bahá'u'lláh to occur within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6. Not infrequently, writers on Indian affairs, brought into personal</w:t>
      </w:r>
    </w:p>
    <w:p>
      <w:pPr>
        <w:ind w:left="360"/>
      </w:pPr>
      <w:r>
        <w:rPr>
          <w:i/>
        </w:rPr>
        <w:t xml:space="preserve">contact with Mahatma Gandhi confess surprise and regret that one who is presuming to</w:t>
      </w:r>
    </w:p>
    <w:p>
      <w:pPr>
        <w:ind w:left="360"/>
      </w:pPr>
      <w:r>
        <w:rPr>
          <w:i/>
        </w:rPr>
        <w:t xml:space="preserve">prescribe for India's millions a new economic and political regime, should entertain a contempt</w:t>
      </w:r>
    </w:p>
    <w:p>
      <w:pPr>
        <w:ind w:left="360"/>
      </w:pPr>
      <w:r>
        <w:rPr>
          <w:i/>
        </w:rPr>
        <w:t xml:space="preserve">for books, especially such as would inform him on the problems arising in those particular</w:t>
      </w:r>
    </w:p>
    <w:p>
      <w:pPr>
        <w:ind w:left="360"/>
      </w:pPr>
      <w:r>
        <w:rPr>
          <w:i/>
        </w:rPr>
        <w:t xml:space="preserve">fields, and of the experience of the race in endeavoring to solve those problems. For example,</w:t>
      </w:r>
    </w:p>
    <w:p>
      <w:pPr>
        <w:ind w:left="360"/>
      </w:pPr>
      <w:r>
        <w:rPr>
          <w:i/>
        </w:rPr>
        <w:t xml:space="preserve">one well-informed critic writing on M. K. Gandhi as a Factor in Indian Politics, (F.G.</w:t>
      </w:r>
    </w:p>
    <w:p>
      <w:pPr>
        <w:ind w:left="360"/>
      </w:pPr>
      <w:r>
        <w:rPr>
          <w:i/>
        </w:rPr>
        <w:t xml:space="preserve">Pratt in Political India: Oxford University Press, 1932, pp.206-7), says: "His habit from</w:t>
      </w:r>
    </w:p>
    <w:p>
      <w:pPr>
        <w:ind w:left="360"/>
      </w:pPr>
      <w:r>
        <w:rPr>
          <w:i/>
        </w:rPr>
        <w:t xml:space="preserve">quite an early period of his life has been to rely on what he describes as the inner light or the</w:t>
      </w:r>
    </w:p>
    <w:p>
      <w:pPr>
        <w:ind w:left="360"/>
      </w:pPr>
      <w:r>
        <w:rPr>
          <w:i/>
        </w:rPr>
        <w:t xml:space="preserve">inner vision, for the solution of mental and spiritual problems€.and this manner of thinking</w:t>
      </w:r>
    </w:p>
    <w:p>
      <w:pPr>
        <w:ind w:left="360"/>
      </w:pPr>
      <w:r>
        <w:rPr>
          <w:i/>
        </w:rPr>
        <w:t xml:space="preserve">has given him a supreme self-confidence which has sometimes been to him a tower of strength</w:t>
      </w:r>
    </w:p>
    <w:p>
      <w:pPr>
        <w:ind w:left="360"/>
      </w:pPr>
      <w:r>
        <w:rPr>
          <w:i/>
        </w:rPr>
        <w:t xml:space="preserve">and sometimes a snare and a pitfall. He distrusted book-knowledge, so his friend Mrs. Polak</w:t>
      </w:r>
    </w:p>
    <w:p>
      <w:pPr>
        <w:ind w:left="360"/>
      </w:pPr>
      <w:r>
        <w:rPr>
          <w:i/>
        </w:rPr>
        <w:t xml:space="preserve">tells us, and seemed to think that it 'obscured if it did not destroy the capacity to perceive the</w:t>
      </w:r>
    </w:p>
    <w:p>
      <w:pPr>
        <w:ind w:left="360"/>
      </w:pPr>
      <w:r>
        <w:rPr>
          <w:i/>
        </w:rPr>
        <w:t xml:space="preserve">inner vision.' Of history and economics he has made no serious study. His ideas of history are</w:t>
      </w:r>
    </w:p>
    <w:p>
      <w:pPr>
        <w:ind w:left="360"/>
      </w:pPr>
      <w:r>
        <w:rPr>
          <w:i/>
        </w:rPr>
        <w:t xml:space="preserve">such as might be derived from the school-books of fifty years ago."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 years, seventy of which have passed, it will revolutionize society. After that cataclysm</w:t>
      </w:r>
    </w:p>
    <w:p>
      <w:pPr>
        <w:ind w:left="360"/>
      </w:pPr>
      <w:r>
        <w:rPr>
          <w:i/>
        </w:rPr>
        <w:t xml:space="preserve">Bahá'ísm will come into its own.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with incredible seriousness, like one who sensed impending disaster. It was not that he</w:t>
      </w:r>
    </w:p>
    <w:p>
      <w:pPr>
        <w:ind w:left="360"/>
      </w:pPr>
      <w:r>
        <w:rPr>
          <w:i/>
        </w:rPr>
        <w:t xml:space="preserve">anticipated the inevitable and evolutionary revolutions with every thoughtful student of history</w:t>
      </w:r>
    </w:p>
    <w:p>
      <w:pPr>
        <w:ind w:left="360"/>
      </w:pPr>
      <w:r>
        <w:rPr>
          <w:i/>
        </w:rPr>
        <w:t xml:space="preserve">foresees, but an event more apocalyptic. Such changes as were under way he grasped at as the</w:t>
      </w:r>
    </w:p>
    <w:p>
      <w:pPr>
        <w:ind w:left="360"/>
      </w:pPr>
      <w:r>
        <w:rPr>
          <w:i/>
        </w:rPr>
        <w:t xml:space="preserve">sign and seal of the soundness of Bahá'ísm. Indeed it was as if among the religions of the world,</w:t>
      </w:r>
    </w:p>
    <w:p>
      <w:pPr>
        <w:ind w:left="360"/>
      </w:pPr>
      <w:r>
        <w:rPr>
          <w:i/>
        </w:rPr>
        <w:t xml:space="preserve">Bahá'ísm was the chanticleer whose crowing would cause the sun to rise upon universal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many Bahá'ísts would you say there are in the world?"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cannot say. We keep no records of membership, in the sense that the Christian Church</w:t>
      </w:r>
    </w:p>
    <w:p>
      <w:pPr>
        <w:ind w:left="360"/>
      </w:pPr>
      <w:r>
        <w:rPr>
          <w:i/>
        </w:rPr>
        <w:t xml:space="preserve">does. The lines between Bahá'ísm and Christianity are not yet clearly demarked. It is sometimes</w:t>
      </w:r>
    </w:p>
    <w:p>
      <w:pPr>
        <w:ind w:left="360"/>
      </w:pPr>
      <w:r>
        <w:rPr>
          <w:i/>
        </w:rPr>
        <w:t xml:space="preserve">difficult to tell who are and who are not Bahá'ísts, so much do they merge. We also find that</w:t>
      </w:r>
    </w:p>
    <w:p>
      <w:pPr>
        <w:ind w:left="360"/>
      </w:pPr>
      <w:r>
        <w:rPr>
          <w:i/>
        </w:rPr>
        <w:t xml:space="preserve">many people assent to our teachings, even join our communion, but refrain from active loyalty</w:t>
      </w:r>
    </w:p>
    <w:p>
      <w:pPr>
        <w:ind w:left="360"/>
      </w:pPr>
      <w:r>
        <w:rPr>
          <w:i/>
        </w:rPr>
        <w:t xml:space="preserve">to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ask your members to submit to any initiatory rite before you accept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ceremony is necessary for recognition of membership,[8] nor do we observe</w:t>
      </w:r>
    </w:p>
    <w:p>
      <w:pPr>
        <w:ind w:left="360"/>
      </w:pPr>
      <w:r>
        <w:rPr>
          <w:i/>
        </w:rPr>
        <w:t xml:space="preserve">any one day as peculiarly sacred. All that we insist on is the acceptance of the status of</w:t>
      </w:r>
    </w:p>
    <w:p>
      <w:pPr>
        <w:ind w:left="360"/>
      </w:pPr>
      <w:r>
        <w:rPr>
          <w:i/>
        </w:rPr>
        <w:t xml:space="preserve">Bahá'u'lláh and of his infallible teachings in their entirety."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last point he was adamant and explicit. He reverted to it time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Bahá'u'lláh in your thought a divine being and as such to be worshipped?"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do not think of him as God, though he is divine. He is God in the sense that the mirror</w:t>
      </w:r>
    </w:p>
    <w:p>
      <w:pPr>
        <w:ind w:left="360"/>
      </w:pPr>
      <w:r>
        <w:rPr>
          <w:i/>
        </w:rPr>
        <w:t xml:space="preserve">reflects the sun. We know that the sun is not in the mirror, but we know also that it is.</w:t>
      </w:r>
    </w:p>
    <w:p>
      <w:pPr>
        <w:ind w:left="360"/>
      </w:pPr>
      <w:r>
        <w:rPr>
          <w:i/>
        </w:rPr>
        <w:t xml:space="preserve">Similarly Bahá'u'lláh said he was God, and as such we worship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mean you pray to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 Our prayers are to him, for by him as our Mediator we come 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7. The book referred to here is the Kitab-i-Aqdas (the "Most Holy</w:t>
      </w:r>
    </w:p>
    <w:p>
      <w:pPr>
        <w:ind w:left="360"/>
      </w:pPr>
      <w:r>
        <w:rPr>
          <w:i/>
        </w:rPr>
        <w:t xml:space="preserve">Book") a small volume written by Bahá'u'lláh, a compendium of laws purporting to govern</w:t>
      </w:r>
    </w:p>
    <w:p>
      <w:pPr>
        <w:ind w:left="360"/>
      </w:pPr>
      <w:r>
        <w:rPr>
          <w:i/>
        </w:rPr>
        <w:t xml:space="preserve">Bahá'ísm a world-empire to be. Those non-Bahá'ísts who have had the opportunity to study it</w:t>
      </w:r>
    </w:p>
    <w:p>
      <w:pPr>
        <w:ind w:left="360"/>
      </w:pPr>
      <w:r>
        <w:rPr>
          <w:i/>
        </w:rPr>
        <w:t xml:space="preserve">— for the Bahá'ísts are jealous for its possession, as the conservative Muslim objects to</w:t>
      </w:r>
    </w:p>
    <w:p>
      <w:pPr>
        <w:ind w:left="360"/>
      </w:pPr>
      <w:r>
        <w:rPr>
          <w:i/>
        </w:rPr>
        <w:t xml:space="preserve">the sale of the Koran to the infidel — point out its dogmatic insistence on unreserved</w:t>
      </w:r>
    </w:p>
    <w:p>
      <w:pPr>
        <w:ind w:left="360"/>
      </w:pPr>
      <w:r>
        <w:rPr>
          <w:i/>
        </w:rPr>
        <w:t xml:space="preserve">acceptance of Bahá'u'lláh as the sole hope of salvation, and its Levitical character as being</w:t>
      </w:r>
    </w:p>
    <w:p>
      <w:pPr>
        <w:ind w:left="360"/>
      </w:pPr>
      <w:r>
        <w:rPr>
          <w:i/>
        </w:rPr>
        <w:t xml:space="preserve">manifested, patterned, notwithstanding many changes, after the Koran, which work it abrogates</w:t>
      </w:r>
    </w:p>
    <w:p>
      <w:pPr>
        <w:ind w:left="360"/>
      </w:pPr>
      <w:r>
        <w:rPr>
          <w:i/>
        </w:rPr>
        <w:t xml:space="preserve">— reason enough perhaps why they prefer it should remain untranslated.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Any ceremony involving public confession of the faith would hardly be consonant with the</w:t>
      </w:r>
    </w:p>
    <w:p>
      <w:pPr>
        <w:ind w:left="360"/>
      </w:pPr>
      <w:r>
        <w:rPr>
          <w:i/>
        </w:rPr>
        <w:t xml:space="preserve">practice of taqiyyah or dissimulation which Bahá'ísm endorses.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"Are you not afraid that with the passing years Bahá'ísm will degenerate into a cult of saint-</w:t>
      </w:r>
    </w:p>
    <w:p>
      <w:pPr>
        <w:ind w:left="360"/>
      </w:pPr>
      <w:r>
        <w:rPr>
          <w:i/>
        </w:rPr>
        <w:t xml:space="preserve">worship, a form of homolatry?"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see the danger, and the education of our people is my great concern, to which I am devoting</w:t>
      </w:r>
    </w:p>
    <w:p>
      <w:pPr>
        <w:ind w:left="360"/>
      </w:pPr>
      <w:r>
        <w:rPr>
          <w:i/>
        </w:rPr>
        <w:t xml:space="preserve">much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wish you could dislodge from my mind the notion that Bahá'ísm at its best is but a fragment of</w:t>
      </w:r>
    </w:p>
    <w:p>
      <w:pPr>
        <w:ind w:left="360"/>
      </w:pPr>
      <w:r>
        <w:rPr>
          <w:i/>
        </w:rPr>
        <w:t xml:space="preserve">the teachings of Jesus."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this because I was not unaware of the fact that the founder of this cult had been influenced</w:t>
      </w:r>
    </w:p>
    <w:p>
      <w:pPr>
        <w:ind w:left="360"/>
      </w:pPr>
      <w:r>
        <w:rPr>
          <w:i/>
        </w:rPr>
        <w:t xml:space="preserve">by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does not contradict Christianity. It only supersedes it, as a later revelation of a</w:t>
      </w:r>
    </w:p>
    <w:p>
      <w:pPr>
        <w:ind w:left="360"/>
      </w:pPr>
      <w:r>
        <w:rPr>
          <w:i/>
        </w:rPr>
        <w:t xml:space="preserve">teaching more needed by this modern age," he answered impatiently.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what way?"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in fundamentals, but in the laws to govern future society which it will promulgate"</w:t>
      </w:r>
    </w:p>
    <w:p>
      <w:pPr>
        <w:ind w:left="360"/>
      </w:pPr>
      <w:r>
        <w:rPr>
          <w:i/>
        </w:rPr>
        <w:t xml:space="preserve">— hinting, I thought, at the mysterious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surrendered. there was not much one could say, for as far as he was concerned, the matter</w:t>
      </w:r>
    </w:p>
    <w:p>
      <w:pPr>
        <w:ind w:left="360"/>
      </w:pPr>
      <w:r>
        <w:rPr>
          <w:i/>
        </w:rPr>
        <w:t xml:space="preserve">obviously was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beach, the beautiful beach still strewn with the prickly</w:t>
      </w:r>
    </w:p>
    <w:p>
      <w:pPr>
        <w:ind w:left="360"/>
      </w:pPr>
      <w:r>
        <w:rPr>
          <w:i/>
        </w:rPr>
        <w:t xml:space="preserve">purple shells which made ancient Tyre famous for its dye, and re-entered</w:t>
      </w:r>
    </w:p>
    <w:p>
      <w:pPr>
        <w:ind w:left="360"/>
      </w:pPr>
      <w:r>
        <w:rPr>
          <w:i/>
        </w:rPr>
        <w:t xml:space="preserve">the city. As we did so our conversation dropped to an exchange of</w:t>
      </w:r>
    </w:p>
    <w:p>
      <w:pPr>
        <w:ind w:left="360"/>
      </w:pPr>
      <w:r>
        <w:rPr>
          <w:i/>
        </w:rPr>
        <w:t xml:space="preserve">commonplaces. what was the use of talk anyway? I was perplexed,</w:t>
      </w:r>
    </w:p>
    <w:p>
      <w:pPr>
        <w:ind w:left="360"/>
      </w:pPr>
      <w:r>
        <w:rPr>
          <w:i/>
        </w:rPr>
        <w:t xml:space="preserve">depressed — at the seeming everlasting vitality of error; at the</w:t>
      </w:r>
    </w:p>
    <w:p>
      <w:pPr>
        <w:ind w:left="360"/>
      </w:pPr>
      <w:r>
        <w:rPr>
          <w:i/>
        </w:rPr>
        <w:t xml:space="preserve">credulity of men. True, I reflected, it is a bubble religion, an</w:t>
      </w:r>
    </w:p>
    <w:p>
      <w:pPr>
        <w:ind w:left="360"/>
      </w:pPr>
      <w:r>
        <w:rPr>
          <w:i/>
        </w:rPr>
        <w:t xml:space="preserve">evanescent phenomenon, but until it breaks, what waste of ideals, of hope,</w:t>
      </w:r>
    </w:p>
    <w:p>
      <w:pPr>
        <w:ind w:left="360"/>
      </w:pPr>
      <w:r>
        <w:rPr>
          <w:i/>
        </w:rPr>
        <w:t xml:space="preserve">of faith, of precious qualities of the human spirit! Moreover its</w:t>
      </w:r>
    </w:p>
    <w:p>
      <w:pPr>
        <w:ind w:left="360"/>
      </w:pPr>
      <w:r>
        <w:rPr>
          <w:i/>
        </w:rPr>
        <w:t xml:space="preserve">fraudulent character, not to mention its ill-balanced dogmatism, and its</w:t>
      </w:r>
    </w:p>
    <w:p>
      <w:pPr>
        <w:ind w:left="360"/>
      </w:pPr>
      <w:r>
        <w:rPr>
          <w:i/>
        </w:rPr>
        <w:t xml:space="preserve">attenuated ethics,[9] covered o'er with the jargon of the</w:t>
      </w:r>
    </w:p>
    <w:p>
      <w:pPr>
        <w:ind w:left="360"/>
      </w:pPr>
      <w:r>
        <w:rPr>
          <w:i/>
        </w:rPr>
        <w:t xml:space="preserve">social reformer, rasped my sense of decency and right. The Greek in me</w:t>
      </w:r>
    </w:p>
    <w:p>
      <w:pPr>
        <w:ind w:left="360"/>
      </w:pPr>
      <w:r>
        <w:rPr>
          <w:i/>
        </w:rPr>
        <w:t xml:space="preserve">stumbled (was it, I wondered, thus with the Athenians and Paul?) as the</w:t>
      </w:r>
    </w:p>
    <w:p>
      <w:pPr>
        <w:ind w:left="360"/>
      </w:pPr>
      <w:r>
        <w:rPr>
          <w:i/>
        </w:rPr>
        <w:t xml:space="preserve">unperverted pagan within fought for a hearing, blinding me momentarily to</w:t>
      </w:r>
    </w:p>
    <w:p>
      <w:pPr>
        <w:ind w:left="360"/>
      </w:pPr>
      <w:r>
        <w:rPr>
          <w:i/>
        </w:rPr>
        <w:t xml:space="preserve">the pathos and - let us admit it — the beauty in Bahá'ísm's</w:t>
      </w:r>
    </w:p>
    <w:p>
      <w:pPr>
        <w:ind w:left="360"/>
      </w:pPr>
      <w:r>
        <w:rPr>
          <w:i/>
        </w:rPr>
        <w:t xml:space="preserve">smouldering, questing passion.[10]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Ohio Wesleyan University A. E. SUTHERS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9. Bahá'ísm sets its approval on polygamy. Indeed Bahá'u'lláh</w:t>
      </w:r>
    </w:p>
    <w:p>
      <w:pPr>
        <w:ind w:left="360"/>
      </w:pPr>
      <w:r>
        <w:rPr>
          <w:i/>
        </w:rPr>
        <w:t xml:space="preserve">himself had two wives and a concubine. The history of the succession subsequent to his death is</w:t>
      </w:r>
    </w:p>
    <w:p>
      <w:pPr>
        <w:ind w:left="360"/>
      </w:pPr>
      <w:r>
        <w:rPr>
          <w:i/>
        </w:rPr>
        <w:t xml:space="preserve">dark with conspiracy and violence. And in its sanction of the death penalty for enemies of the</w:t>
      </w:r>
    </w:p>
    <w:p>
      <w:pPr>
        <w:ind w:left="360"/>
      </w:pPr>
      <w:r>
        <w:rPr>
          <w:i/>
        </w:rPr>
        <w:t xml:space="preserve">faith it goes beyond the limits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For further information see: "Bahá'ísm - its Origin, History, Teachings", by William</w:t>
      </w:r>
    </w:p>
    <w:p>
      <w:pPr>
        <w:ind w:left="360"/>
      </w:pPr>
      <w:r>
        <w:rPr>
          <w:i/>
        </w:rPr>
        <w:t xml:space="preserve">McElwee Miller, New York,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Views12036 views since posted 1998; last edit 2022-03-02 23:15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archive.org.../suthers_bahai_pontiff;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</w:t>
      </w:r>
    </w:p>
    <w:p>
      <w:pPr>
        <w:ind w:left="360"/>
      </w:pPr>
      <w:r>
        <w:rPr>
          <w:i/>
        </w:rPr>
        <w:t xml:space="preserve">Citation: ris/24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Baha'i Pontiff in the Making (Used by permission of the curator)</w:t>
      </w:r>
    </w:p>
    <w:p/>
  </w:body>
</w:document>
</file>