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Agriculture: A Fundamental Principle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Hanley, Agriculture: A Fundamental Principle,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3, number 1 (1990)</w:t>
      </w:r>
    </w:p>
    <w:p>
      <w:pPr>
        <w:ind w:left="360"/>
      </w:pPr>
      <w:r>
        <w:rPr>
          <w:i/>
        </w:rPr>
        <w:t xml:space="preserve">© Association for Bahá’í Studies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Agriculture: A Fundamental Principle</w:t>
      </w:r>
    </w:p>
    <w:p>
      <w:pPr>
        <w:ind w:left="360"/>
      </w:pPr>
      <w:r>
        <w:rPr>
          <w:i/>
        </w:rPr>
        <w:t xml:space="preserve">Paul Hanley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Proper agricultural development is a “fundamental principle” conductive “to the advancement of mankind and to the</w:t>
      </w:r>
    </w:p>
    <w:p>
      <w:pPr>
        <w:ind w:left="360"/>
      </w:pPr>
      <w:r>
        <w:rPr>
          <w:i/>
        </w:rPr>
        <w:t xml:space="preserve">reconstruction of the world” For this reason, Bahá’u’lláh instructs us to give “special regard” to agricultural</w:t>
      </w:r>
    </w:p>
    <w:p>
      <w:pPr>
        <w:ind w:left="360"/>
      </w:pPr>
      <w:r>
        <w:rPr>
          <w:i/>
        </w:rPr>
        <w:t xml:space="preserve">development, but to a form of development shaped by and serving the goals of unity, justice, equity, and</w:t>
      </w:r>
    </w:p>
    <w:p>
      <w:pPr>
        <w:ind w:left="360"/>
      </w:pPr>
      <w:r>
        <w:rPr>
          <w:i/>
        </w:rPr>
        <w:t xml:space="preserve">sustainability. The task of building a new social and economic order is associated with the redesign of food and</w:t>
      </w:r>
    </w:p>
    <w:p>
      <w:pPr>
        <w:ind w:left="360"/>
      </w:pPr>
      <w:r>
        <w:rPr>
          <w:i/>
        </w:rPr>
        <w:t xml:space="preserve">agricultural systems, locally and internationally. A survey of the Bahá’í writings imparts vision of appropriate</w:t>
      </w:r>
    </w:p>
    <w:p>
      <w:pPr>
        <w:ind w:left="360"/>
      </w:pPr>
      <w:r>
        <w:rPr>
          <w:i/>
        </w:rPr>
        <w:t xml:space="preserve">leading values for agriculture to ensure that development results in both ecological and economic viability. The</w:t>
      </w:r>
    </w:p>
    <w:p>
      <w:pPr>
        <w:ind w:left="360"/>
      </w:pPr>
      <w:r>
        <w:rPr>
          <w:i/>
        </w:rPr>
        <w:t xml:space="preserve">survey further consider some of the implications for agriculture of the human/nature relationship, the role of women,</w:t>
      </w:r>
    </w:p>
    <w:p>
      <w:pPr>
        <w:ind w:left="360"/>
      </w:pPr>
      <w:r>
        <w:rPr>
          <w:i/>
        </w:rPr>
        <w:t xml:space="preserve">the role of science and technology, and the relationship between globalism and local community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Un bon développement agricole est un «principe fondamental» conduisant à «l’avancement de l’humanité et à la</w:t>
      </w:r>
    </w:p>
    <w:p>
      <w:pPr>
        <w:ind w:left="360"/>
      </w:pPr>
      <w:r>
        <w:rPr>
          <w:i/>
        </w:rPr>
        <w:t xml:space="preserve">reconstruction do monde». C’est pourquoi Bahá’u’lláh nous exhorte à accorder une «attention particulière» au</w:t>
      </w:r>
    </w:p>
    <w:p>
      <w:pPr>
        <w:ind w:left="360"/>
      </w:pPr>
      <w:r>
        <w:rPr>
          <w:i/>
        </w:rPr>
        <w:t xml:space="preserve">développement agricole, pourvu que ce soit une forme de développement façonnée par l’unité, la justice, 1’équité et</w:t>
      </w:r>
    </w:p>
    <w:p>
      <w:pPr>
        <w:ind w:left="360"/>
      </w:pPr>
      <w:r>
        <w:rPr>
          <w:i/>
        </w:rPr>
        <w:t xml:space="preserve">la durabilité et qui en serve le causes. Aussi bien au niveau local qu’international, la tâche de bátir un nouve ordre</w:t>
      </w:r>
    </w:p>
    <w:p>
      <w:pPr>
        <w:ind w:left="360"/>
      </w:pPr>
      <w:r>
        <w:rPr>
          <w:i/>
        </w:rPr>
        <w:t xml:space="preserve">social et économique est reliée à une nouvelle conception des système alimentaires et agricoles. Une vue globale des</w:t>
      </w:r>
    </w:p>
    <w:p>
      <w:pPr>
        <w:ind w:left="360"/>
      </w:pPr>
      <w:r>
        <w:rPr>
          <w:i/>
        </w:rPr>
        <w:t xml:space="preserve">Écrits bahá’ís nous fournit une vision des principales valeurs applicabies à l’agriculture et pouvant garantir un</w:t>
      </w:r>
    </w:p>
    <w:p>
      <w:pPr>
        <w:ind w:left="360"/>
      </w:pPr>
      <w:r>
        <w:rPr>
          <w:i/>
        </w:rPr>
        <w:t xml:space="preserve">développement qui soit à la fois écologiquement et économiquement viable. Cette étude examine comment</w:t>
      </w:r>
    </w:p>
    <w:p>
      <w:pPr>
        <w:ind w:left="360"/>
      </w:pPr>
      <w:r>
        <w:rPr>
          <w:i/>
        </w:rPr>
        <w:t xml:space="preserve">l’agriculture peut être affectée par la relation entre l’homme et la nature, par le rôle des femmes, par celui de la</w:t>
      </w:r>
    </w:p>
    <w:p>
      <w:pPr>
        <w:ind w:left="360"/>
      </w:pPr>
      <w:r>
        <w:rPr>
          <w:i/>
        </w:rPr>
        <w:t xml:space="preserve">science et de la technologie et par la relation entre globalisme et développement communautaire local.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El debido desarrollo agrícola es un “principio fundamental” conducente “al avance de la humanidad y a la</w:t>
      </w:r>
    </w:p>
    <w:p>
      <w:pPr>
        <w:ind w:left="360"/>
      </w:pPr>
      <w:r>
        <w:rPr>
          <w:i/>
        </w:rPr>
        <w:t xml:space="preserve">reconstrucción del mundo.” Por esta razón Bahá’u’lláh nos instruye dar consideración especial al desarrollo de la</w:t>
      </w:r>
    </w:p>
    <w:p>
      <w:pPr>
        <w:ind w:left="360"/>
      </w:pPr>
      <w:r>
        <w:rPr>
          <w:i/>
        </w:rPr>
        <w:t xml:space="preserve">agricultura, pero a una forma de desarrollo moldeada por, y al servicio de las metas de la unidad, la justicia, la</w:t>
      </w:r>
    </w:p>
    <w:p>
      <w:pPr>
        <w:ind w:left="360"/>
      </w:pPr>
      <w:r>
        <w:rPr>
          <w:i/>
        </w:rPr>
        <w:t xml:space="preserve">imparcialidad, y la sustentabilidad. La empresa de construir una orden económica y social nueva se asocia con el</w:t>
      </w:r>
    </w:p>
    <w:p>
      <w:pPr>
        <w:ind w:left="360"/>
      </w:pPr>
      <w:r>
        <w:rPr>
          <w:i/>
        </w:rPr>
        <w:t xml:space="preserve">rediseñar de los sistemas de comestibles y de agricultura, localmente internacionalmente. Un reconocimiento de los</w:t>
      </w:r>
    </w:p>
    <w:p>
      <w:pPr>
        <w:ind w:left="360"/>
      </w:pPr>
      <w:r>
        <w:rPr>
          <w:i/>
        </w:rPr>
        <w:t xml:space="preserve">escritos bahá’ís difunde una vision de las pautas apropiadas principales aplicables a la agricultura para asegurar que</w:t>
      </w:r>
    </w:p>
    <w:p>
      <w:pPr>
        <w:ind w:left="360"/>
      </w:pPr>
      <w:r>
        <w:rPr>
          <w:i/>
        </w:rPr>
        <w:t xml:space="preserve">el fruto del desarollo resulte ecológicamente y económicaenente viable. Mas aún, este reconocimiento toma en</w:t>
      </w:r>
    </w:p>
    <w:p>
      <w:pPr>
        <w:ind w:left="360"/>
      </w:pPr>
      <w:r>
        <w:rPr>
          <w:i/>
        </w:rPr>
        <w:t xml:space="preserve">consideración el significado para la agricultura de la relación entre la naturaleza y los humanos, el rol de la mujer; el</w:t>
      </w:r>
    </w:p>
    <w:p>
      <w:pPr>
        <w:ind w:left="360"/>
      </w:pPr>
      <w:r>
        <w:rPr>
          <w:i/>
        </w:rPr>
        <w:t xml:space="preserve">papel de la ciencia y la tecnología, y la relación entre el globalismo y el desarrollo comunitario local.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vision of a “Peaceable Kingdom” has long been a compelling human aspiration that has generated rich</w:t>
      </w:r>
    </w:p>
    <w:p>
      <w:pPr>
        <w:ind w:left="360"/>
      </w:pPr>
      <w:r>
        <w:rPr>
          <w:i/>
        </w:rPr>
        <w:t xml:space="preserve">literary and artistic expression, fueled secular ideologies, and pervaded faith and scripture. Usually, descriptions</w:t>
      </w:r>
    </w:p>
    <w:p>
      <w:pPr>
        <w:ind w:left="360"/>
      </w:pPr>
      <w:r>
        <w:rPr>
          <w:i/>
        </w:rPr>
        <w:t xml:space="preserve">of an ideal future are replete with the bucolic imagery of agricultural bounty. This agrarian conception of God’s</w:t>
      </w:r>
    </w:p>
    <w:p>
      <w:pPr>
        <w:ind w:left="360"/>
      </w:pPr>
      <w:r>
        <w:rPr>
          <w:i/>
        </w:rPr>
        <w:t xml:space="preserve">Kingdom is eloquently voiced by Isaiah, whose prophecy anticipates the conflux of a future peace and an effective,</w:t>
      </w:r>
    </w:p>
    <w:p>
      <w:pPr>
        <w:ind w:left="360"/>
      </w:pPr>
      <w:r>
        <w:rPr>
          <w:i/>
        </w:rPr>
        <w:t xml:space="preserve">just, and sustainable agriculture (Isaiah 2:4).</w:t>
      </w:r>
    </w:p>
    <w:p>
      <w:pPr>
        <w:ind w:left="360"/>
      </w:pPr>
      <w:r>
        <w:rPr>
          <w:i/>
        </w:rPr>
        <w:t xml:space="preserve">This prophetic theme is continued and developed in the Bahá’í writings. In the “Tablet of the World,”</w:t>
      </w:r>
    </w:p>
    <w:p>
      <w:pPr>
        <w:ind w:left="360"/>
      </w:pPr>
      <w:r>
        <w:rPr>
          <w:i/>
        </w:rPr>
        <w:t xml:space="preserve">Bahá’u’lláh establishes the importance of agriculture and its leading role in his world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in the Prison of ‘Akká, We revealed in the Crimson Book that which is conducive to the advancement</w:t>
      </w:r>
    </w:p>
    <w:p>
      <w:pPr>
        <w:ind w:left="360"/>
      </w:pPr>
      <w:r>
        <w:rPr>
          <w:i/>
        </w:rPr>
        <w:t xml:space="preserve">of mankind and to the reconstruction of the world. The utterances set forth therein by the Pen of the Lord of</w:t>
      </w:r>
    </w:p>
    <w:p>
      <w:pPr>
        <w:ind w:left="360"/>
      </w:pPr>
      <w:r>
        <w:rPr>
          <w:i/>
        </w:rPr>
        <w:t xml:space="preserve">creation include the following which constitute the fundamental principles for the administration of the affairs of</w:t>
      </w:r>
    </w:p>
    <w:p>
      <w:pPr>
        <w:ind w:left="360"/>
      </w:pPr>
      <w:r>
        <w:rPr>
          <w:i/>
        </w:rPr>
        <w:t xml:space="preserve">men.... (Tablets of Bahá’u’lláh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then enjoins promotion of the Lesser Peace by the Universal House of Justice; the reduction of all</w:t>
      </w:r>
    </w:p>
    <w:p>
      <w:pPr>
        <w:ind w:left="360"/>
      </w:pPr>
      <w:r>
        <w:rPr>
          <w:i/>
        </w:rPr>
        <w:t xml:space="preserve">languages to a common one; the adherence to fellowship, kindliness, and unity; and universal participation in a</w:t>
      </w:r>
    </w:p>
    <w:p>
      <w:pPr>
        <w:ind w:left="360"/>
      </w:pPr>
      <w:r>
        <w:rPr>
          <w:i/>
        </w:rPr>
        <w:t xml:space="preserve">subsidy for education. His fifth fundamental principle is quoted in full:</w:t>
      </w:r>
    </w:p>
    <w:p>
      <w:pPr>
        <w:ind w:left="360"/>
      </w:pPr>
      <w:r>
        <w:rPr>
          <w:i/>
        </w:rPr>
        <w:t xml:space="preserve">…Special regard must be paid to agriculture. Although it hath been mentioned in the fifth place, unquestionably</w:t>
      </w:r>
    </w:p>
    <w:p>
      <w:pPr>
        <w:ind w:left="360"/>
      </w:pPr>
      <w:r>
        <w:rPr>
          <w:i/>
        </w:rPr>
        <w:t xml:space="preserve">it precedeth the others. Agriculture is highly developed in foreign lands, however in Persia it hath so far been</w:t>
      </w:r>
    </w:p>
    <w:p>
      <w:pPr>
        <w:ind w:left="360"/>
      </w:pPr>
      <w:r>
        <w:rPr>
          <w:i/>
        </w:rPr>
        <w:t xml:space="preserve">grievously neglected. It is hoped that His Majesty the Sháh—may God assist him by His grace—will turn his</w:t>
      </w:r>
    </w:p>
    <w:p>
      <w:pPr>
        <w:ind w:left="360"/>
      </w:pPr>
      <w:r>
        <w:rPr>
          <w:i/>
        </w:rPr>
        <w:t xml:space="preserve">attention to this vital and important matter (Bahá’u’lláh, Tablets of Bahá’u’lláh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context of the other statements in the Tablet, the powerful utterance about the precedence of agriculture seems</w:t>
      </w:r>
    </w:p>
    <w:p>
      <w:pPr>
        <w:ind w:left="360"/>
      </w:pPr>
      <w:r>
        <w:rPr>
          <w:i/>
        </w:rPr>
        <w:t xml:space="preserve">to call for a broad definition of the term. It is more than farming; it is agriculture in the fullest sense, with economic,</w:t>
      </w:r>
    </w:p>
    <w:p>
      <w:pPr>
        <w:ind w:left="360"/>
      </w:pPr>
      <w:r>
        <w:rPr>
          <w:i/>
        </w:rPr>
        <w:t xml:space="preserve">social, and spiritual connotations referring to the food and agriculture system as a whole. Further, Bahá’u’lláh’s</w:t>
      </w:r>
    </w:p>
    <w:p>
      <w:pPr>
        <w:ind w:left="360"/>
      </w:pPr>
      <w:r>
        <w:rPr>
          <w:i/>
        </w:rPr>
        <w:t xml:space="preserve">statements convince me that the development and maintenance of an effective agriculture will play a leading role in</w:t>
      </w:r>
    </w:p>
    <w:p>
      <w:pPr>
        <w:ind w:left="360"/>
      </w:pPr>
      <w:r>
        <w:rPr>
          <w:i/>
        </w:rPr>
        <w:t xml:space="preserve">the process of peacemaking and that the outcome of this process will be an economy, society, and administrative</w:t>
      </w:r>
    </w:p>
    <w:p>
      <w:pPr>
        <w:ind w:left="360"/>
      </w:pPr>
      <w:r>
        <w:rPr>
          <w:i/>
        </w:rPr>
        <w:t xml:space="preserve">order guided to a great extent by its agricultural priorities.</w:t>
      </w:r>
    </w:p>
    <w:p>
      <w:pPr>
        <w:ind w:left="360"/>
      </w:pPr>
      <w:r>
        <w:rPr>
          <w:i/>
        </w:rPr>
        <w:t xml:space="preserve">Aside from this emphatic statement, there are few specific references to agriculture in the Bahá’í writings.</w:t>
      </w:r>
    </w:p>
    <w:p>
      <w:pPr>
        <w:ind w:left="360"/>
      </w:pPr>
      <w:r>
        <w:rPr>
          <w:i/>
        </w:rPr>
        <w:t xml:space="preserve">Nevertheless, the agriculturalist sees in the basic tenets of the Faith the preconditions of a successful agricultural</w:t>
      </w:r>
    </w:p>
    <w:p>
      <w:pPr>
        <w:ind w:left="360"/>
      </w:pPr>
      <w:r>
        <w:rPr>
          <w:i/>
        </w:rPr>
        <w:t xml:space="preserve">development that is necessary if agriculture is to play its destined role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Preconditions for Successful Agricultural Development</w:t>
      </w:r>
    </w:p>
    <w:p>
      <w:pPr>
        <w:ind w:left="360"/>
      </w:pPr>
      <w:r>
        <w:rPr>
          <w:i/>
        </w:rPr>
        <w:t xml:space="preserve">The Bahá’í approach to any major question is holistic, recognizing not only the integrity of the human species but</w:t>
      </w:r>
    </w:p>
    <w:p>
      <w:pPr>
        <w:ind w:left="360"/>
      </w:pPr>
      <w:r>
        <w:rPr>
          <w:i/>
        </w:rPr>
        <w:t xml:space="preserve">also the coherence of the physical and spiritual dimensions of creation. To a Bahá’í, the starting point of human</w:t>
      </w:r>
    </w:p>
    <w:p>
      <w:pPr>
        <w:ind w:left="360"/>
      </w:pPr>
      <w:r>
        <w:rPr>
          <w:i/>
        </w:rPr>
        <w:t xml:space="preserve">development is the placement of problems within this wider frame; no problem can be solved in isolation as none is</w:t>
      </w:r>
    </w:p>
    <w:p>
      <w:pPr>
        <w:ind w:left="360"/>
      </w:pPr>
      <w:r>
        <w:rPr>
          <w:i/>
        </w:rPr>
        <w:t xml:space="preserve">isolated—the agricultural question is a prime example.</w:t>
      </w:r>
    </w:p>
    <w:p>
      <w:pPr>
        <w:ind w:left="360"/>
      </w:pPr>
      <w:r>
        <w:rPr>
          <w:i/>
        </w:rPr>
        <w:t xml:space="preserve">The animating, pivotal principle of the World Order envisaged by Bahá’u’lláh is unity. Three corollaries of this</w:t>
      </w:r>
    </w:p>
    <w:p>
      <w:pPr>
        <w:ind w:left="360"/>
      </w:pPr>
      <w:r>
        <w:rPr>
          <w:i/>
        </w:rPr>
        <w:t xml:space="preserve">principle are universally applicable in building that world order: a new unity paradigm, the cohesion of practical and</w:t>
      </w:r>
    </w:p>
    <w:p>
      <w:pPr>
        <w:ind w:left="360"/>
      </w:pPr>
      <w:r>
        <w:rPr>
          <w:i/>
        </w:rPr>
        <w:t xml:space="preserve">spiritual requirements, and a balance of personal and social responsibility. All greatly influence the analysis,</w:t>
      </w:r>
    </w:p>
    <w:p>
      <w:pPr>
        <w:ind w:left="360"/>
      </w:pPr>
      <w:r>
        <w:rPr>
          <w:i/>
        </w:rPr>
        <w:t xml:space="preserve">interpretation, design, and method by which the component systems—especially agriculture—will be transformed.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Unity Paradigm</w:t>
      </w:r>
    </w:p>
    <w:p>
      <w:pPr>
        <w:ind w:left="360"/>
      </w:pPr>
      <w:r>
        <w:rPr>
          <w:i/>
        </w:rPr>
        <w:t xml:space="preserve">The animating principle of unity has far-reaching applications. It causes us to alter our perception of ourselves, of</w:t>
      </w:r>
    </w:p>
    <w:p>
      <w:pPr>
        <w:ind w:left="360"/>
      </w:pPr>
      <w:r>
        <w:rPr>
          <w:i/>
        </w:rPr>
        <w:t xml:space="preserve">our human relationships, and also of our relationship to nature. Recognizing our relatedness to nature results in a</w:t>
      </w:r>
    </w:p>
    <w:p>
      <w:pPr>
        <w:ind w:left="360"/>
      </w:pPr>
      <w:r>
        <w:rPr>
          <w:i/>
        </w:rPr>
        <w:t xml:space="preserve">radical shift in our worldview: in the Bahá’í view, the theme of unity embracing the whole of creation becomes a</w:t>
      </w:r>
    </w:p>
    <w:p>
      <w:pPr>
        <w:ind w:left="360"/>
      </w:pPr>
      <w:r>
        <w:rPr>
          <w:i/>
        </w:rPr>
        <w:t xml:space="preserve">paradigm for our age and the acceptance of the paradigm in the collective consciousness is key to both the</w:t>
      </w:r>
    </w:p>
    <w:p>
      <w:pPr>
        <w:ind w:left="360"/>
      </w:pPr>
      <w:r>
        <w:rPr>
          <w:i/>
        </w:rPr>
        <w:t xml:space="preserve">development of peace and humankind/nature co-evolution.</w:t>
      </w:r>
    </w:p>
    <w:p>
      <w:pPr>
        <w:ind w:left="360"/>
      </w:pPr>
      <w:r>
        <w:rPr>
          <w:i/>
        </w:rPr>
        <w:t xml:space="preserve">The initial and most important stage in this paradigm is the acknowledgement of the unity of the human race.</w:t>
      </w:r>
    </w:p>
    <w:p>
      <w:pPr>
        <w:ind w:left="360"/>
      </w:pPr>
      <w:r>
        <w:rPr>
          <w:i/>
        </w:rPr>
        <w:t xml:space="preserve">“…until the minds of men become united,” says ‘Abdu’l-Bahá, “no important matter can be accomplished” (Bahá’í</w:t>
      </w:r>
    </w:p>
    <w:p>
      <w:pPr>
        <w:ind w:left="360"/>
      </w:pPr>
      <w:r>
        <w:rPr>
          <w:i/>
        </w:rPr>
        <w:t xml:space="preserve">World Faith 285). A penetrating appreciation of human unity is a potent medicine for society, in fact, says</w:t>
      </w:r>
    </w:p>
    <w:p>
      <w:pPr>
        <w:ind w:left="360"/>
      </w:pPr>
      <w:r>
        <w:rPr>
          <w:i/>
        </w:rPr>
        <w:t xml:space="preserve">Bahá’u’lláh, “The well-being of mankind, its peace and security, are unattainable unless and until its unity is firmly</w:t>
      </w:r>
    </w:p>
    <w:p>
      <w:pPr>
        <w:ind w:left="360"/>
      </w:pPr>
      <w:r>
        <w:rPr>
          <w:i/>
        </w:rPr>
        <w:t xml:space="preserve">established” (Gleanings 286).</w:t>
      </w:r>
    </w:p>
    <w:p>
      <w:pPr>
        <w:ind w:left="360"/>
      </w:pPr>
      <w:r>
        <w:rPr>
          <w:i/>
        </w:rPr>
        <w:t xml:space="preserve">The success or failure of human endeavors depends very much on the question of unity. In relation to the</w:t>
      </w:r>
    </w:p>
    <w:p>
      <w:pPr>
        <w:ind w:left="360"/>
      </w:pPr>
      <w:r>
        <w:rPr>
          <w:i/>
        </w:rPr>
        <w:t xml:space="preserve">agricultural theme, for example, our failure to ensure universal nourishment or to husband natural resources such as</w:t>
      </w:r>
    </w:p>
    <w:p>
      <w:pPr>
        <w:ind w:left="360"/>
      </w:pPr>
      <w:r>
        <w:rPr>
          <w:i/>
        </w:rPr>
        <w:t xml:space="preserve">soil and forests adequately results not from any inadequacy of nature but from disunity manifest in unbridled</w:t>
      </w:r>
    </w:p>
    <w:p>
      <w:pPr>
        <w:ind w:left="360"/>
      </w:pPr>
      <w:r>
        <w:rPr>
          <w:i/>
        </w:rPr>
        <w:t xml:space="preserve">nationalism, racism, classism, sexism, and religious animosity.</w:t>
      </w:r>
    </w:p>
    <w:p>
      <w:pPr>
        <w:ind w:left="360"/>
      </w:pPr>
      <w:r>
        <w:rPr>
          <w:i/>
        </w:rPr>
        <w:t xml:space="preserve">The illuminating light of unity can eclipse these divisive prejudices and can nurture human solidarity, the only</w:t>
      </w:r>
    </w:p>
    <w:p>
      <w:pPr>
        <w:ind w:left="360"/>
      </w:pPr>
      <w:r>
        <w:rPr>
          <w:i/>
        </w:rPr>
        <w:t xml:space="preserve">foundation for peace and development. This milieu will not only rectify social relationships but also help to rectify</w:t>
      </w:r>
    </w:p>
    <w:p>
      <w:pPr>
        <w:ind w:left="360"/>
      </w:pPr>
      <w:r>
        <w:rPr>
          <w:i/>
        </w:rPr>
        <w:t xml:space="preserve">our relationship to the earth whose resources, in the words of Shoghi Effendi, “dissipated and wasted on war,</w:t>
      </w:r>
    </w:p>
    <w:p>
      <w:pPr>
        <w:ind w:left="360"/>
      </w:pPr>
      <w:r>
        <w:rPr>
          <w:i/>
        </w:rPr>
        <w:t xml:space="preserve">whether economic or political, will be consecrated to such ends as will extend the range of human inventions and</w:t>
      </w:r>
    </w:p>
    <w:p>
      <w:pPr>
        <w:ind w:left="360"/>
      </w:pPr>
      <w:r>
        <w:rPr>
          <w:i/>
        </w:rPr>
        <w:t xml:space="preserve">technical development, to the increase of the productivity of mankind...” (Call to the Nations 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Cohesion of Practical and Spiritual Requirements</w:t>
      </w:r>
    </w:p>
    <w:p>
      <w:pPr>
        <w:ind w:left="360"/>
      </w:pPr>
      <w:r>
        <w:rPr>
          <w:i/>
        </w:rPr>
        <w:t xml:space="preserve">The struggle of humanity toward the Kingdom of God on earth is a potent force for change. This ultimate</w:t>
      </w:r>
    </w:p>
    <w:p>
      <w:pPr>
        <w:ind w:left="360"/>
      </w:pPr>
      <w:r>
        <w:rPr>
          <w:i/>
        </w:rPr>
        <w:t xml:space="preserve">reconstruction of the world implies the infusion of the spirit into every facet of our lives. The mission of Bahá’u’lláh</w:t>
      </w:r>
    </w:p>
    <w:p>
      <w:pPr>
        <w:ind w:left="360"/>
      </w:pPr>
      <w:r>
        <w:rPr>
          <w:i/>
        </w:rPr>
        <w:t xml:space="preserve">is both to direct and to energize the realization of a peaceable, planetary order that is a cohesion of material and</w:t>
      </w:r>
    </w:p>
    <w:p>
      <w:pPr>
        <w:ind w:left="360"/>
      </w:pPr>
      <w:r>
        <w:rPr>
          <w:i/>
        </w:rPr>
        <w:t xml:space="preserve">spiritual. “From the beginning of His stupendous mission,” states the Universal House of Justice, “Bahá’u’lláh urged</w:t>
      </w:r>
    </w:p>
    <w:p>
      <w:pPr>
        <w:ind w:left="360"/>
      </w:pPr>
      <w:r>
        <w:rPr>
          <w:i/>
        </w:rPr>
        <w:t xml:space="preserve">upon the attention of nations the necessity of ordering human affairs in such a way as to bring into being a world</w:t>
      </w:r>
    </w:p>
    <w:p>
      <w:pPr>
        <w:ind w:left="360"/>
      </w:pPr>
      <w:r>
        <w:rPr>
          <w:i/>
        </w:rPr>
        <w:t xml:space="preserve">unified in all aspects of its life. In unnumbered verses and tablets He repeatedly and variously declared the ‘progress</w:t>
      </w:r>
    </w:p>
    <w:p>
      <w:pPr>
        <w:ind w:left="360"/>
      </w:pPr>
      <w:r>
        <w:rPr>
          <w:i/>
        </w:rPr>
        <w:t xml:space="preserve">of the world’ and the ‘development of nations’ as being among the ordinances of God for this day. The oneness of</w:t>
      </w:r>
    </w:p>
    <w:p>
      <w:pPr>
        <w:ind w:left="360"/>
      </w:pPr>
      <w:r>
        <w:rPr>
          <w:i/>
        </w:rPr>
        <w:t xml:space="preserve">mankind, which is at once the operating principle and the ultimate goal of His Revelation, implies the dynamic</w:t>
      </w:r>
    </w:p>
    <w:p>
      <w:pPr>
        <w:ind w:left="360"/>
      </w:pPr>
      <w:r>
        <w:rPr>
          <w:i/>
        </w:rPr>
        <w:t xml:space="preserve">coherence between the spiritual and practical requirements of life on earth” (letter of Oct. 20, 1983).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civilization as a whole, however, is increasingly preoccupied with the material, to the exclusion of the</w:t>
      </w:r>
    </w:p>
    <w:p>
      <w:pPr>
        <w:ind w:left="360"/>
      </w:pPr>
      <w:r>
        <w:rPr>
          <w:i/>
        </w:rPr>
        <w:t xml:space="preserve">spiritual. The gods of wealth and power have seduced us but left us deadened. As an enervating materialism invades</w:t>
      </w:r>
    </w:p>
    <w:p>
      <w:pPr>
        <w:ind w:left="360"/>
      </w:pPr>
      <w:r>
        <w:rPr>
          <w:i/>
        </w:rPr>
        <w:t xml:space="preserve">every part of society, the possibility of there being a spiritual remedy to our ills remains outside our worldview.</w:t>
      </w:r>
    </w:p>
    <w:p>
      <w:pPr>
        <w:ind w:left="360"/>
      </w:pPr>
      <w:r>
        <w:rPr>
          <w:i/>
        </w:rPr>
        <w:t xml:space="preserve">Recognition of the spiritual dimension in life is now a condition of continued material existence, just as the material</w:t>
      </w:r>
    </w:p>
    <w:p>
      <w:pPr>
        <w:ind w:left="360"/>
      </w:pPr>
      <w:r>
        <w:rPr>
          <w:i/>
        </w:rPr>
        <w:t xml:space="preserve">requirements of living are conditions for the manifestation of the human spirit.</w:t>
      </w:r>
    </w:p>
    <w:p>
      <w:pPr>
        <w:ind w:left="360"/>
      </w:pPr>
      <w:r>
        <w:rPr>
          <w:i/>
        </w:rPr>
        <w:t xml:space="preserve">A salient feature of this radical conception of society is the broad acceptance of the coherence of material and</w:t>
      </w:r>
    </w:p>
    <w:p>
      <w:pPr>
        <w:ind w:left="360"/>
      </w:pPr>
      <w:r>
        <w:rPr>
          <w:i/>
        </w:rPr>
        <w:t xml:space="preserve">spiritual requirements. This acceptance is a prerequisite for successful agricultural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Balance of Personal and Social Responsibility</w:t>
      </w:r>
    </w:p>
    <w:p>
      <w:pPr>
        <w:ind w:left="360"/>
      </w:pPr>
      <w:r>
        <w:rPr>
          <w:i/>
        </w:rPr>
        <w:t xml:space="preserve">The transformational process succeeds to the extent that it resounds within the individual; the kingdom must be</w:t>
      </w:r>
    </w:p>
    <w:p>
      <w:pPr>
        <w:ind w:left="360"/>
      </w:pPr>
      <w:r>
        <w:rPr>
          <w:i/>
        </w:rPr>
        <w:t xml:space="preserve">found within and brought out into the world. Personal and societal transformation are a harmonic pair; progress</w:t>
      </w:r>
    </w:p>
    <w:p>
      <w:pPr>
        <w:ind w:left="360"/>
      </w:pPr>
      <w:r>
        <w:rPr>
          <w:i/>
        </w:rPr>
        <w:t xml:space="preserve">results from a new way of living individually and collectively. The guidance on transformational process offered by</w:t>
      </w:r>
    </w:p>
    <w:p>
      <w:pPr>
        <w:ind w:left="360"/>
      </w:pPr>
      <w:r>
        <w:rPr>
          <w:i/>
        </w:rPr>
        <w:t xml:space="preserve">the Bahá’í Faith, in the words of the Universal House of Justice, “does not comprise a series of specific answers to</w:t>
      </w:r>
    </w:p>
    <w:p>
      <w:pPr>
        <w:ind w:left="360"/>
      </w:pPr>
      <w:r>
        <w:rPr>
          <w:i/>
        </w:rPr>
        <w:t xml:space="preserve">current problems, but rather the illumination of an entirely new way of life. Without this way of life the problems</w:t>
      </w:r>
    </w:p>
    <w:p>
      <w:pPr>
        <w:ind w:left="360"/>
      </w:pPr>
      <w:r>
        <w:rPr>
          <w:i/>
        </w:rPr>
        <w:t xml:space="preserve">are insoluble; with it they will either not arise, or if they arise, can be resolved (letter of July 21, 1968). The new</w:t>
      </w:r>
    </w:p>
    <w:p>
      <w:pPr>
        <w:ind w:left="360"/>
      </w:pPr>
      <w:r>
        <w:rPr>
          <w:i/>
        </w:rPr>
        <w:t xml:space="preserve">way of life aims to bring out individual potential and ensure that our contribution—through our skills and labor, our</w:t>
      </w:r>
    </w:p>
    <w:p>
      <w:pPr>
        <w:ind w:left="360"/>
      </w:pPr>
      <w:r>
        <w:rPr>
          <w:i/>
        </w:rPr>
        <w:t xml:space="preserve">organizational abilities, our efforts for education or science, or in whatever field of expertise—will render service.</w:t>
      </w:r>
    </w:p>
    <w:p>
      <w:pPr>
        <w:ind w:left="360"/>
      </w:pPr>
      <w:r>
        <w:rPr>
          <w:i/>
        </w:rPr>
        <w:t xml:space="preserve">Speaking of the role of the Faith in relation to the convergence of practical expertise and spiritual attainment, the</w:t>
      </w:r>
    </w:p>
    <w:p>
      <w:pPr>
        <w:ind w:left="360"/>
      </w:pPr>
      <w:r>
        <w:rPr>
          <w:i/>
        </w:rPr>
        <w:t xml:space="preserve">Universal House of Justice observes that “as the Bahá’í Community grows it will require experts in numerous fields</w:t>
      </w:r>
    </w:p>
    <w:p>
      <w:pPr>
        <w:ind w:left="360"/>
      </w:pPr>
      <w:r>
        <w:rPr>
          <w:i/>
        </w:rPr>
        <w:t xml:space="preserve">As these experts bring their knowledge and skill to the service of the community, and even more, as they transform</w:t>
      </w:r>
    </w:p>
    <w:p>
      <w:pPr>
        <w:ind w:left="360"/>
      </w:pPr>
      <w:r>
        <w:rPr>
          <w:i/>
        </w:rPr>
        <w:t xml:space="preserve">their various disciplines by bringing to bear upon them the light of the Divine Teachings, problem after problem</w:t>
      </w:r>
    </w:p>
    <w:p>
      <w:pPr>
        <w:ind w:left="360"/>
      </w:pPr>
      <w:r>
        <w:rPr>
          <w:i/>
        </w:rPr>
        <w:t xml:space="preserve">now disrupting society will be answered” (letter of Aug. 21, 1977). For this reason a Bahá’í approach to</w:t>
      </w:r>
    </w:p>
    <w:p>
      <w:pPr>
        <w:ind w:left="360"/>
      </w:pPr>
      <w:r>
        <w:rPr>
          <w:i/>
        </w:rPr>
        <w:t xml:space="preserve">development attaches great importance to the expansion of awareness and to the cultivation of virtues and</w:t>
      </w:r>
    </w:p>
    <w:p>
      <w:pPr>
        <w:ind w:left="360"/>
      </w:pPr>
      <w:r>
        <w:rPr>
          <w:i/>
        </w:rPr>
        <w:t xml:space="preserve">conversely to the design and implementation of systems supportive to the attainment of spiritual maturity.</w:t>
      </w:r>
    </w:p>
    <w:p>
      <w:pPr>
        <w:ind w:left="360"/>
      </w:pPr>
      <w:r>
        <w:rPr>
          <w:i/>
        </w:rPr>
        <w:t xml:space="preserve">A spiritual orientation is the starting point in the transformational process in general and within each field of</w:t>
      </w:r>
    </w:p>
    <w:p>
      <w:pPr>
        <w:ind w:left="360"/>
      </w:pPr>
      <w:r>
        <w:rPr>
          <w:i/>
        </w:rPr>
        <w:t xml:space="preserve">human endeavor. It is particularly pertinent to the study of agriculture because an effective agriculture is both</w:t>
      </w:r>
    </w:p>
    <w:p>
      <w:pPr>
        <w:ind w:left="360"/>
      </w:pPr>
      <w:r>
        <w:rPr>
          <w:i/>
        </w:rPr>
        <w:t xml:space="preserve">fundamental to and cannot be attained separately from the greater struggle to achieve solidarity and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for Agricultural Development – A Survey of the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Position of Agriculture in a New World Order</w:t>
      </w:r>
    </w:p>
    <w:p>
      <w:pPr>
        <w:ind w:left="360"/>
      </w:pPr>
      <w:r>
        <w:rPr>
          <w:i/>
        </w:rPr>
        <w:t xml:space="preserve">Bahá’u’lláh’s remarkable assertion that agriculture has priority over even the promotion of the Lesser Peace in</w:t>
      </w:r>
    </w:p>
    <w:p>
      <w:pPr>
        <w:ind w:left="360"/>
      </w:pPr>
      <w:r>
        <w:rPr>
          <w:i/>
        </w:rPr>
        <w:t xml:space="preserve">establishing world order reinforces the essential connection of development and peace. His statement is further</w:t>
      </w:r>
    </w:p>
    <w:p>
      <w:pPr>
        <w:ind w:left="360"/>
      </w:pPr>
      <w:r>
        <w:rPr>
          <w:i/>
        </w:rPr>
        <w:t xml:space="preserve">emphasized by ‘Abdu’l-Bahá who said in his public talks concerning universal peace and order that “the</w:t>
      </w:r>
    </w:p>
    <w:p>
      <w:pPr>
        <w:ind w:left="360"/>
      </w:pPr>
      <w:r>
        <w:rPr>
          <w:i/>
        </w:rPr>
        <w:t xml:space="preserve">fundamental basis of the community is agriculture” (Promulgation of Universal Peace 217) and that “the peasant</w:t>
      </w:r>
    </w:p>
    <w:p>
      <w:pPr>
        <w:ind w:left="360"/>
      </w:pPr>
      <w:r>
        <w:rPr>
          <w:i/>
        </w:rPr>
        <w:t xml:space="preserve">class and the agricultural class exceed other classes in the importance of their service” (Foundations of World Unity</w:t>
      </w:r>
    </w:p>
    <w:p>
      <w:pPr>
        <w:ind w:left="360"/>
      </w:pPr>
      <w:r>
        <w:rPr>
          <w:i/>
        </w:rPr>
        <w:t xml:space="preserve">39).</w:t>
      </w:r>
    </w:p>
    <w:p>
      <w:pPr>
        <w:ind w:left="360"/>
      </w:pPr>
      <w:r>
        <w:rPr>
          <w:i/>
        </w:rPr>
        <w:t xml:space="preserve">There are at least three reasons for the emphasis on agriculture as the foundation of social order. The first is</w:t>
      </w:r>
    </w:p>
    <w:p>
      <w:pPr>
        <w:ind w:left="360"/>
      </w:pPr>
      <w:r>
        <w:rPr>
          <w:i/>
        </w:rPr>
        <w:t xml:space="preserve">obvious. Although we don’t live by bread alone, each of us needs food first and foremost. Religion calls us to pay</w:t>
      </w:r>
    </w:p>
    <w:p>
      <w:pPr>
        <w:ind w:left="360"/>
      </w:pPr>
      <w:r>
        <w:rPr>
          <w:i/>
        </w:rPr>
        <w:t xml:space="preserve">attention to what is essential as opposed to what is not. “Special regard” should be given to assuring that all have a</w:t>
      </w:r>
    </w:p>
    <w:p>
      <w:pPr>
        <w:ind w:left="360"/>
      </w:pPr>
      <w:r>
        <w:rPr>
          <w:i/>
        </w:rPr>
        <w:t xml:space="preserve">diet sufficient to nourish full physical and mental well-being, in preference to what is the current economic</w:t>
      </w:r>
    </w:p>
    <w:p>
      <w:pPr>
        <w:ind w:left="360"/>
      </w:pPr>
      <w:r>
        <w:rPr>
          <w:i/>
        </w:rPr>
        <w:t xml:space="preserve">imperative—production of armaments, consumer items, indulgences.</w:t>
      </w:r>
    </w:p>
    <w:p>
      <w:pPr>
        <w:ind w:left="360"/>
      </w:pPr>
      <w:r>
        <w:rPr>
          <w:i/>
        </w:rPr>
        <w:t xml:space="preserve">Second, everyone, not only the producer, has a high economic stake in the success of the agricultural system.</w:t>
      </w:r>
    </w:p>
    <w:p>
      <w:pPr>
        <w:ind w:left="360"/>
      </w:pPr>
      <w:r>
        <w:rPr>
          <w:i/>
        </w:rPr>
        <w:t xml:space="preserve">Although, in industrial nations, as few as two percent of populations are engaged in farming, (Production Yearbook,</w:t>
      </w:r>
    </w:p>
    <w:p>
      <w:pPr>
        <w:ind w:left="360"/>
      </w:pPr>
      <w:r>
        <w:rPr>
          <w:i/>
        </w:rPr>
        <w:t xml:space="preserve">vol. 35) as many as twenty-five percent work in the food and agricultural system in production and distribution of</w:t>
      </w:r>
    </w:p>
    <w:p>
      <w:pPr>
        <w:ind w:left="360"/>
      </w:pPr>
      <w:r>
        <w:rPr>
          <w:i/>
        </w:rPr>
        <w:t xml:space="preserve">farm inputs and machinery, marketing, transportation, food sales and handling, advertising, finance, and so on. In</w:t>
      </w:r>
    </w:p>
    <w:p>
      <w:pPr>
        <w:ind w:left="360"/>
      </w:pPr>
      <w:r>
        <w:rPr>
          <w:i/>
        </w:rPr>
        <w:t xml:space="preserve">Third World countries, most people are directly employed in farm work (Production Yearbook, vol. 35). Those that</w:t>
      </w:r>
    </w:p>
    <w:p>
      <w:pPr>
        <w:ind w:left="360"/>
      </w:pPr>
      <w:r>
        <w:rPr>
          <w:i/>
        </w:rPr>
        <w:t xml:space="preserve">are not directly employed in the food industry, of course, allocate a sizeable portion of their income to food.</w:t>
      </w:r>
    </w:p>
    <w:p>
      <w:pPr>
        <w:ind w:left="360"/>
      </w:pPr>
      <w:r>
        <w:rPr>
          <w:i/>
        </w:rPr>
        <w:t xml:space="preserve">Third, food has a tremendous cultural significance. Our most basic human relationships—mother to baby, parent</w:t>
      </w:r>
    </w:p>
    <w:p>
      <w:pPr>
        <w:ind w:left="360"/>
      </w:pPr>
      <w:r>
        <w:rPr>
          <w:i/>
        </w:rPr>
        <w:t xml:space="preserve">to child, gatherings of family and friends, national, religious, or ethnic feasts and festivals—involve nurturance</w:t>
      </w:r>
    </w:p>
    <w:p>
      <w:pPr>
        <w:ind w:left="360"/>
      </w:pPr>
      <w:r>
        <w:rPr>
          <w:i/>
        </w:rPr>
        <w:t xml:space="preserve">through food. Conversely, because of the need to eat we can all understand and empathize with hunger. Food and</w:t>
      </w:r>
    </w:p>
    <w:p>
      <w:pPr>
        <w:ind w:left="360"/>
      </w:pPr>
      <w:r>
        <w:rPr>
          <w:i/>
        </w:rPr>
        <w:t xml:space="preserve">agriculture, then, have a profound symbolic power that can be a unifying force.</w:t>
      </w:r>
    </w:p>
    <w:p>
      <w:pPr>
        <w:ind w:left="360"/>
      </w:pPr>
      <w:r>
        <w:rPr>
          <w:i/>
        </w:rPr>
        <w:t xml:space="preserve">Despite these three factors, which should establish food production at the center of social concern, our perception</w:t>
      </w:r>
    </w:p>
    <w:p>
      <w:pPr>
        <w:ind w:left="360"/>
      </w:pPr>
      <w:r>
        <w:rPr>
          <w:i/>
        </w:rPr>
        <w:t xml:space="preserve">of the importance of agriculture has decreased as its capacity grows. The more farmers produce in excess of their</w:t>
      </w:r>
    </w:p>
    <w:p>
      <w:pPr>
        <w:ind w:left="360"/>
      </w:pPr>
      <w:r>
        <w:rPr>
          <w:i/>
        </w:rPr>
        <w:t xml:space="preserve">own requirement—one producer can, with modern technology, provide for fifty people—the greater is the supply</w:t>
      </w:r>
    </w:p>
    <w:p>
      <w:pPr>
        <w:ind w:left="360"/>
      </w:pPr>
      <w:r>
        <w:rPr>
          <w:i/>
        </w:rPr>
        <w:t xml:space="preserve">available for a population of non-producers. As people migrate to towns and cities, they can lose touch with the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develop attitudes unsympathetic to agriculture and farm people. They perceive cheap food to be a right but feel</w:t>
      </w:r>
    </w:p>
    <w:p>
      <w:pPr>
        <w:ind w:left="360"/>
      </w:pPr>
      <w:r>
        <w:rPr>
          <w:i/>
        </w:rPr>
        <w:t xml:space="preserve">little responsibility for farm viability, farm prices, or resource conservation. Because they are the majority, their</w:t>
      </w:r>
    </w:p>
    <w:p>
      <w:pPr>
        <w:ind w:left="360"/>
      </w:pPr>
      <w:r>
        <w:rPr>
          <w:i/>
        </w:rPr>
        <w:t xml:space="preserve">concerns prevail, and agriculture is impoverished.</w:t>
      </w:r>
    </w:p>
    <w:p>
      <w:pPr>
        <w:ind w:left="360"/>
      </w:pPr>
      <w:r>
        <w:rPr>
          <w:i/>
        </w:rPr>
        <w:t xml:space="preserve">The Bahá’í approach resolves the rural—urban split by emphasizing the centrality of agriculture for all of</w:t>
      </w:r>
    </w:p>
    <w:p>
      <w:pPr>
        <w:ind w:left="360"/>
      </w:pPr>
      <w:r>
        <w:rPr>
          <w:i/>
        </w:rPr>
        <w:t xml:space="preserve">society, including urban people, as a matter of spiritual principle. In keeping with the theme of unity, the division</w:t>
      </w:r>
    </w:p>
    <w:p>
      <w:pPr>
        <w:ind w:left="360"/>
      </w:pPr>
      <w:r>
        <w:rPr>
          <w:i/>
        </w:rPr>
        <w:t xml:space="preserve">between urban and rural is repaired as they become mutually supportive, a harmonic pair in an advocacy rather than</w:t>
      </w:r>
    </w:p>
    <w:p>
      <w:pPr>
        <w:ind w:left="360"/>
      </w:pPr>
      <w:r>
        <w:rPr>
          <w:i/>
        </w:rPr>
        <w:t xml:space="preserve">antagonistic relationship: the rural nurtures the city, which in turn provides full support for a vital rural community.</w:t>
      </w:r>
    </w:p>
    <w:p>
      <w:pPr>
        <w:ind w:left="360"/>
      </w:pPr>
      <w:r>
        <w:rPr>
          <w:i/>
        </w:rPr>
        <w:t xml:space="preserve">This strong support for agriculture, rural life, and respect for the producing class suggests that a new order would act</w:t>
      </w:r>
    </w:p>
    <w:p>
      <w:pPr>
        <w:ind w:left="360"/>
      </w:pPr>
      <w:r>
        <w:rPr>
          <w:i/>
        </w:rPr>
        <w:t xml:space="preserve">to halt rural to urban migration and to maintain a large and healthy rural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Equity, and World Order</w:t>
      </w:r>
    </w:p>
    <w:p>
      <w:pPr>
        <w:ind w:left="360"/>
      </w:pPr>
      <w:r>
        <w:rPr>
          <w:i/>
        </w:rPr>
        <w:t xml:space="preserve">The major defect in the present world order is its inherent injustice and inequity in the personal, local, national, and</w:t>
      </w:r>
    </w:p>
    <w:p>
      <w:pPr>
        <w:ind w:left="360"/>
      </w:pPr>
      <w:r>
        <w:rPr>
          <w:i/>
        </w:rPr>
        <w:t xml:space="preserve">international fronts. “Justice is, in this day, bewailing its plight, and Equity groaneth beneath the yoke of oppression.</w:t>
      </w:r>
    </w:p>
    <w:p>
      <w:pPr>
        <w:ind w:left="360"/>
      </w:pPr>
      <w:r>
        <w:rPr>
          <w:i/>
        </w:rPr>
        <w:t xml:space="preserve">The thick clouds of tyranny have darkened the face of the earth, and enveloped its peoples” (Bahá’u’lláh, Gleanings</w:t>
      </w:r>
    </w:p>
    <w:p>
      <w:pPr>
        <w:ind w:left="360"/>
      </w:pPr>
      <w:r>
        <w:rPr>
          <w:i/>
        </w:rPr>
        <w:t xml:space="preserve">92).</w:t>
      </w:r>
    </w:p>
    <w:p>
      <w:pPr>
        <w:ind w:left="360"/>
      </w:pPr>
      <w:r>
        <w:rPr>
          <w:i/>
        </w:rPr>
        <w:t xml:space="preserve">Agriculture finds renewal only in the context of a world order animated by the guiding principles of justice and</w:t>
      </w:r>
    </w:p>
    <w:p>
      <w:pPr>
        <w:ind w:left="360"/>
      </w:pPr>
      <w:r>
        <w:rPr>
          <w:i/>
        </w:rPr>
        <w:t xml:space="preserve">equity. These principles answer directly to the major shortcomings of the food system. Bahá’u’lláh says clearly that</w:t>
      </w:r>
    </w:p>
    <w:p>
      <w:pPr>
        <w:ind w:left="360"/>
      </w:pPr>
      <w:r>
        <w:rPr>
          <w:i/>
        </w:rPr>
        <w:t xml:space="preserve">the implementation of justice in a New World Order is the key to satisfying material needs: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men is Justice. Quench it not with the contrary winds of oppression and tyranny. The purpose of</w:t>
      </w:r>
    </w:p>
    <w:p>
      <w:pPr>
        <w:ind w:left="360"/>
      </w:pPr>
      <w:r>
        <w:rPr>
          <w:i/>
        </w:rPr>
        <w:t xml:space="preserve">justice is the appearance of unity among men…. Were mankind to be adorned with this raiment, they would</w:t>
      </w:r>
    </w:p>
    <w:p>
      <w:pPr>
        <w:ind w:left="360"/>
      </w:pPr>
      <w:r>
        <w:rPr>
          <w:i/>
        </w:rPr>
        <w:t xml:space="preserve">behold the day-star of the utterance, ‘On that day God will satisfy everyone out of His abundance,’ [cf.</w:t>
      </w:r>
    </w:p>
    <w:p>
      <w:pPr>
        <w:ind w:left="360"/>
      </w:pPr>
      <w:r>
        <w:rPr>
          <w:i/>
        </w:rPr>
        <w:t xml:space="preserve">Qur’án 4:129] shining resplendent above the horizon of the world. Appreciate ye the value of this utterance</w:t>
      </w:r>
    </w:p>
    <w:p>
      <w:pPr>
        <w:ind w:left="360"/>
      </w:pPr>
      <w:r>
        <w:rPr>
          <w:i/>
        </w:rPr>
        <w:t xml:space="preserve">(Tablets 66–67)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utterance is the key to the design of a successful food system: “There can be no doubt whatever that if the</w:t>
      </w:r>
    </w:p>
    <w:p>
      <w:pPr>
        <w:ind w:left="360"/>
      </w:pPr>
      <w:r>
        <w:rPr>
          <w:i/>
        </w:rPr>
        <w:t xml:space="preserve">daystar of justice, which the clouds of tyranny have obscured, were to shed its light upon men, the face of the earth</w:t>
      </w:r>
    </w:p>
    <w:p>
      <w:pPr>
        <w:ind w:left="360"/>
      </w:pPr>
      <w:r>
        <w:rPr>
          <w:i/>
        </w:rPr>
        <w:t xml:space="preserve">would be completely transformed” (Gleanings 219).</w:t>
      </w:r>
    </w:p>
    <w:p>
      <w:pPr>
        <w:ind w:left="360"/>
      </w:pPr>
      <w:r>
        <w:rPr>
          <w:i/>
        </w:rPr>
        <w:t xml:space="preserve">‘Abdu’l-Bahá identifies tyranny—which might be defined in this context as the inequitable allocation of land and</w:t>
      </w:r>
    </w:p>
    <w:p>
      <w:pPr>
        <w:ind w:left="360"/>
      </w:pPr>
      <w:r>
        <w:rPr>
          <w:i/>
        </w:rPr>
        <w:t xml:space="preserve">other food-producing resources in order to benefit a minority (individual, state, or corporate) at the expense of the</w:t>
      </w:r>
    </w:p>
    <w:p>
      <w:pPr>
        <w:ind w:left="360"/>
      </w:pPr>
      <w:r>
        <w:rPr>
          <w:i/>
        </w:rPr>
        <w:t xml:space="preserve">majority—as responsible for much human misery: “When we see poverty allowed to reach a condition of</w:t>
      </w:r>
    </w:p>
    <w:p>
      <w:pPr>
        <w:ind w:left="360"/>
      </w:pPr>
      <w:r>
        <w:rPr>
          <w:i/>
        </w:rPr>
        <w:t xml:space="preserve">starvation,” ‘Abdu’l-Bahá says, “it is a sure sign that somewhere we shall find tyranny” (Bahá’u’lláh and the New</w:t>
      </w:r>
    </w:p>
    <w:p>
      <w:pPr>
        <w:ind w:left="360"/>
      </w:pPr>
      <w:r>
        <w:rPr>
          <w:i/>
        </w:rPr>
        <w:t xml:space="preserve">Era 141). Scarcity of food from underproduction, inadequate resources, overpopulation, the passivity of the poor, or</w:t>
      </w:r>
    </w:p>
    <w:p>
      <w:pPr>
        <w:ind w:left="360"/>
      </w:pPr>
      <w:r>
        <w:rPr>
          <w:i/>
        </w:rPr>
        <w:t xml:space="preserve">a lack of technology (as is usually assumed) are not the causes of hunger. These are the symptoms of a tyrannical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Equity is parallel to justice. It is “the most fundamental among human virtues,” says Bahá’u’lláh. “The</w:t>
      </w:r>
    </w:p>
    <w:p>
      <w:pPr>
        <w:ind w:left="360"/>
      </w:pPr>
      <w:r>
        <w:rPr>
          <w:i/>
        </w:rPr>
        <w:t xml:space="preserve">evaluation of all things must needs depend upon it” (Bahá’í World Faith 131). Equity as applied to agriculture might</w:t>
      </w:r>
    </w:p>
    <w:p>
      <w:pPr>
        <w:ind w:left="360"/>
      </w:pPr>
      <w:r>
        <w:rPr>
          <w:i/>
        </w:rPr>
        <w:t xml:space="preserve">be defined as a fair sharing of production and, more important, of food-producing resources. The objective of</w:t>
      </w:r>
    </w:p>
    <w:p>
      <w:pPr>
        <w:ind w:left="360"/>
      </w:pPr>
      <w:r>
        <w:rPr>
          <w:i/>
        </w:rPr>
        <w:t xml:space="preserve">agricultural policy must be, evaluated from the point of view of equity, not so much to increase production, but more</w:t>
      </w:r>
    </w:p>
    <w:p>
      <w:pPr>
        <w:ind w:left="360"/>
      </w:pPr>
      <w:r>
        <w:rPr>
          <w:i/>
        </w:rPr>
        <w:t xml:space="preserve">to increase the inclusiveness of productivity and the sharing of 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 and Decentralism</w:t>
      </w:r>
    </w:p>
    <w:p>
      <w:pPr>
        <w:ind w:left="360"/>
      </w:pPr>
      <w:r>
        <w:rPr>
          <w:i/>
        </w:rPr>
        <w:t xml:space="preserve">At present, the world is already united through transnational systems of commerce, trade, communication, et cetera,</w:t>
      </w:r>
    </w:p>
    <w:p>
      <w:pPr>
        <w:ind w:left="360"/>
      </w:pPr>
      <w:r>
        <w:rPr>
          <w:i/>
        </w:rPr>
        <w:t xml:space="preserve">but this unity is shaped by the ethics of power, profiteering, colonialism, and production based on exploitation of</w:t>
      </w:r>
    </w:p>
    <w:p>
      <w:pPr>
        <w:ind w:left="360"/>
      </w:pPr>
      <w:r>
        <w:rPr>
          <w:i/>
        </w:rPr>
        <w:t xml:space="preserve">people and resources. The Writings call for the establishment of a just world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 establishment of a world</w:t>
      </w:r>
    </w:p>
    <w:p>
      <w:pPr>
        <w:ind w:left="360"/>
      </w:pPr>
      <w:r>
        <w:rPr>
          <w:i/>
        </w:rPr>
        <w:t xml:space="preserve">commonwealth…. This commonwealth must, as far as we can visualize it, consist of a world legislature, whose</w:t>
      </w:r>
    </w:p>
    <w:p>
      <w:pPr>
        <w:ind w:left="360"/>
      </w:pPr>
      <w:r>
        <w:rPr>
          <w:i/>
        </w:rPr>
        <w:t xml:space="preserve">members will, as the trustees of the whole of mankind, ultimately control the entire resources of all the</w:t>
      </w:r>
    </w:p>
    <w:p>
      <w:pPr>
        <w:ind w:left="360"/>
      </w:pPr>
      <w:r>
        <w:rPr>
          <w:i/>
        </w:rPr>
        <w:t xml:space="preserve">component nations, and will enact such laws as shalt be required to regulate the life, satisfy the needs and adjust</w:t>
      </w:r>
    </w:p>
    <w:p>
      <w:pPr>
        <w:ind w:left="360"/>
      </w:pPr>
      <w:r>
        <w:rPr>
          <w:i/>
        </w:rPr>
        <w:t xml:space="preserve">the relationships of all races and peoples…. The economic resources of the world will he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 coordinated and developed, and the</w:t>
      </w:r>
    </w:p>
    <w:p>
      <w:pPr>
        <w:ind w:left="360"/>
      </w:pPr>
      <w:r>
        <w:rPr>
          <w:i/>
        </w:rPr>
        <w:t xml:space="preserve">distribution of its products wilt be equitably regulated….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Destitution on the one hand, and gross accumulation of ownership on the other will disappear. (Shoghi Effendi,</w:t>
      </w:r>
    </w:p>
    <w:p>
      <w:pPr>
        <w:ind w:left="360"/>
      </w:pPr>
      <w:r>
        <w:rPr>
          <w:i/>
        </w:rPr>
        <w:t xml:space="preserve">World Order of Bahá’u’lláh 203–4)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concept of globalism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repudiates excessive centralization on one hand, and disclaims all attempts at uniformity on the other. Its</w:t>
      </w:r>
    </w:p>
    <w:p>
      <w:pPr>
        <w:ind w:left="360"/>
      </w:pPr>
      <w:r>
        <w:rPr>
          <w:i/>
        </w:rPr>
        <w:t xml:space="preserve">watchword is unity in diversity…. (Shoghi Effendi, World Order of Bahá’u’lláh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Envisioned then is a planet united, not through coercion, imperialism, or excessive centralism, but as a</w:t>
      </w:r>
    </w:p>
    <w:p>
      <w:pPr>
        <w:ind w:left="360"/>
      </w:pPr>
      <w:r>
        <w:rPr>
          <w:i/>
        </w:rPr>
        <w:t xml:space="preserve">cooperative commonwealth balanced by centralist and decentralist forces. This globalism is a requirement of a</w:t>
      </w:r>
    </w:p>
    <w:p>
      <w:pPr>
        <w:ind w:left="360"/>
      </w:pPr>
      <w:r>
        <w:rPr>
          <w:i/>
        </w:rPr>
        <w:t xml:space="preserve">healthy food and agriculture system, unlike the current system which, although transnational in scope, is subject to</w:t>
      </w:r>
    </w:p>
    <w:p>
      <w:pPr>
        <w:ind w:left="360"/>
      </w:pPr>
      <w:r>
        <w:rPr>
          <w:i/>
        </w:rPr>
        <w:t xml:space="preserve">exploitation that tends to undercut national and local self-reliance. The foundation of a Bahá’í commonwealth is the</w:t>
      </w:r>
    </w:p>
    <w:p>
      <w:pPr>
        <w:ind w:left="360"/>
      </w:pPr>
      <w:r>
        <w:rPr>
          <w:i/>
        </w:rPr>
        <w:t xml:space="preserve">mature, self-reliant locality with a solid agrarian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Interdependence and Self-Reliance</w:t>
      </w:r>
    </w:p>
    <w:p>
      <w:pPr>
        <w:ind w:left="360"/>
      </w:pPr>
      <w:r>
        <w:rPr>
          <w:i/>
        </w:rPr>
        <w:t xml:space="preserve">Globalism and decentralism correspond to interdependence and self-reliance, the qualities required in building good</w:t>
      </w:r>
    </w:p>
    <w:p>
      <w:pPr>
        <w:ind w:left="360"/>
      </w:pPr>
      <w:r>
        <w:rPr>
          <w:i/>
        </w:rPr>
        <w:t xml:space="preserve">order. The Writings suggest an economy based first on individual and family; local and national self-reliance paired</w:t>
      </w:r>
    </w:p>
    <w:p>
      <w:pPr>
        <w:ind w:left="360"/>
      </w:pPr>
      <w:r>
        <w:rPr>
          <w:i/>
        </w:rPr>
        <w:t xml:space="preserve">with a sophisticated interdependence on the global, national, and local levels. To assist us in visualizing a Bahá’í</w:t>
      </w:r>
    </w:p>
    <w:p>
      <w:pPr>
        <w:ind w:left="360"/>
      </w:pPr>
      <w:r>
        <w:rPr>
          <w:i/>
        </w:rPr>
        <w:t xml:space="preserve">social order, ‘Abdu’l-Bahá uses a number of organic, non-mechanical analogies—the family, the human body, a</w:t>
      </w:r>
    </w:p>
    <w:p>
      <w:pPr>
        <w:ind w:left="360"/>
      </w:pPr>
      <w:r>
        <w:rPr>
          <w:i/>
        </w:rPr>
        <w:t xml:space="preserve">garden (cited in World Order of Bahá’u’lláh 42). His analogy of the household corresponds to the concept of oikos</w:t>
      </w:r>
    </w:p>
    <w:p>
      <w:pPr>
        <w:ind w:left="360"/>
      </w:pPr>
      <w:r>
        <w:rPr>
          <w:i/>
        </w:rPr>
        <w:t xml:space="preserve">[Greek for household), the root of the words ecology and economy (Foundations 38–43). Ecology refers to the</w:t>
      </w:r>
    </w:p>
    <w:p>
      <w:pPr>
        <w:ind w:left="360"/>
      </w:pPr>
      <w:r>
        <w:rPr>
          <w:i/>
        </w:rPr>
        <w:t xml:space="preserve">subtle relationships that unify organisms and the environment while securing a niche for its members, and economy</w:t>
      </w:r>
    </w:p>
    <w:p>
      <w:pPr>
        <w:ind w:left="360"/>
      </w:pPr>
      <w:r>
        <w:rPr>
          <w:i/>
        </w:rPr>
        <w:t xml:space="preserve">in this context can refer to regulation and management of relationships to assure the well-being of both part and</w:t>
      </w:r>
    </w:p>
    <w:p>
      <w:pPr>
        <w:ind w:left="360"/>
      </w:pPr>
      <w:r>
        <w:rPr>
          <w:i/>
        </w:rPr>
        <w:t xml:space="preserve">whole. In this analogy economics is seen as management of resources for the benefit of whole communities rather</w:t>
      </w:r>
    </w:p>
    <w:p>
      <w:pPr>
        <w:ind w:left="360"/>
      </w:pPr>
      <w:r>
        <w:rPr>
          <w:i/>
        </w:rPr>
        <w:t xml:space="preserve">than as a struggle to capture wealth for individuals, a ruling class, or a state monopoly.</w:t>
      </w:r>
    </w:p>
    <w:p>
      <w:pPr>
        <w:ind w:left="360"/>
      </w:pPr>
      <w:r>
        <w:rPr>
          <w:i/>
        </w:rPr>
        <w:t xml:space="preserve">The Writings outline a new economic order in skeletal form. Economics is an indicator of spiritual conditions;</w:t>
      </w:r>
    </w:p>
    <w:p>
      <w:pPr>
        <w:ind w:left="360"/>
      </w:pPr>
      <w:r>
        <w:rPr>
          <w:i/>
        </w:rPr>
        <w:t xml:space="preserve">thus the ultimate economic solution lies in spiritual transformation (‘Abdu’l-Bahá, Promulgation 238).</w:t>
      </w:r>
    </w:p>
    <w:p>
      <w:pPr>
        <w:ind w:left="360"/>
      </w:pPr>
      <w:r>
        <w:rPr>
          <w:i/>
        </w:rPr>
        <w:t xml:space="preserve">Although our vision must be world-embracing, the initial stage of economic reconstruction is at the local level,</w:t>
      </w:r>
    </w:p>
    <w:p>
      <w:pPr>
        <w:ind w:left="360"/>
      </w:pPr>
      <w:r>
        <w:rPr>
          <w:i/>
        </w:rPr>
        <w:t xml:space="preserve">beginning with agricultural reform. ‘Abdu’l-Bahá said the solution begins with the village, and when the village is</w:t>
      </w:r>
    </w:p>
    <w:p>
      <w:pPr>
        <w:ind w:left="360"/>
      </w:pPr>
      <w:r>
        <w:rPr>
          <w:i/>
        </w:rPr>
        <w:t xml:space="preserve">reconstructed, then will the cities be also (Selections 279).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 is the principle that to all the members of the body politic shall be given the greatest</w:t>
      </w:r>
    </w:p>
    <w:p>
      <w:pPr>
        <w:ind w:left="360"/>
      </w:pPr>
      <w:r>
        <w:rPr>
          <w:i/>
        </w:rPr>
        <w:t xml:space="preserve">achievements of the world of humanity. Each one shall have the utmost welfare and well-being. To solve this</w:t>
      </w:r>
    </w:p>
    <w:p>
      <w:pPr>
        <w:ind w:left="360"/>
      </w:pPr>
      <w:r>
        <w:rPr>
          <w:i/>
        </w:rPr>
        <w:t xml:space="preserve">problem we must begin with the farmer; there will we lay a foundation for system and order because the peasant</w:t>
      </w:r>
    </w:p>
    <w:p>
      <w:pPr>
        <w:ind w:left="360"/>
      </w:pPr>
      <w:r>
        <w:rPr>
          <w:i/>
        </w:rPr>
        <w:t xml:space="preserve">class and the agricultural class exceed other classes in the importance of their service. (‘Abdu’l-Bahá,</w:t>
      </w:r>
    </w:p>
    <w:p>
      <w:pPr>
        <w:ind w:left="360"/>
      </w:pPr>
      <w:r>
        <w:rPr>
          <w:i/>
        </w:rPr>
        <w:t xml:space="preserve">Foundations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reconstruction will involve the establishment of a central community institution, termed the “general</w:t>
      </w:r>
    </w:p>
    <w:p>
      <w:pPr>
        <w:ind w:left="360"/>
      </w:pPr>
      <w:r>
        <w:rPr>
          <w:i/>
        </w:rPr>
        <w:t xml:space="preserve">storehouse” or “House of Finance,” directed by a democratically elected council of trustees responsible for the</w:t>
      </w:r>
    </w:p>
    <w:p>
      <w:pPr>
        <w:ind w:left="360"/>
      </w:pPr>
      <w:r>
        <w:rPr>
          <w:i/>
        </w:rPr>
        <w:t xml:space="preserve">allocation of resources and services. The storehouse combines functions of economic regulation, lending, and social</w:t>
      </w:r>
    </w:p>
    <w:p>
      <w:pPr>
        <w:ind w:left="360"/>
      </w:pPr>
      <w:r>
        <w:rPr>
          <w:i/>
        </w:rPr>
        <w:t xml:space="preserve">service. Its revenues come from a variety of taxes. Its first responsibility will be to stabilize the farm economy—</w:t>
      </w:r>
    </w:p>
    <w:p>
      <w:pPr>
        <w:ind w:left="360"/>
      </w:pPr>
      <w:r>
        <w:rPr>
          <w:i/>
        </w:rPr>
        <w:t xml:space="preserve">should farm expenses exceed income, the farmer will be compensated, or if income exceeds expenses, the farmer</w:t>
      </w:r>
    </w:p>
    <w:p>
      <w:pPr>
        <w:ind w:left="360"/>
      </w:pPr>
      <w:r>
        <w:rPr>
          <w:i/>
        </w:rPr>
        <w:t xml:space="preserve">will be taxed. After the farmer is taken care of, revenues will be expended in the care of the needy, followed by</w:t>
      </w:r>
    </w:p>
    <w:p>
      <w:pPr>
        <w:ind w:left="360"/>
      </w:pPr>
      <w:r>
        <w:rPr>
          <w:i/>
        </w:rPr>
        <w:t xml:space="preserve">other necessary expenses. An excess of funds will be channeled upward to the national treasury, presumably to be</w:t>
      </w:r>
    </w:p>
    <w:p>
      <w:pPr>
        <w:ind w:left="360"/>
      </w:pPr>
      <w:r>
        <w:rPr>
          <w:i/>
        </w:rPr>
        <w:t xml:space="preserve">allocated likewise within the community of communities.</w:t>
      </w:r>
    </w:p>
    <w:p>
      <w:pPr>
        <w:ind w:left="360"/>
      </w:pPr>
      <w:r>
        <w:rPr>
          <w:i/>
        </w:rPr>
        <w:t xml:space="preserve">While rudimentary, this scheme establishes principles needed in agricultural and community development: social</w:t>
      </w:r>
    </w:p>
    <w:p>
      <w:pPr>
        <w:ind w:left="360"/>
      </w:pPr>
      <w:r>
        <w:rPr>
          <w:i/>
        </w:rPr>
        <w:t xml:space="preserve">responsibility for ensured productivity; democratic control and regulation of community resources, especially credit;</w:t>
      </w:r>
    </w:p>
    <w:p>
      <w:pPr>
        <w:ind w:left="360"/>
      </w:pPr>
      <w:r>
        <w:rPr>
          <w:i/>
        </w:rPr>
        <w:t xml:space="preserve">community support for individual or collective initiatives. It provides a means of social regulation or trusteeship</w:t>
      </w:r>
    </w:p>
    <w:p>
      <w:pPr>
        <w:ind w:left="360"/>
      </w:pPr>
      <w:r>
        <w:rPr>
          <w:i/>
        </w:rPr>
        <w:t xml:space="preserve">without imposition on entrepreneurship while enshrining the principle of community self-reliance at the foundation</w:t>
      </w:r>
    </w:p>
    <w:p>
      <w:pPr>
        <w:ind w:left="360"/>
      </w:pPr>
      <w:r>
        <w:rPr>
          <w:i/>
        </w:rPr>
        <w:t xml:space="preserve">of mass economics (Foundations 37)</w:t>
      </w:r>
    </w:p>
    <w:p>
      <w:pPr>
        <w:ind w:left="360"/>
      </w:pPr>
      <w:r>
        <w:rPr>
          <w:i/>
        </w:rPr>
        <w:t xml:space="preserve">The need for equal access to resources and opportunities is the principle most often repeated in the Writings on</w:t>
      </w:r>
    </w:p>
    <w:p>
      <w:pPr>
        <w:ind w:left="360"/>
      </w:pPr>
      <w:r>
        <w:rPr>
          <w:i/>
        </w:rPr>
        <w:t xml:space="preserve">economics. Extremes of wealth and destitution will be eliminated though degree will be retained. This will be</w:t>
      </w:r>
    </w:p>
    <w:p>
      <w:pPr>
        <w:ind w:left="360"/>
      </w:pPr>
      <w:r>
        <w:rPr>
          <w:i/>
        </w:rPr>
        <w:t xml:space="preserve">enforced in part by legislation but will also depend on voluntary sharing (Bahá’í Scriptures 414). Profit sharing will</w:t>
      </w:r>
    </w:p>
    <w:p>
      <w:pPr>
        <w:ind w:left="360"/>
      </w:pPr>
      <w:r>
        <w:rPr>
          <w:i/>
        </w:rPr>
        <w:t xml:space="preserve">have an important benefit for farm workers who will become “partners in every work” (‘Abdu’l-Bahá quoted in</w:t>
      </w:r>
    </w:p>
    <w:p>
      <w:pPr>
        <w:ind w:left="360"/>
      </w:pPr>
      <w:r>
        <w:rPr>
          <w:i/>
        </w:rPr>
        <w:t xml:space="preserve">Bahá’u’lláh and the New Era 145).</w:t>
      </w:r>
    </w:p>
    <w:p>
      <w:pPr>
        <w:ind w:left="360"/>
      </w:pPr>
      <w:r>
        <w:rPr>
          <w:i/>
        </w:rPr>
        <w:t xml:space="preserve">Bahá’u’lláh allows the charge of a reasonable rate of interest: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…it is lawful and proper to charge interest on money….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is a matter that should be practised with moderation and fairness. Our Pen of Glory hath, as a</w:t>
      </w:r>
    </w:p>
    <w:p>
      <w:pPr>
        <w:ind w:left="360"/>
      </w:pPr>
      <w:r>
        <w:rPr>
          <w:i/>
        </w:rPr>
        <w:t xml:space="preserve">token of wisdom and for the convenience of the people, desisted from laying down its limit. Nevertheless We</w:t>
      </w:r>
    </w:p>
    <w:p>
      <w:pPr>
        <w:ind w:left="360"/>
      </w:pPr>
      <w:r>
        <w:rPr>
          <w:i/>
        </w:rPr>
        <w:t xml:space="preserve">exhort the loved ones of God to observe justice fairness, and to do that which would prompt the friends of God to</w:t>
      </w:r>
    </w:p>
    <w:p>
      <w:pPr>
        <w:ind w:left="360"/>
      </w:pPr>
      <w:r>
        <w:rPr>
          <w:i/>
        </w:rPr>
        <w:t xml:space="preserve">evince tender mercy and compassion towards each other….</w:t>
      </w:r>
    </w:p>
    <w:p>
      <w:pPr>
        <w:ind w:left="360"/>
      </w:pPr>
      <w:r>
        <w:rPr>
          <w:i/>
        </w:rPr>
        <w:t xml:space="preserve">Nevertheless the conduct of these affairs hath been entrusted to the men of the House of Justice that they may</w:t>
      </w:r>
    </w:p>
    <w:p>
      <w:pPr>
        <w:ind w:left="360"/>
      </w:pPr>
      <w:r>
        <w:rPr>
          <w:i/>
        </w:rPr>
        <w:t xml:space="preserve">enforce them according to the exigencies of the time and the dictates of wisdom. (Tablets 133–34)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provision eases a major burden—high interest on debts—that now faces farmers worldwide and also</w:t>
      </w:r>
    </w:p>
    <w:p>
      <w:pPr>
        <w:ind w:left="360"/>
      </w:pPr>
      <w:r>
        <w:rPr>
          <w:i/>
        </w:rPr>
        <w:t xml:space="preserve">encourages a more inclusive system of credit.</w:t>
      </w:r>
    </w:p>
    <w:p>
      <w:pPr>
        <w:ind w:left="360"/>
      </w:pPr>
      <w:r>
        <w:rPr>
          <w:i/>
        </w:rPr>
        <w:t xml:space="preserve">Ownership of the means of production and tenure of land will take a variety of forms. Private ownership is</w:t>
      </w:r>
    </w:p>
    <w:p>
      <w:pPr>
        <w:ind w:left="360"/>
      </w:pPr>
      <w:r>
        <w:rPr>
          <w:i/>
        </w:rPr>
        <w:t xml:space="preserve">safeguarded, but other forms of initiative such as cooperative or village entrepreneurship are accepted. Gross</w:t>
      </w:r>
    </w:p>
    <w:p>
      <w:pPr>
        <w:ind w:left="360"/>
      </w:pPr>
      <w:r>
        <w:rPr>
          <w:i/>
        </w:rPr>
        <w:t xml:space="preserve">accumulation of ownership will be completely eliminated. State ownership or control may have a role to play, but</w:t>
      </w:r>
    </w:p>
    <w:p>
      <w:pPr>
        <w:ind w:left="360"/>
      </w:pPr>
      <w:r>
        <w:rPr>
          <w:i/>
        </w:rPr>
        <w:t xml:space="preserve">excessive centralization is warned against. Nevertheless, Bahá’í principles should not be confused with either</w:t>
      </w:r>
    </w:p>
    <w:p>
      <w:pPr>
        <w:ind w:left="360"/>
      </w:pPr>
      <w:r>
        <w:rPr>
          <w:i/>
        </w:rPr>
        <w:t xml:space="preserve">capitalism or socialism. Entirely new systems, or those little used or known, may be employed. The designation of</w:t>
      </w:r>
    </w:p>
    <w:p>
      <w:pPr>
        <w:ind w:left="360"/>
      </w:pPr>
      <w:r>
        <w:rPr>
          <w:i/>
        </w:rPr>
        <w:t xml:space="preserve">the House of Justice as trustee of resources perhaps suggests a concept of “trusterty” to complement the notion of</w:t>
      </w:r>
    </w:p>
    <w:p>
      <w:pPr>
        <w:ind w:left="360"/>
      </w:pPr>
      <w:r>
        <w:rPr>
          <w:i/>
        </w:rPr>
        <w:t xml:space="preserve">property (as discussed in Swann, The Community Land Trust).</w:t>
      </w:r>
    </w:p>
    <w:p>
      <w:pPr>
        <w:ind w:left="360"/>
      </w:pPr>
      <w:r>
        <w:rPr>
          <w:i/>
        </w:rPr>
        <w:t xml:space="preserve">Instruction on inheritance recommends a wide dispersal of property within and also outside of the family of the</w:t>
      </w:r>
    </w:p>
    <w:p>
      <w:pPr>
        <w:ind w:left="360"/>
      </w:pPr>
      <w:r>
        <w:rPr>
          <w:i/>
        </w:rPr>
        <w:t xml:space="preserve">deceased. This will also aid in limiting concentration of land ownership (Huddleston, Bahá’í Studies Notebook, 67–</w:t>
      </w:r>
    </w:p>
    <w:p>
      <w:pPr>
        <w:ind w:left="360"/>
      </w:pPr>
      <w:r>
        <w:rPr>
          <w:i/>
        </w:rPr>
        <w:t xml:space="preserve">79).</w:t>
      </w:r>
    </w:p>
    <w:p>
      <w:pPr>
        <w:ind w:left="360"/>
      </w:pPr>
      <w:r>
        <w:rPr>
          <w:i/>
        </w:rPr>
        <w:t xml:space="preserve">Some characteristics of macroeconomics are indicated. There can be little doubt that provisions for redistribution</w:t>
      </w:r>
    </w:p>
    <w:p>
      <w:pPr>
        <w:ind w:left="360"/>
      </w:pPr>
      <w:r>
        <w:rPr>
          <w:i/>
        </w:rPr>
        <w:t xml:space="preserve">of wealth will be carried forward to international relations. Equitable patterns of trade, finance, and production will</w:t>
      </w:r>
    </w:p>
    <w:p>
      <w:pPr>
        <w:ind w:left="360"/>
      </w:pPr>
      <w:r>
        <w:rPr>
          <w:i/>
        </w:rPr>
        <w:t xml:space="preserve">mean a major change for food and agriculture systems that now bear a colonial pattern, which virtually assures</w:t>
      </w:r>
    </w:p>
    <w:p>
      <w:pPr>
        <w:ind w:left="360"/>
      </w:pPr>
      <w:r>
        <w:rPr>
          <w:i/>
        </w:rPr>
        <w:t xml:space="preserve">poverty in the underdeveloped countries and the accumulation of wealth in the industrial world (Shoghi Effendi,</w:t>
      </w:r>
    </w:p>
    <w:p>
      <w:pPr>
        <w:ind w:left="360"/>
      </w:pPr>
      <w:r>
        <w:rPr>
          <w:i/>
        </w:rPr>
        <w:t xml:space="preserve">World Order of Bahá’u’lláh 203).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Science, Technology, and Moderation</w:t>
      </w:r>
    </w:p>
    <w:p>
      <w:pPr>
        <w:ind w:left="360"/>
      </w:pPr>
      <w:r>
        <w:rPr>
          <w:i/>
        </w:rPr>
        <w:t xml:space="preserve">Perhaps the most obvious feature of agriculture today is its growing mechanization. Farming increasingly copies the</w:t>
      </w:r>
    </w:p>
    <w:p>
      <w:pPr>
        <w:ind w:left="360"/>
      </w:pPr>
      <w:r>
        <w:rPr>
          <w:i/>
        </w:rPr>
        <w:t xml:space="preserve">industrial model. The Bahá’í approach promotes modernization to the extent that the application of technology</w:t>
      </w:r>
    </w:p>
    <w:p>
      <w:pPr>
        <w:ind w:left="360"/>
      </w:pPr>
      <w:r>
        <w:rPr>
          <w:i/>
        </w:rPr>
        <w:t xml:space="preserve">actually aids in the task of nourishing people while conserving resources for future generations. The adoption of</w:t>
      </w:r>
    </w:p>
    <w:p>
      <w:pPr>
        <w:ind w:left="360"/>
      </w:pPr>
      <w:r>
        <w:rPr>
          <w:i/>
        </w:rPr>
        <w:t xml:space="preserve">modern technology, however, usually outpaces the development of the social technologies required to cope with the</w:t>
      </w:r>
    </w:p>
    <w:p>
      <w:pPr>
        <w:ind w:left="360"/>
      </w:pPr>
      <w:r>
        <w:rPr>
          <w:i/>
        </w:rPr>
        <w:t xml:space="preserve">consequences of mechanization, causing dislocation of the farm population add an ever intensified stress on the</w:t>
      </w:r>
    </w:p>
    <w:p>
      <w:pPr>
        <w:ind w:left="360"/>
      </w:pPr>
      <w:r>
        <w:rPr>
          <w:i/>
        </w:rPr>
        <w:t xml:space="preserve">resource base.</w:t>
      </w:r>
    </w:p>
    <w:p>
      <w:pPr>
        <w:ind w:left="360"/>
      </w:pPr>
      <w:r>
        <w:rPr>
          <w:i/>
        </w:rPr>
        <w:t xml:space="preserve">These problems are addressed in the Writings. Achieving a sustainable society is elevated to a central life</w:t>
      </w:r>
    </w:p>
    <w:p>
      <w:pPr>
        <w:ind w:left="360"/>
      </w:pPr>
      <w:r>
        <w:rPr>
          <w:i/>
        </w:rPr>
        <w:t xml:space="preserve">purpose: “All men have been created to carry forward an ever-advancing civilization.” The implications for</w:t>
      </w:r>
    </w:p>
    <w:p>
      <w:pPr>
        <w:ind w:left="360"/>
      </w:pPr>
      <w:r>
        <w:rPr>
          <w:i/>
        </w:rPr>
        <w:t xml:space="preserve">agriculture are far-reaching; poor husbandry is without parallel in its destructiveness of soil and forest, and an ethic</w:t>
      </w:r>
    </w:p>
    <w:p>
      <w:pPr>
        <w:ind w:left="360"/>
      </w:pPr>
      <w:r>
        <w:rPr>
          <w:i/>
        </w:rPr>
        <w:t xml:space="preserve">that prioritizes conservation will drastically alter farm practice. Bahá’u’lláh states that one purpose of his laws is to</w:t>
      </w:r>
    </w:p>
    <w:p>
      <w:pPr>
        <w:ind w:left="360"/>
      </w:pPr>
      <w:r>
        <w:rPr>
          <w:i/>
        </w:rPr>
        <w:t xml:space="preserve">protect the earth: “Each one of the ordinances We have revealed is a mighty stronghold for the preservation of the</w:t>
      </w:r>
    </w:p>
    <w:p>
      <w:pPr>
        <w:ind w:left="360"/>
      </w:pPr>
      <w:r>
        <w:rPr>
          <w:i/>
        </w:rPr>
        <w:t xml:space="preserve">world of being” (Tablets 69). Shoghi Effendi, a supporter of conservation efforts, states that the tasks of</w:t>
      </w:r>
    </w:p>
    <w:p>
      <w:pPr>
        <w:ind w:left="360"/>
      </w:pPr>
      <w:r>
        <w:rPr>
          <w:i/>
        </w:rPr>
        <w:t xml:space="preserve">“PROTECTION PHYSICAL WORLD AND HERITAGE FUTURE GENERATIONS. . . CONSTITUTES YET</w:t>
      </w:r>
    </w:p>
    <w:p>
      <w:pPr>
        <w:ind w:left="360"/>
      </w:pPr>
      <w:r>
        <w:rPr>
          <w:i/>
        </w:rPr>
        <w:t xml:space="preserve">ANOTHER FORCE WORKING FOR PEACE AND BROTHERHOOD” (cable, May 23, 1951).</w:t>
      </w:r>
    </w:p>
    <w:p>
      <w:pPr>
        <w:ind w:left="360"/>
      </w:pPr>
      <w:r>
        <w:rPr>
          <w:i/>
        </w:rPr>
        <w:t xml:space="preserve">Foreseeing the potential consequences of the technical/scientific revolution, Bahá’u’lláh warned of its dangers</w:t>
      </w:r>
    </w:p>
    <w:p>
      <w:pPr>
        <w:ind w:left="360"/>
      </w:pPr>
      <w:r>
        <w:rPr>
          <w:i/>
        </w:rPr>
        <w:t xml:space="preserve">and presented a principle of moderation that was to guide modernization: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civilization, so often vaunted by the learned exponents of arts and sciences, will, if allowed to overleap the</w:t>
      </w:r>
    </w:p>
    <w:p>
      <w:pPr>
        <w:ind w:left="360"/>
      </w:pPr>
      <w:r>
        <w:rPr>
          <w:i/>
        </w:rPr>
        <w:t xml:space="preserve">bounds of moderation, bring great evil upon men. Thus warneth you He Who is the All-Knowing. If carried to</w:t>
      </w:r>
    </w:p>
    <w:p>
      <w:pPr>
        <w:ind w:left="360"/>
      </w:pPr>
      <w:r>
        <w:rPr>
          <w:i/>
        </w:rPr>
        <w:t xml:space="preserve">excess, civilization will prove as prolific a source of evil as it had been of goodness when kept within the</w:t>
      </w:r>
    </w:p>
    <w:p>
      <w:pPr>
        <w:ind w:left="360"/>
      </w:pPr>
      <w:r>
        <w:rPr>
          <w:i/>
        </w:rPr>
        <w:t xml:space="preserve">restraints of moderation....</w:t>
      </w:r>
    </w:p>
    <w:p>
      <w:pPr>
        <w:ind w:left="360"/>
      </w:pPr>
      <w:r>
        <w:rPr>
          <w:i/>
        </w:rPr>
        <w:t xml:space="preserve">All other things are subject to this same principle of moderation. (Gleanings 342–43)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to this point, Bahá’u’lláh comments on the trend to Westernization. “In all matters moderation is</w:t>
      </w:r>
    </w:p>
    <w:p>
      <w:pPr>
        <w:ind w:left="360"/>
      </w:pPr>
      <w:r>
        <w:rPr>
          <w:i/>
        </w:rPr>
        <w:t xml:space="preserve">desirable. If a thing is carried to excess, it will prove a source of evil. Consider the civilization of the West, how it</w:t>
      </w:r>
    </w:p>
    <w:p>
      <w:pPr>
        <w:ind w:left="360"/>
      </w:pPr>
      <w:r>
        <w:rPr>
          <w:i/>
        </w:rPr>
        <w:t xml:space="preserve">hath agitated and alarmed the peoples of the world” (Tablets 69). By way of explanation He projects a troubled</w:t>
      </w:r>
    </w:p>
    <w:p>
      <w:pPr>
        <w:ind w:left="360"/>
      </w:pPr>
      <w:r>
        <w:rPr>
          <w:i/>
        </w:rPr>
        <w:t xml:space="preserve">vision of the dangers of unbridled development: “Strange and astonishing things exist in the earth but they are</w:t>
      </w:r>
    </w:p>
    <w:p>
      <w:pPr>
        <w:ind w:left="360"/>
      </w:pPr>
      <w:r>
        <w:rPr>
          <w:i/>
        </w:rPr>
        <w:t xml:space="preserve">hidden from the minds and the understanding of men. These things are capable of changing the whole atmosphere of</w:t>
      </w:r>
    </w:p>
    <w:p>
      <w:pPr>
        <w:ind w:left="360"/>
      </w:pPr>
      <w:r>
        <w:rPr>
          <w:i/>
        </w:rPr>
        <w:t xml:space="preserve">the earth and their contamination would prove lethal” (Tablets 69). Clearly, the unchecked development of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agriculture, outward from the West, causes many of the most frightening side-effects of immoderate</w:t>
      </w:r>
    </w:p>
    <w:p>
      <w:pPr>
        <w:ind w:left="360"/>
      </w:pPr>
      <w:r>
        <w:rPr>
          <w:i/>
        </w:rPr>
        <w:t xml:space="preserve">technology.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Right Relationship to the Earth</w:t>
      </w:r>
    </w:p>
    <w:p>
      <w:pPr>
        <w:ind w:left="360"/>
      </w:pPr>
      <w:r>
        <w:rPr>
          <w:i/>
        </w:rPr>
        <w:t xml:space="preserve">To repeat, the Bahá’í approach suggests a new paradigm of unity embracing all of creation. The separateness of</w:t>
      </w:r>
    </w:p>
    <w:p>
      <w:pPr>
        <w:ind w:left="360"/>
      </w:pPr>
      <w:r>
        <w:rPr>
          <w:i/>
        </w:rPr>
        <w:t xml:space="preserve">humankind from nature (which is rooted in the history of agriculture) must be reconsidered in this light. The</w:t>
      </w:r>
    </w:p>
    <w:p>
      <w:pPr>
        <w:ind w:left="360"/>
      </w:pPr>
      <w:r>
        <w:rPr>
          <w:i/>
        </w:rPr>
        <w:t xml:space="preserve">Writings provide valuable insights on this complex problem, suggesting that a right relationship is threefold,</w:t>
      </w:r>
    </w:p>
    <w:p>
      <w:pPr>
        <w:ind w:left="360"/>
      </w:pPr>
      <w:r>
        <w:rPr>
          <w:i/>
        </w:rPr>
        <w:t xml:space="preserve">involving attitudes of humility, unity, and detachment.</w:t>
      </w:r>
    </w:p>
    <w:p>
      <w:pPr>
        <w:ind w:left="360"/>
      </w:pPr>
      <w:r>
        <w:rPr>
          <w:i/>
        </w:rPr>
        <w:t xml:space="preserve">First, we are called upon to honor creation and to humble ourselves before it. The earth is itself a revelator of</w:t>
      </w:r>
    </w:p>
    <w:p>
      <w:pPr>
        <w:ind w:left="360"/>
      </w:pPr>
      <w:r>
        <w:rPr>
          <w:i/>
        </w:rPr>
        <w:t xml:space="preserve">God: “Know thou that every created thing is a sign of the revelation of God” (Bahá’u’lláh, Gleanings 184).</w:t>
      </w:r>
    </w:p>
    <w:p>
      <w:pPr>
        <w:ind w:left="360"/>
      </w:pPr>
      <w:r>
        <w:rPr>
          <w:i/>
        </w:rPr>
        <w:t xml:space="preserve">“Whatever is in the heavens and whatever is on the earth is a direct evidence of the revelation within it of the</w:t>
      </w:r>
    </w:p>
    <w:p>
      <w:pPr>
        <w:ind w:left="360"/>
      </w:pPr>
      <w:r>
        <w:rPr>
          <w:i/>
        </w:rPr>
        <w:t xml:space="preserve">attributes and the names of God, inasmuch as within every atom are enshrined the signs that bear eloquent testimony</w:t>
      </w:r>
    </w:p>
    <w:p>
      <w:pPr>
        <w:ind w:left="360"/>
      </w:pPr>
      <w:r>
        <w:rPr>
          <w:i/>
        </w:rPr>
        <w:t xml:space="preserve">to the revelation of that Most Great Light” (Bahá’u’lláh, Gleanings 177). Again and again this theme of revelation</w:t>
      </w:r>
    </w:p>
    <w:p>
      <w:pPr>
        <w:ind w:left="360"/>
      </w:pPr>
      <w:r>
        <w:rPr>
          <w:i/>
        </w:rPr>
        <w:t xml:space="preserve">through creation appears in the Writings: “No thing have I perceived, except that I perceived God within it, God</w:t>
      </w:r>
    </w:p>
    <w:p>
      <w:pPr>
        <w:ind w:left="360"/>
      </w:pPr>
      <w:r>
        <w:rPr>
          <w:i/>
        </w:rPr>
        <w:t xml:space="preserve">before it, or God after it” (Bahá’u’lláh, Gleanings 178). In this vein, we are also reminded of Bahá’u’lláh’s love for</w:t>
      </w:r>
    </w:p>
    <w:p>
      <w:pPr>
        <w:ind w:left="360"/>
      </w:pPr>
      <w:r>
        <w:rPr>
          <w:i/>
        </w:rPr>
        <w:t xml:space="preserve">and rapport with nature (Maxwell, An Early Pilgrimage 33–34).</w:t>
      </w:r>
    </w:p>
    <w:p>
      <w:pPr>
        <w:ind w:left="360"/>
      </w:pPr>
      <w:r>
        <w:rPr>
          <w:i/>
        </w:rPr>
        <w:t xml:space="preserve">Nature is a source, not only a physical source but also a spiritual source. Its ability to inspire is important to</w:t>
      </w:r>
    </w:p>
    <w:p>
      <w:pPr>
        <w:ind w:left="360"/>
      </w:pPr>
      <w:r>
        <w:rPr>
          <w:i/>
        </w:rPr>
        <w:t xml:space="preserve">human spiritual attainment. We feel exhilarated and expanded by the vastness and profundity of the earth to which</w:t>
      </w:r>
    </w:p>
    <w:p>
      <w:pPr>
        <w:ind w:left="360"/>
      </w:pPr>
      <w:r>
        <w:rPr>
          <w:i/>
        </w:rPr>
        <w:t xml:space="preserve">we belong. This attitude toward nature inspires humility—literally, being of the ground, humus—also part of a</w:t>
      </w:r>
    </w:p>
    <w:p>
      <w:pPr>
        <w:ind w:left="360"/>
      </w:pPr>
      <w:r>
        <w:rPr>
          <w:i/>
        </w:rPr>
        <w:t xml:space="preserve">whole spirituality. Bahá’u’lláh calls on us to be humble to the earth:</w:t>
      </w:r>
    </w:p>
    <w:p>
      <w:pPr>
        <w:ind w:left="360"/>
      </w:pPr>
      <w:r>
        <w:rPr>
          <w:i/>
        </w:rPr>
        <w:t xml:space="preserve">Humility exalteth man to the heaven of glory and power, whilst pride abaseth him to the depths of wretchedness</w:t>
      </w:r>
    </w:p>
    <w:p>
      <w:pPr>
        <w:ind w:left="360"/>
      </w:pPr>
      <w:r>
        <w:rPr>
          <w:i/>
        </w:rPr>
        <w:t xml:space="preserve">and degradation. (Epistle to the Son of the Wolf 30)</w:t>
      </w:r>
    </w:p>
    <w:p>
      <w:pPr>
        <w:ind w:left="360"/>
      </w:pPr>
      <w:r>
        <w:rPr>
          <w:i/>
        </w:rPr>
        <w:t xml:space="preserve">Every man of discernment, while walking upon the earth, feeleth indeed abashed, inasmuch as he is fully aware</w:t>
      </w:r>
    </w:p>
    <w:p>
      <w:pPr>
        <w:ind w:left="360"/>
      </w:pPr>
      <w:r>
        <w:rPr>
          <w:i/>
        </w:rPr>
        <w:t xml:space="preserve">that the thing which is the source of his prosperity, his wealth, his might, his exaltation, his advancement and</w:t>
      </w:r>
    </w:p>
    <w:p>
      <w:pPr>
        <w:ind w:left="360"/>
      </w:pPr>
      <w:r>
        <w:rPr>
          <w:i/>
        </w:rPr>
        <w:t xml:space="preserve">power is, as ordained by God, the very earth which is trodden beneath the feet of all men. There can be no doubt</w:t>
      </w:r>
    </w:p>
    <w:p>
      <w:pPr>
        <w:ind w:left="360"/>
      </w:pPr>
      <w:r>
        <w:rPr>
          <w:i/>
        </w:rPr>
        <w:t xml:space="preserve">that whoever is cognizant of this truth, is cleansed and sanctified from all pride, arrogance, and vainglory.</w:t>
      </w:r>
    </w:p>
    <w:p>
      <w:pPr>
        <w:ind w:left="360"/>
      </w:pPr>
      <w:r>
        <w:rPr>
          <w:i/>
        </w:rPr>
        <w:t xml:space="preserve">(Epistle to the Son of the Wolf 44)</w:t>
      </w:r>
    </w:p>
    <w:p>
      <w:pPr>
        <w:ind w:left="360"/>
      </w:pPr>
      <w:r>
        <w:rPr>
          <w:i/>
        </w:rPr>
        <w:t xml:space="preserve">This attitude of humility not only is important to spirituality in itself but also underscores the requirement of</w:t>
      </w:r>
    </w:p>
    <w:p>
      <w:pPr>
        <w:ind w:left="360"/>
      </w:pPr>
      <w:r>
        <w:rPr>
          <w:i/>
        </w:rPr>
        <w:t xml:space="preserve">conservation of nature in its wholeness.</w:t>
      </w:r>
    </w:p>
    <w:p>
      <w:pPr>
        <w:ind w:left="360"/>
      </w:pPr>
      <w:r>
        <w:rPr>
          <w:i/>
        </w:rPr>
        <w:t xml:space="preserve">Second, the essential unity of nature and humanity is implied through the unity principle. “Now concerning</w:t>
      </w:r>
    </w:p>
    <w:p>
      <w:pPr>
        <w:ind w:left="360"/>
      </w:pPr>
      <w:r>
        <w:rPr>
          <w:i/>
        </w:rPr>
        <w:t xml:space="preserve">nature,” says ‘Abdu’l-Bahá,</w:t>
      </w:r>
    </w:p>
    <w:p>
      <w:pPr>
        <w:ind w:left="360"/>
      </w:pPr>
      <w:r>
        <w:rPr>
          <w:i/>
        </w:rPr>
        <w:t xml:space="preserve">it is but the essential properties and the necessary relations inherent in the realities of things. And though these infinite</w:t>
      </w:r>
    </w:p>
    <w:p>
      <w:pPr>
        <w:ind w:left="360"/>
      </w:pPr>
      <w:r>
        <w:rPr>
          <w:i/>
        </w:rPr>
        <w:t xml:space="preserve">realities are diverse in their character yet they are in the utmost harmony and closely connected together. As one’s</w:t>
      </w:r>
    </w:p>
    <w:p>
      <w:pPr>
        <w:ind w:left="360"/>
      </w:pPr>
      <w:r>
        <w:rPr>
          <w:i/>
        </w:rPr>
        <w:t xml:space="preserve">vision is broadened and the matter observed carefully, it will be made certain that every reality is but an essential</w:t>
      </w:r>
    </w:p>
    <w:p>
      <w:pPr>
        <w:ind w:left="360"/>
      </w:pPr>
      <w:r>
        <w:rPr>
          <w:i/>
        </w:rPr>
        <w:t xml:space="preserve">requisite of other realities. Thus to connect and harmonize these diverse and infinite realities an all-unifying Power is</w:t>
      </w:r>
    </w:p>
    <w:p>
      <w:pPr>
        <w:ind w:left="360"/>
      </w:pPr>
      <w:r>
        <w:rPr>
          <w:i/>
        </w:rPr>
        <w:t xml:space="preserve">necessary, that every part of existent being may in perfect order discharge its own function. (Bahá’í World Faith 344)</w:t>
      </w:r>
    </w:p>
    <w:p>
      <w:pPr>
        <w:ind w:left="360"/>
      </w:pPr>
      <w:r>
        <w:rPr>
          <w:i/>
        </w:rPr>
        <w:t xml:space="preserve">The mineral, plant, and animal are actually seen as fully alive in that they possess a spirit. A mechanistic</w:t>
      </w:r>
    </w:p>
    <w:p>
      <w:pPr>
        <w:ind w:left="360"/>
      </w:pPr>
      <w:r>
        <w:rPr>
          <w:i/>
        </w:rPr>
        <w:t xml:space="preserve">understanding of nature is therefore inadequate; more correct is a view of the earth as a whole, living organism.</w:t>
      </w:r>
    </w:p>
    <w:p>
      <w:pPr>
        <w:ind w:left="360"/>
      </w:pPr>
      <w:r>
        <w:rPr>
          <w:i/>
        </w:rPr>
        <w:t xml:space="preserve">While this concept resembles animism, it is more truly a balance of ancient wisdom and contemporary science.</w:t>
      </w:r>
    </w:p>
    <w:p>
      <w:pPr>
        <w:ind w:left="360"/>
      </w:pPr>
      <w:r>
        <w:rPr>
          <w:i/>
        </w:rPr>
        <w:t xml:space="preserve">Bahá’u’lláh explains that it is wrong to assume that the Divine is incorporated in nature. “He is really a believer in</w:t>
      </w:r>
    </w:p>
    <w:p>
      <w:pPr>
        <w:ind w:left="360"/>
      </w:pPr>
      <w:r>
        <w:rPr>
          <w:i/>
        </w:rPr>
        <w:t xml:space="preserve">the Unity of God who recognizeth in each and every created thing the sign of the revelation of Him Who is the</w:t>
      </w:r>
    </w:p>
    <w:p>
      <w:pPr>
        <w:ind w:left="360"/>
      </w:pPr>
      <w:r>
        <w:rPr>
          <w:i/>
        </w:rPr>
        <w:t xml:space="preserve">Eternal Truth, and not he who maintaineth that the creature is indistinguishable from the Creator” (Gleanings 189).</w:t>
      </w:r>
    </w:p>
    <w:p>
      <w:pPr>
        <w:ind w:left="360"/>
      </w:pPr>
      <w:r>
        <w:rPr>
          <w:i/>
        </w:rPr>
        <w:t xml:space="preserve">The world of God is unimaginably above and beyond creation.</w:t>
      </w:r>
    </w:p>
    <w:p>
      <w:pPr>
        <w:ind w:left="360"/>
      </w:pPr>
      <w:r>
        <w:rPr>
          <w:i/>
        </w:rPr>
        <w:t xml:space="preserve">The picture is completed as the world of the Manifestation is drawn into the image: “…all parts of the creational</w:t>
      </w:r>
    </w:p>
    <w:p>
      <w:pPr>
        <w:ind w:left="360"/>
      </w:pPr>
      <w:r>
        <w:rPr>
          <w:i/>
        </w:rPr>
        <w:t xml:space="preserve">world are of one whole. All the parts are subordinate and obedient to the whole. The contingent beings are the</w:t>
      </w:r>
    </w:p>
    <w:p>
      <w:pPr>
        <w:ind w:left="360"/>
      </w:pPr>
      <w:r>
        <w:rPr>
          <w:i/>
        </w:rPr>
        <w:t xml:space="preserve">branches of the tree of life while the Messenger of God is the root of that tree” (Bahá’í World Faith 364).</w:t>
      </w:r>
    </w:p>
    <w:p>
      <w:pPr>
        <w:ind w:left="360"/>
      </w:pPr>
      <w:r>
        <w:rPr>
          <w:i/>
        </w:rPr>
        <w:t xml:space="preserve">Although we are taught to honor and live harmoniously with the earth, we are also instructed to become detached</w:t>
      </w:r>
    </w:p>
    <w:p>
      <w:pPr>
        <w:ind w:left="360"/>
      </w:pPr>
      <w:r>
        <w:rPr>
          <w:i/>
        </w:rPr>
        <w:t xml:space="preserve">from the physical world. While these views may at first seem contradictory, deeper reflection will aid us to realize</w:t>
      </w:r>
    </w:p>
    <w:p>
      <w:pPr>
        <w:ind w:left="360"/>
      </w:pPr>
      <w:r>
        <w:rPr>
          <w:i/>
        </w:rPr>
        <w:t xml:space="preserve">that this understanding describes a multidimensionality in human nature—just as it is necessary to experience unity</w:t>
      </w:r>
    </w:p>
    <w:p>
      <w:pPr>
        <w:ind w:left="360"/>
      </w:pPr>
      <w:r>
        <w:rPr>
          <w:i/>
        </w:rPr>
        <w:t xml:space="preserve">with physical creation, it is also necessary to reach beyond the material world in order to fulfill our destiny. We are</w:t>
      </w:r>
    </w:p>
    <w:p>
      <w:pPr>
        <w:ind w:left="360"/>
      </w:pPr>
      <w:r>
        <w:rPr>
          <w:i/>
        </w:rPr>
        <w:t xml:space="preserve">given to understand that our planet, itself but a fragment of the material universe, which in turn is infinitesimal, is as</w:t>
      </w:r>
    </w:p>
    <w:p>
      <w:pPr>
        <w:ind w:left="360"/>
      </w:pPr>
      <w:r>
        <w:rPr>
          <w:i/>
        </w:rPr>
        <w:t xml:space="preserve">nothing in relation to the cosmos, which is immeasurably vast, comprising limitless spiritual worlds. Identification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and attachment to this small reality wrongly limits human potential, which though born from the earth, rightly</w:t>
      </w:r>
    </w:p>
    <w:p>
      <w:pPr>
        <w:ind w:left="360"/>
      </w:pPr>
      <w:r>
        <w:rPr>
          <w:i/>
        </w:rPr>
        <w:t xml:space="preserve">belongs to the spiritual realm. ‘Abdu’l-Bahá discusses this concept of human freedom: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Bahá’u’lláh is man’s freedom, that through the ideal Power he should</w:t>
      </w:r>
    </w:p>
    <w:p>
      <w:pPr>
        <w:ind w:left="360"/>
      </w:pPr>
      <w:r>
        <w:rPr>
          <w:i/>
        </w:rPr>
        <w:t xml:space="preserve">be free and emancipated from the captivity of the world of nature; for as long as man is captive to nature he is a</w:t>
      </w:r>
    </w:p>
    <w:p>
      <w:pPr>
        <w:ind w:left="360"/>
      </w:pPr>
      <w:r>
        <w:rPr>
          <w:i/>
        </w:rPr>
        <w:t xml:space="preserve">ferocious animal, as the struggle for existence is one of the exigencies of the world of nature. This matter of the</w:t>
      </w:r>
    </w:p>
    <w:p>
      <w:pPr>
        <w:ind w:left="360"/>
      </w:pPr>
      <w:r>
        <w:rPr>
          <w:i/>
        </w:rPr>
        <w:t xml:space="preserve">struggle for existence is the fountain-head of all calamities and is the supreme affliction. (Bahá’í World Faith</w:t>
      </w:r>
    </w:p>
    <w:p>
      <w:pPr>
        <w:ind w:left="360"/>
      </w:pPr>
      <w:r>
        <w:rPr>
          <w:i/>
        </w:rPr>
        <w:t xml:space="preserve">288–89)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 world of nature is an animal world. Until man is born again from the world of nature, that is to say,</w:t>
      </w:r>
    </w:p>
    <w:p>
      <w:pPr>
        <w:ind w:left="360"/>
      </w:pPr>
      <w:r>
        <w:rPr>
          <w:i/>
        </w:rPr>
        <w:t xml:space="preserve">becomes detached from the world of nature, he is essentially an animal, and it is the teachings of God which</w:t>
      </w:r>
    </w:p>
    <w:p>
      <w:pPr>
        <w:ind w:left="360"/>
      </w:pPr>
      <w:r>
        <w:rPr>
          <w:i/>
        </w:rPr>
        <w:t xml:space="preserve">converts [sic] this animal into a human soul. (Bahá’í World Faith 290)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empowered in building an appropriate relationship with nature (and this also depends on building human</w:t>
      </w:r>
    </w:p>
    <w:p>
      <w:pPr>
        <w:ind w:left="360"/>
      </w:pPr>
      <w:r>
        <w:rPr>
          <w:i/>
        </w:rPr>
        <w:t xml:space="preserve">solidarity) we must become aware of and connected to the divine reality through the intermediary of the</w:t>
      </w:r>
    </w:p>
    <w:p>
      <w:pPr>
        <w:ind w:left="360"/>
      </w:pPr>
      <w:r>
        <w:rPr>
          <w:i/>
        </w:rPr>
        <w:t xml:space="preserve">Manifestation. The new theology of the earth articulated in the Bahá’í writings, then, harmonizes elements of</w:t>
      </w:r>
    </w:p>
    <w:p>
      <w:pPr>
        <w:ind w:left="360"/>
      </w:pPr>
      <w:r>
        <w:rPr>
          <w:i/>
        </w:rPr>
        <w:t xml:space="preserve">animalistic and revealed religion but overcomes an unbalanced concentration on either unity with or detachment</w:t>
      </w:r>
    </w:p>
    <w:p>
      <w:pPr>
        <w:ind w:left="360"/>
      </w:pPr>
      <w:r>
        <w:rPr>
          <w:i/>
        </w:rPr>
        <w:t xml:space="preserve">from the natural world so conspicuous in most religious interpretations of the past and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 as Worship</w:t>
      </w:r>
    </w:p>
    <w:p>
      <w:pPr>
        <w:ind w:left="360"/>
      </w:pPr>
      <w:r>
        <w:rPr>
          <w:i/>
        </w:rPr>
        <w:t xml:space="preserve">The threefold relationship of humans to nature gives our work on the land a quality of worship. It demands a new</w:t>
      </w:r>
    </w:p>
    <w:p>
      <w:pPr>
        <w:ind w:left="360"/>
      </w:pPr>
      <w:r>
        <w:rPr>
          <w:i/>
        </w:rPr>
        <w:t xml:space="preserve">approach to agriculture, which is the main meeting point of humanity and nature. The idea of agriculture as a form</w:t>
      </w:r>
    </w:p>
    <w:p>
      <w:pPr>
        <w:ind w:left="360"/>
      </w:pPr>
      <w:r>
        <w:rPr>
          <w:i/>
        </w:rPr>
        <w:t xml:space="preserve">of worship is implied in the word agri-culture. Agriculture means literally the cultivation of fields, but behind the</w:t>
      </w:r>
    </w:p>
    <w:p>
      <w:pPr>
        <w:ind w:left="360"/>
      </w:pPr>
      <w:r>
        <w:rPr>
          <w:i/>
        </w:rPr>
        <w:t xml:space="preserve">word culture is the Latin cultus and the Sanscrit kwel, which mean to dwell, to care, and to worship. From the word</w:t>
      </w:r>
    </w:p>
    <w:p>
      <w:pPr>
        <w:ind w:left="360"/>
      </w:pPr>
      <w:r>
        <w:rPr>
          <w:i/>
        </w:rPr>
        <w:t xml:space="preserve">agriculture, we are led to a deeply religious concept, embedded in language, which has to do with agriculture</w:t>
      </w:r>
    </w:p>
    <w:p>
      <w:pPr>
        <w:ind w:left="360"/>
      </w:pPr>
      <w:r>
        <w:rPr>
          <w:i/>
        </w:rPr>
        <w:t xml:space="preserve">implying dwelling on the land and caring for it as an act of worship (Rowe, Home Place 166).</w:t>
      </w:r>
    </w:p>
    <w:p>
      <w:pPr>
        <w:ind w:left="360"/>
      </w:pPr>
      <w:r>
        <w:rPr>
          <w:i/>
        </w:rPr>
        <w:t xml:space="preserve">The designation of work (and perhaps agricultural work especially due to its preeminent status) as worship is</w:t>
      </w:r>
    </w:p>
    <w:p>
      <w:pPr>
        <w:ind w:left="360"/>
      </w:pPr>
      <w:r>
        <w:rPr>
          <w:i/>
        </w:rPr>
        <w:t xml:space="preserve">highly significant. “It is made incumbent on every one of you to engage in some one occupation, such as arts, trades,</w:t>
      </w:r>
    </w:p>
    <w:p>
      <w:pPr>
        <w:ind w:left="360"/>
      </w:pPr>
      <w:r>
        <w:rPr>
          <w:i/>
        </w:rPr>
        <w:t xml:space="preserve">and the like. We have made this—your occupation—identical with the worship of God, the True One” (Bahá’u’lláh,</w:t>
      </w:r>
    </w:p>
    <w:p>
      <w:pPr>
        <w:ind w:left="360"/>
      </w:pPr>
      <w:r>
        <w:rPr>
          <w:i/>
        </w:rPr>
        <w:t xml:space="preserve">Bahá’í World Faith 195). Writing to an agriculture student,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received. Praise be to God it imparted the good news of thy health and safety and indicated</w:t>
      </w:r>
    </w:p>
    <w:p>
      <w:pPr>
        <w:ind w:left="360"/>
      </w:pPr>
      <w:r>
        <w:rPr>
          <w:i/>
        </w:rPr>
        <w:t xml:space="preserve">that thou art ready to enter into an agricultural school. This is highly suitable. Strive as much as possible to</w:t>
      </w:r>
    </w:p>
    <w:p>
      <w:pPr>
        <w:ind w:left="360"/>
      </w:pPr>
      <w:r>
        <w:rPr>
          <w:i/>
        </w:rPr>
        <w:t xml:space="preserve">become proficient in the science of agriculture for in accordance with the Divine Teachings, the acquisition of</w:t>
      </w:r>
    </w:p>
    <w:p>
      <w:pPr>
        <w:ind w:left="360"/>
      </w:pPr>
      <w:r>
        <w:rPr>
          <w:i/>
        </w:rPr>
        <w:t xml:space="preserve">sciences and the perfection of arts is [sic] considered as acts of worship. If a man engages with all his power in</w:t>
      </w:r>
    </w:p>
    <w:p>
      <w:pPr>
        <w:ind w:left="360"/>
      </w:pPr>
      <w:r>
        <w:rPr>
          <w:i/>
        </w:rPr>
        <w:t xml:space="preserve">the acquisition of a science or in the perfection of an art, it is as if he has been worshipping God in the churches</w:t>
      </w:r>
    </w:p>
    <w:p>
      <w:pPr>
        <w:ind w:left="360"/>
      </w:pPr>
      <w:r>
        <w:rPr>
          <w:i/>
        </w:rPr>
        <w:t xml:space="preserve">and temples. Thus as thou enterest a school of agriculture and strivest in the acquisition of that science thou art</w:t>
      </w:r>
    </w:p>
    <w:p>
      <w:pPr>
        <w:ind w:left="360"/>
      </w:pPr>
      <w:r>
        <w:rPr>
          <w:i/>
        </w:rPr>
        <w:t xml:space="preserve">day and night engaged in acts of worship—acts that are accepted at the threshold of the Almighty. What bounty</w:t>
      </w:r>
    </w:p>
    <w:p>
      <w:pPr>
        <w:ind w:left="360"/>
      </w:pPr>
      <w:r>
        <w:rPr>
          <w:i/>
        </w:rPr>
        <w:t xml:space="preserve">greater than this that science should be considered as an act of worship and art as service to the Kingdom of God.</w:t>
      </w:r>
    </w:p>
    <w:p>
      <w:pPr>
        <w:ind w:left="360"/>
      </w:pPr>
      <w:r>
        <w:rPr>
          <w:i/>
        </w:rPr>
        <w:t xml:space="preserve">(Bahá’í World Faith 377–78)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that our work is worship carries with it the responsibility of finding an appropriately caring</w:t>
      </w:r>
    </w:p>
    <w:p>
      <w:pPr>
        <w:ind w:left="360"/>
      </w:pPr>
      <w:r>
        <w:rPr>
          <w:i/>
        </w:rPr>
        <w:t xml:space="preserve">quality in our endeavors. The Writings imply that the quality, motivation, and direction of our work affects its</w:t>
      </w:r>
    </w:p>
    <w:p>
      <w:pPr>
        <w:ind w:left="360"/>
      </w:pPr>
      <w:r>
        <w:rPr>
          <w:i/>
        </w:rPr>
        <w:t xml:space="preserve">suitability as worship. ‘Abdu’l-Bahá states: “...strive that your actions day by day may be beautiful prayers” (Paris</w:t>
      </w:r>
    </w:p>
    <w:p>
      <w:pPr>
        <w:ind w:left="360"/>
      </w:pPr>
      <w:r>
        <w:rPr>
          <w:i/>
        </w:rPr>
        <w:t xml:space="preserve">Talks 81). He says that “all effort and exertion put forth by man from the fullness of his heart [sic] is worship, if it is</w:t>
      </w:r>
    </w:p>
    <w:p>
      <w:pPr>
        <w:ind w:left="360"/>
      </w:pPr>
      <w:r>
        <w:rPr>
          <w:i/>
        </w:rPr>
        <w:t xml:space="preserve">prompted by the highest motives and the will to do service to humanity. This is worship: to serve mankind and to</w:t>
      </w:r>
    </w:p>
    <w:p>
      <w:pPr>
        <w:ind w:left="360"/>
      </w:pPr>
      <w:r>
        <w:rPr>
          <w:i/>
        </w:rPr>
        <w:t xml:space="preserve">minister to the needs of the people” (Paris Talks 176–77). Our work–worship becomes the more worthy to the</w:t>
      </w:r>
    </w:p>
    <w:p>
      <w:pPr>
        <w:ind w:left="360"/>
      </w:pPr>
      <w:r>
        <w:rPr>
          <w:i/>
        </w:rPr>
        <w:t xml:space="preserve">extent that we assume our responsibility to the land and to each other by implementing sound husbandry in a just</w:t>
      </w:r>
    </w:p>
    <w:p>
      <w:pPr>
        <w:ind w:left="360"/>
      </w:pPr>
      <w:r>
        <w:rPr>
          <w:i/>
        </w:rPr>
        <w:t xml:space="preserve">and sustainable food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Women</w:t>
      </w:r>
    </w:p>
    <w:p>
      <w:pPr>
        <w:ind w:left="360"/>
      </w:pPr>
      <w:r>
        <w:rPr>
          <w:i/>
        </w:rPr>
        <w:t xml:space="preserve">The important role that women play in agriculture is stressed by ‘Abdu’l-Bahá: “Woman must especially devote her</w:t>
      </w:r>
    </w:p>
    <w:p>
      <w:pPr>
        <w:ind w:left="360"/>
      </w:pPr>
      <w:r>
        <w:rPr>
          <w:i/>
        </w:rPr>
        <w:t xml:space="preserve">energies and abilities toward the industrial and agricultural sciences, seeking to assist mankind in that which is most</w:t>
      </w:r>
    </w:p>
    <w:p>
      <w:pPr>
        <w:ind w:left="360"/>
      </w:pPr>
      <w:r>
        <w:rPr>
          <w:i/>
        </w:rPr>
        <w:t xml:space="preserve">needful. By this means she will demonstrate capability and ensure recognition of equality in the social and</w:t>
      </w:r>
    </w:p>
    <w:p>
      <w:pPr>
        <w:ind w:left="360"/>
      </w:pPr>
      <w:r>
        <w:rPr>
          <w:i/>
        </w:rPr>
        <w:t xml:space="preserve">economic equation” (Promulgation 283).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Stress on woman’s involvement, which has been reiterated by the Universal House of Justice, can be understood</w:t>
      </w:r>
    </w:p>
    <w:p>
      <w:pPr>
        <w:ind w:left="360"/>
      </w:pPr>
      <w:r>
        <w:rPr>
          <w:i/>
        </w:rPr>
        <w:t xml:space="preserve">from three points, the first being that women are in fact the primary agricultural producers in much of the world. In</w:t>
      </w:r>
    </w:p>
    <w:p>
      <w:pPr>
        <w:ind w:left="360"/>
      </w:pPr>
      <w:r>
        <w:rPr>
          <w:i/>
        </w:rPr>
        <w:t xml:space="preserve">Africa, for example, women are responsible for eighty percent of agricultural production. Is it not sensible, then, that</w:t>
      </w:r>
    </w:p>
    <w:p>
      <w:pPr>
        <w:ind w:left="360"/>
      </w:pPr>
      <w:r>
        <w:rPr>
          <w:i/>
        </w:rPr>
        <w:t xml:space="preserve">development projects focus on women (rather than men and machines, as is often the case)?</w:t>
      </w:r>
    </w:p>
    <w:p>
      <w:pPr>
        <w:ind w:left="360"/>
      </w:pPr>
      <w:r>
        <w:rPr>
          <w:i/>
        </w:rPr>
        <w:t xml:space="preserve">A second point is that equal opportunity and responsibility in the agricultural field contributes to the struggle for</w:t>
      </w:r>
    </w:p>
    <w:p>
      <w:pPr>
        <w:ind w:left="360"/>
      </w:pPr>
      <w:r>
        <w:rPr>
          <w:i/>
        </w:rPr>
        <w:t xml:space="preserve">sexual equality, which in itself is a precondition for the appearance of the Kingdom on earth. Education is an</w:t>
      </w:r>
    </w:p>
    <w:p>
      <w:pPr>
        <w:ind w:left="360"/>
      </w:pPr>
      <w:r>
        <w:rPr>
          <w:i/>
        </w:rPr>
        <w:t xml:space="preserve">important avenue for advancing women in agriculture, and ‘Abdu’l-Bahá encouraged women to attend agricultural</w:t>
      </w:r>
    </w:p>
    <w:p>
      <w:pPr>
        <w:ind w:left="360"/>
      </w:pPr>
      <w:r>
        <w:rPr>
          <w:i/>
        </w:rPr>
        <w:t xml:space="preserve">college. The following quotation stresses again the importance of equality in educational opportunity and relates it to</w:t>
      </w:r>
    </w:p>
    <w:p>
      <w:pPr>
        <w:ind w:left="360"/>
      </w:pPr>
      <w:r>
        <w:rPr>
          <w:i/>
        </w:rPr>
        <w:t xml:space="preserve">development and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[Bahá’u’lláh] promulgated the adoption of the same course of education for man and woman. Daughters and</w:t>
      </w:r>
    </w:p>
    <w:p>
      <w:pPr>
        <w:ind w:left="360"/>
      </w:pPr>
      <w:r>
        <w:rPr>
          <w:i/>
        </w:rPr>
        <w:t xml:space="preserve">sons must follow the same curriculum of study, thereby promoting unity of the sexes. When all mankind shall</w:t>
      </w:r>
    </w:p>
    <w:p>
      <w:pPr>
        <w:ind w:left="360"/>
      </w:pPr>
      <w:r>
        <w:rPr>
          <w:i/>
        </w:rPr>
        <w:t xml:space="preserve">receive the same opportunity of education and the equality of men and women be realized, the foundations of</w:t>
      </w:r>
    </w:p>
    <w:p>
      <w:pPr>
        <w:ind w:left="360"/>
      </w:pPr>
      <w:r>
        <w:rPr>
          <w:i/>
        </w:rPr>
        <w:t xml:space="preserve">war will be utterly destroyed. Without equality this will be impossible because all differences and distinctions are</w:t>
      </w:r>
    </w:p>
    <w:p>
      <w:pPr>
        <w:ind w:left="360"/>
      </w:pPr>
      <w:r>
        <w:rPr>
          <w:i/>
        </w:rPr>
        <w:t xml:space="preserve">conducive to discord and strife. (‘Abdu’l-Bahá, Promulgation 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point is that there is a need to stress the feminine principle in our relationship to the land and to each</w:t>
      </w:r>
    </w:p>
    <w:p>
      <w:pPr>
        <w:ind w:left="360"/>
      </w:pPr>
      <w:r>
        <w:rPr>
          <w:i/>
        </w:rPr>
        <w:t xml:space="preserve">other; qualities of nurturance, intuition, empathy, caring, identification with forces of productivity and fruition, are</w:t>
      </w:r>
    </w:p>
    <w:p>
      <w:pPr>
        <w:ind w:left="360"/>
      </w:pPr>
      <w:r>
        <w:rPr>
          <w:i/>
        </w:rPr>
        <w:t xml:space="preserve">those particularly understood by women. These are the qualities that we need to bring to agricultural work. ‘Abdu’l-</w:t>
      </w:r>
    </w:p>
    <w:p>
      <w:pPr>
        <w:ind w:left="360"/>
      </w:pPr>
      <w:r>
        <w:rPr>
          <w:i/>
        </w:rPr>
        <w:t xml:space="preserve">Bahá says that “it is well established in history that where woman has not participated in human affairs the outcomes</w:t>
      </w:r>
    </w:p>
    <w:p>
      <w:pPr>
        <w:ind w:left="360"/>
      </w:pPr>
      <w:r>
        <w:rPr>
          <w:i/>
        </w:rPr>
        <w:t xml:space="preserve">have never attained a state of completion and perfection. On the other hand, every influential undertaking of the</w:t>
      </w:r>
    </w:p>
    <w:p>
      <w:pPr>
        <w:ind w:left="360"/>
      </w:pPr>
      <w:r>
        <w:rPr>
          <w:i/>
        </w:rPr>
        <w:t xml:space="preserve">human world wherein woman has been a participant has attained importance” (Promulgation 134).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Exhortations and Prohibitions</w:t>
      </w:r>
    </w:p>
    <w:p>
      <w:pPr>
        <w:ind w:left="360"/>
      </w:pPr>
      <w:r>
        <w:rPr>
          <w:i/>
        </w:rPr>
        <w:t xml:space="preserve">A number of the exhortations and prohibitions found in the Bahá’í writings will have an effect on agriculture.</w:t>
      </w:r>
    </w:p>
    <w:p>
      <w:pPr>
        <w:ind w:left="360"/>
      </w:pPr>
      <w:r>
        <w:rPr>
          <w:i/>
        </w:rPr>
        <w:t xml:space="preserve">‘Abdu’l-Bahá is adamant about the importance of kindness to animals (Bahá’í World Faith 373–74). This principle</w:t>
      </w:r>
    </w:p>
    <w:p>
      <w:pPr>
        <w:ind w:left="360"/>
      </w:pPr>
      <w:r>
        <w:rPr>
          <w:i/>
        </w:rPr>
        <w:t xml:space="preserve">will have repercussions in the field of animal husbandry. His stern warning about the need for kindness even to the</w:t>
      </w:r>
    </w:p>
    <w:p>
      <w:pPr>
        <w:ind w:left="360"/>
      </w:pPr>
      <w:r>
        <w:rPr>
          <w:i/>
        </w:rPr>
        <w:t xml:space="preserve">lower creatures will have further repercussions on all aspects of our interaction with ecosystems. May Maxwell’s</w:t>
      </w:r>
    </w:p>
    <w:p>
      <w:pPr>
        <w:ind w:left="360"/>
      </w:pPr>
      <w:r>
        <w:rPr>
          <w:i/>
        </w:rPr>
        <w:t xml:space="preserve">observations in this regard are interesting: “‘Abdu’l-Bahá said that we should always be kind and merciful to every</w:t>
      </w:r>
    </w:p>
    <w:p>
      <w:pPr>
        <w:ind w:left="360"/>
      </w:pPr>
      <w:r>
        <w:rPr>
          <w:i/>
        </w:rPr>
        <w:t xml:space="preserve">creature; that cruelty was sin and that the human race should never injure any of God’s creatures, but ought to be</w:t>
      </w:r>
    </w:p>
    <w:p>
      <w:pPr>
        <w:ind w:left="360"/>
      </w:pPr>
      <w:r>
        <w:rPr>
          <w:i/>
        </w:rPr>
        <w:t xml:space="preserve">always careful to do nothing to diminish or exterminate any order of living thing…” (Maxwell, An Early Pilgrimage</w:t>
      </w:r>
    </w:p>
    <w:p>
      <w:pPr>
        <w:ind w:left="360"/>
      </w:pPr>
      <w:r>
        <w:rPr>
          <w:i/>
        </w:rPr>
        <w:t xml:space="preserve">29). In this light we will have to redesign farm practices to avoid destruction of habitat and to reduce or eliminate</w:t>
      </w:r>
    </w:p>
    <w:p>
      <w:pPr>
        <w:ind w:left="360"/>
      </w:pPr>
      <w:r>
        <w:rPr>
          <w:i/>
        </w:rPr>
        <w:t xml:space="preserve">practices that are destructive to animal organisms; this thinking is in keeping with ecological science, which</w:t>
      </w:r>
    </w:p>
    <w:p>
      <w:pPr>
        <w:ind w:left="360"/>
      </w:pPr>
      <w:r>
        <w:rPr>
          <w:i/>
        </w:rPr>
        <w:t xml:space="preserve">recognizes the important role played by all levels of creatures in the functioning of whole systems.</w:t>
      </w:r>
    </w:p>
    <w:p>
      <w:pPr>
        <w:ind w:left="360"/>
      </w:pPr>
      <w:r>
        <w:rPr>
          <w:i/>
        </w:rPr>
        <w:t xml:space="preserve">In several talks and tablets ‘Abdu’l-Bahá comments that “when mankind is more fully developed, the eating of</w:t>
      </w:r>
    </w:p>
    <w:p>
      <w:pPr>
        <w:ind w:left="360"/>
      </w:pPr>
      <w:r>
        <w:rPr>
          <w:i/>
        </w:rPr>
        <w:t xml:space="preserve">meat will gradually cease” (Promulgation 171). The adoption of a lower meat content in our diet improves health as</w:t>
      </w:r>
    </w:p>
    <w:p>
      <w:pPr>
        <w:ind w:left="360"/>
      </w:pPr>
      <w:r>
        <w:rPr>
          <w:i/>
        </w:rPr>
        <w:t xml:space="preserve">well as making more food available for human use—meat production is an inefficient use of protein, and about one</w:t>
      </w:r>
    </w:p>
    <w:p>
      <w:pPr>
        <w:ind w:left="360"/>
      </w:pPr>
      <w:r>
        <w:rPr>
          <w:i/>
        </w:rPr>
        <w:t xml:space="preserve">half of all grain protein is fed to livestock. “…the Holy Books forbid the eating of any unclean thing, or the use of</w:t>
      </w:r>
    </w:p>
    <w:p>
      <w:pPr>
        <w:ind w:left="360"/>
      </w:pPr>
      <w:r>
        <w:rPr>
          <w:i/>
        </w:rPr>
        <w:t xml:space="preserve">anything which is not pure” (Bahá’í World Faith 334). This calls into question the extensive and rapidly growing</w:t>
      </w:r>
    </w:p>
    <w:p>
      <w:pPr>
        <w:ind w:left="360"/>
      </w:pPr>
      <w:r>
        <w:rPr>
          <w:i/>
        </w:rPr>
        <w:t xml:space="preserve">use of pesticides and the adulteration of natural foods in processing. Similarly, the prohibition on alcohol, opium,</w:t>
      </w:r>
    </w:p>
    <w:p>
      <w:pPr>
        <w:ind w:left="360"/>
      </w:pPr>
      <w:r>
        <w:rPr>
          <w:i/>
        </w:rPr>
        <w:t xml:space="preserve">marijuana, and other narcotics, and the recommendation against tobacco will release resources for food production</w:t>
      </w:r>
    </w:p>
    <w:p>
      <w:pPr>
        <w:ind w:left="360"/>
      </w:pPr>
      <w:r>
        <w:rPr>
          <w:i/>
        </w:rPr>
        <w:t xml:space="preserve">[Marijuana is surpassed only by corn as a cash crop in the United States] (Bahá’u’lláh, Bahá’í World Faith 335).</w:t>
      </w:r>
    </w:p>
    <w:p>
      <w:pPr>
        <w:ind w:left="360"/>
      </w:pPr>
      <w:r>
        <w:rPr>
          <w:i/>
        </w:rPr>
        <w:t xml:space="preserve">Speculation on land and agricultural commodities will be either moderated or eliminated in view of the Bahá’í</w:t>
      </w:r>
    </w:p>
    <w:p>
      <w:pPr>
        <w:ind w:left="360"/>
      </w:pPr>
      <w:r>
        <w:rPr>
          <w:i/>
        </w:rPr>
        <w:t xml:space="preserve">injunction against gambling (Bahá’u’lláh, Kitáb-i-Aqdas 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In summary, agricultural development is a “fundamental principle” for the advancement of humankind, linked to the</w:t>
      </w:r>
    </w:p>
    <w:p>
      <w:pPr>
        <w:ind w:left="360"/>
      </w:pPr>
      <w:r>
        <w:rPr>
          <w:i/>
        </w:rPr>
        <w:t xml:space="preserve">establishment of the Lesser, and ultimately, the Most Great Peace. For this reason we are instructed to give “special</w:t>
      </w:r>
    </w:p>
    <w:p>
      <w:pPr>
        <w:ind w:left="360"/>
      </w:pPr>
      <w:r>
        <w:rPr>
          <w:i/>
        </w:rPr>
        <w:t xml:space="preserve">regard” to agricultural development, more specifically to a form of development shaped by and serving the spiritual</w:t>
      </w:r>
    </w:p>
    <w:p>
      <w:pPr>
        <w:ind w:left="360"/>
      </w:pPr>
      <w:r>
        <w:rPr>
          <w:i/>
        </w:rPr>
        <w:t xml:space="preserve">cause of unity, justice, and equity. The task of building a new social and economic order is associated with the</w:t>
      </w:r>
    </w:p>
    <w:p>
      <w:pPr>
        <w:ind w:left="360"/>
      </w:pPr>
      <w:r>
        <w:rPr>
          <w:i/>
        </w:rPr>
        <w:t xml:space="preserve">redesign of agriculture to ensure economic viability for producers in self-reliant communities, which are vital cells</w:t>
      </w:r>
    </w:p>
    <w:p>
      <w:pPr>
        <w:ind w:left="360"/>
      </w:pPr>
      <w:r>
        <w:rPr>
          <w:i/>
        </w:rPr>
        <w:t xml:space="preserve">in a global organism founded on cooperative interdependence. We are asked to bring a spiritual sense to our</w:t>
      </w:r>
    </w:p>
    <w:p>
      <w:pPr>
        <w:ind w:left="360"/>
      </w:pPr>
      <w:r>
        <w:rPr>
          <w:i/>
        </w:rPr>
        <w:t xml:space="preserve">agricultural work, to elevate it to a form of worship, and in the process to transform our inner lives in</w:t>
      </w:r>
    </w:p>
    <w:p>
      <w:pPr>
        <w:ind w:left="360"/>
      </w:pPr>
      <w:r>
        <w:rPr>
          <w:i/>
        </w:rPr>
        <w:t xml:space="preserve">correspondence to God’s Will revealed in nature and Word. We are asked to conduct our lives individually and</w:t>
      </w:r>
    </w:p>
    <w:p>
      <w:pPr>
        <w:ind w:left="360"/>
      </w:pPr>
      <w:r>
        <w:rPr>
          <w:i/>
        </w:rPr>
        <w:t xml:space="preserve">collectively in such fashion as to ensure a sustainable society by balancing technical and spiritual development.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given a vision of our relatedness to the earth but called to an inspired station where we are empowered to take</w:t>
      </w:r>
    </w:p>
    <w:p>
      <w:pPr>
        <w:ind w:left="360"/>
      </w:pPr>
      <w:r>
        <w:rPr>
          <w:i/>
        </w:rPr>
        <w:t xml:space="preserve">full responsibility in carrying forward an ever-advancing civilization.</w:t>
      </w:r>
    </w:p>
    <w:p>
      <w:pPr>
        <w:ind w:left="360"/>
      </w:pPr>
      <w:r>
        <w:rPr>
          <w:i/>
        </w:rPr>
        <w:t xml:space="preserve">In this view, agriculture is elevated from mere commerce to a spiritual way of living. In the words of the noted</w:t>
      </w:r>
    </w:p>
    <w:p>
      <w:pPr>
        <w:ind w:left="360"/>
      </w:pPr>
      <w:r>
        <w:rPr>
          <w:i/>
        </w:rPr>
        <w:t xml:space="preserve">Japanese farmer Masanobu Fukuoka, “the ultimate goal of farming is not the growing of crops, but the cultivation</w:t>
      </w:r>
    </w:p>
    <w:p>
      <w:pPr>
        <w:ind w:left="360"/>
      </w:pPr>
      <w:r>
        <w:rPr>
          <w:i/>
        </w:rPr>
        <w:t xml:space="preserve">and perfection of human beings” (One Straw Revolution xii).</w:t>
      </w:r>
    </w:p>
    <w:p>
      <w:pPr>
        <w:ind w:left="360"/>
      </w:pPr>
      <w:r>
        <w:rPr>
          <w:i/>
        </w:rPr>
        <w:t xml:space="preserve">How can we aid in this transformation’? We can make whatever effort possible to allow the creative influence of</w:t>
      </w:r>
    </w:p>
    <w:p>
      <w:pPr>
        <w:ind w:left="360"/>
      </w:pPr>
      <w:r>
        <w:rPr>
          <w:i/>
        </w:rPr>
        <w:t xml:space="preserve">the Spirit to inform our thought, feeling, and action, paying full attention to the consequences of what we do as we</w:t>
      </w:r>
    </w:p>
    <w:p>
      <w:pPr>
        <w:ind w:left="360"/>
      </w:pPr>
      <w:r>
        <w:rPr>
          <w:i/>
        </w:rPr>
        <w:t xml:space="preserve">share in the bounty of the earth and the work on the land. The task of agricultural development cannot be carried out</w:t>
      </w:r>
    </w:p>
    <w:p>
      <w:pPr>
        <w:ind w:left="360"/>
      </w:pPr>
      <w:r>
        <w:rPr>
          <w:i/>
        </w:rPr>
        <w:t xml:space="preserve">in isolation from the process of spiritual evolvement, recognizing, as ‘Abdu’l-Bahá says, that “when the love of God</w:t>
      </w:r>
    </w:p>
    <w:p>
      <w:pPr>
        <w:ind w:left="360"/>
      </w:pPr>
      <w:r>
        <w:rPr>
          <w:i/>
        </w:rPr>
        <w:t xml:space="preserve">is established, everything else will be realized” (Promulgation 239).</w:t>
      </w:r>
    </w:p>
    <w:p>
      <w:pPr>
        <w:ind w:left="360"/>
      </w:pPr>
      <w:r>
        <w:rPr>
          <w:i/>
        </w:rPr>
        <w:t xml:space="preserve">As we witness the failure of agriculture to meet even the basic need of the people for nourishment and watch the</w:t>
      </w:r>
    </w:p>
    <w:p>
      <w:pPr>
        <w:ind w:left="360"/>
      </w:pPr>
      <w:r>
        <w:rPr>
          <w:i/>
        </w:rPr>
        <w:t xml:space="preserve">continued decline of soil and other resources for production, we can avoid despair and paralysis by remembering</w:t>
      </w:r>
    </w:p>
    <w:p>
      <w:pPr>
        <w:ind w:left="360"/>
      </w:pPr>
      <w:r>
        <w:rPr>
          <w:i/>
        </w:rPr>
        <w:t xml:space="preserve">that the destiny that we have been promised is approaching and that while it may seem impossible in any significant</w:t>
      </w:r>
    </w:p>
    <w:p>
      <w:pPr>
        <w:ind w:left="360"/>
      </w:pPr>
      <w:r>
        <w:rPr>
          <w:i/>
        </w:rPr>
        <w:t xml:space="preserve">way to alleviate the growing suffering of humanity “…thanks to the unfailing grace of God, the loving-kindness of</w:t>
      </w:r>
    </w:p>
    <w:p>
      <w:pPr>
        <w:ind w:left="360"/>
      </w:pPr>
      <w:r>
        <w:rPr>
          <w:i/>
        </w:rPr>
        <w:t xml:space="preserve">His favored ones, the unrivaled endeavors of wise and capable souls, and the thoughts and ideas of the peerless</w:t>
      </w:r>
    </w:p>
    <w:p>
      <w:pPr>
        <w:ind w:left="360"/>
      </w:pPr>
      <w:r>
        <w:rPr>
          <w:i/>
        </w:rPr>
        <w:t xml:space="preserve">leaders of this age, nothing whatsoever can be regarded as unattainable” (‘Abdu’l-Bahá quoted in Shoghi Effendi,</w:t>
      </w:r>
    </w:p>
    <w:p>
      <w:pPr>
        <w:ind w:left="360"/>
      </w:pPr>
      <w:r>
        <w:rPr>
          <w:i/>
        </w:rPr>
        <w:t xml:space="preserve">World Order of Bahá’u’lláh 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Foundations of World Unity. 2d ed. Wilmette: Bahá’í Publishing Trust, 1972.</w:t>
      </w:r>
    </w:p>
    <w:p>
      <w:pPr>
        <w:ind w:left="360"/>
      </w:pPr>
      <w:r>
        <w:rPr>
          <w:i/>
        </w:rPr>
        <w:t xml:space="preserve">———. Paris Talks. 11th ed. London: Bahá’í Publishing Trust, 1979.</w:t>
      </w:r>
    </w:p>
    <w:p>
      <w:pPr>
        <w:ind w:left="360"/>
      </w:pPr>
      <w:r>
        <w:rPr>
          <w:i/>
        </w:rPr>
        <w:t xml:space="preserve">———. Promulgation of Universal Peace. Comp. Howard MacNutt. 2d ed. Wilmette: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Selections from the Writings of ‘Abdu’ l-Bahá. Comp. Research Dept. Bahá’í World Centre. Trans. Marzieh</w:t>
      </w:r>
    </w:p>
    <w:p>
      <w:pPr>
        <w:ind w:left="360"/>
      </w:pPr>
      <w:r>
        <w:rPr>
          <w:i/>
        </w:rPr>
        <w:t xml:space="preserve">Gail et al. (Haifa: Bahá’í World Centre, 1978).</w:t>
      </w:r>
    </w:p>
    <w:p>
      <w:pPr>
        <w:ind w:left="360"/>
      </w:pPr>
      <w:r>
        <w:rPr>
          <w:i/>
        </w:rPr>
        <w:t xml:space="preserve">Bahá’í Scriptures. Ed. Horace Holley. New York: Brentano’s Publishing, 1923.</w:t>
      </w:r>
    </w:p>
    <w:p>
      <w:pPr>
        <w:ind w:left="360"/>
      </w:pPr>
      <w:r>
        <w:rPr>
          <w:i/>
        </w:rPr>
        <w:t xml:space="preserve">Bahá’u’lláh. Epistle to the Son of the Wolf. Trans. Shoghi Effendi. 3d ed. Wilmette: Bahá’í Publishing Trust, 1988.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3d ed. Wilmette: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A Synopsis and Codification of the Kitáb-i-Aqdas. Trans. Shoghi Effendi. Haifa: Bahá’í World Centre,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———. Tablets of Bahá’u’lláh. Comp. Research Department. Trans. H. Taherzadeh et al. Haifa: Bahá’í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Bahá’u’lláh and ‘Abdu’l-Bahá. Bahá’í World Faith. 3d ed. Wilmette: Bahá’í Publishing Trust, 1956.</w:t>
      </w:r>
    </w:p>
    <w:p>
      <w:pPr>
        <w:ind w:left="360"/>
      </w:pPr>
      <w:r>
        <w:rPr>
          <w:i/>
        </w:rPr>
        <w:t xml:space="preserve">Esslemont, J.E. Bahá’u’lláh and the New Era. 5th ed. Wilmette: Bahá’í Publishing Trust, 1980.</w:t>
      </w:r>
    </w:p>
    <w:p>
      <w:pPr>
        <w:ind w:left="360"/>
      </w:pPr>
      <w:r>
        <w:rPr>
          <w:i/>
        </w:rPr>
        <w:t xml:space="preserve">Fukuoka, Masanobu. One Straw Revolution. Emmaus: Rodale Press, 1978.</w:t>
      </w:r>
    </w:p>
    <w:p>
      <w:pPr>
        <w:ind w:left="360"/>
      </w:pPr>
      <w:r>
        <w:rPr>
          <w:i/>
        </w:rPr>
        <w:t xml:space="preserve">Huddleston, John. Bahá’í Studies Notebook. Vol. 3. Nos. 3/4. Ottawa: Association for Bahá’í Studies, 1984: 67–78.</w:t>
      </w:r>
    </w:p>
    <w:p>
      <w:pPr>
        <w:ind w:left="360"/>
      </w:pPr>
      <w:r>
        <w:rPr>
          <w:i/>
        </w:rPr>
        <w:t xml:space="preserve">Production Yearbook. Vol. 35. Rome: Food and Agriculture Organization, n.d.</w:t>
      </w:r>
    </w:p>
    <w:p>
      <w:pPr>
        <w:ind w:left="360"/>
      </w:pPr>
      <w:r>
        <w:rPr>
          <w:i/>
        </w:rPr>
        <w:t xml:space="preserve">Rowe, J.S. Home Place. Edmonton: NeWest, 1990.</w:t>
      </w:r>
    </w:p>
    <w:p>
      <w:pPr>
        <w:ind w:left="360"/>
      </w:pPr>
      <w:r>
        <w:rPr>
          <w:i/>
        </w:rPr>
        <w:t xml:space="preserve">Shoghi Effendi. Advent of Divine Justice. 4th ed. Wilmette: Bahá’í Publishing Trust, 1984.</w:t>
      </w:r>
    </w:p>
    <w:p>
      <w:pPr>
        <w:ind w:left="360"/>
      </w:pPr>
      <w:r>
        <w:rPr>
          <w:i/>
        </w:rPr>
        <w:t xml:space="preserve">———. Call to the Nations. Haifa: Bahá’í World Centre, 1977</w:t>
      </w:r>
    </w:p>
    <w:p>
      <w:pPr>
        <w:ind w:left="360"/>
      </w:pPr>
      <w:r>
        <w:rPr>
          <w:i/>
        </w:rPr>
        <w:t xml:space="preserve">———. Cable of May 23, 1951.</w:t>
      </w:r>
    </w:p>
    <w:p>
      <w:pPr>
        <w:ind w:left="360"/>
      </w:pPr>
      <w:r>
        <w:rPr>
          <w:i/>
        </w:rPr>
        <w:t xml:space="preserve">———. World Order of Bahá’u’lláh. 2d ed. Wilmette: Trust, 1974.</w:t>
      </w:r>
    </w:p>
    <w:p>
      <w:pPr>
        <w:ind w:left="360"/>
      </w:pPr>
      <w:r>
        <w:rPr>
          <w:i/>
        </w:rPr>
        <w:t xml:space="preserve">Swann, Robert. The Community Land Trust. Springfield Community Economics, 1974.</w:t>
      </w:r>
    </w:p>
    <w:p>
      <w:pPr>
        <w:ind w:left="360"/>
      </w:pPr>
      <w:r>
        <w:rPr>
          <w:i/>
        </w:rPr>
        <w:t xml:space="preserve">Universal House of Justice. Letter of July 21, 1968.</w:t>
      </w:r>
    </w:p>
    <w:p>
      <w:pPr>
        <w:ind w:left="360"/>
      </w:pPr>
      <w:r>
        <w:rPr>
          <w:i/>
        </w:rPr>
        <w:t xml:space="preserve">———. Letter of August 21, 1977.</w:t>
      </w:r>
    </w:p>
    <w:p>
      <w:pPr>
        <w:ind w:left="360"/>
      </w:pPr>
      <w:r>
        <w:rPr>
          <w:i/>
        </w:rPr>
        <w:t xml:space="preserve">———. Letter of October 20, 1983.</w:t>
      </w:r>
    </w:p>
    <w:p>
      <w:pPr>
        <w:ind w:left="360"/>
      </w:pPr>
      <w:r>
        <w:rPr>
          <w:color w:val="555555"/>
          <w:sz w:val="18"/>
        </w:rPr>
        <w:t xml:space="preserve">— Agriculture: A Fundamental Principle (Used by permission of the curator)</w:t>
      </w:r>
    </w:p>
    <w:p/>
  </w:body>
</w:document>
</file>