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Крупицы из Писаний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Крупицы из Писаний,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Крупицы из Писаний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"Gleanings from the Writings"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Vladimir Chupin, editor</w:t>
      </w:r>
    </w:p>
    <w:p>
      <w:pPr>
        <w:ind w:left="360"/>
      </w:pPr>
      <w:r>
        <w:rPr>
          <w:i/>
        </w:rPr>
        <w:t xml:space="preserve">Elena Nomokonov, editor</w:t>
      </w:r>
    </w:p>
    <w:p>
      <w:pPr>
        <w:ind w:left="360"/>
      </w:pPr>
      <w:r>
        <w:rPr>
          <w:i/>
        </w:rPr>
        <w:t xml:space="preserve">256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Москва: ЦРО «Община последователей веры бахаи в России», 2009-04-06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bahaullah_крупицы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Оглавление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Глава</w:t>
      </w:r>
    </w:p>
    <w:p>
      <w:pPr>
        <w:ind w:left="360"/>
      </w:pPr>
      <w:r>
        <w:rPr>
          <w:i/>
        </w:rPr>
        <w:t xml:space="preserve">Название Скрижали или открывающие слова</w:t>
      </w:r>
    </w:p>
    <w:p>
      <w:pPr>
        <w:ind w:left="360"/>
      </w:pPr>
      <w:r>
        <w:rPr>
          <w:i/>
        </w:rPr>
        <w:t xml:space="preserve">Адресат</w:t>
      </w:r>
    </w:p>
    <w:p>
      <w:pPr>
        <w:ind w:left="360"/>
      </w:pPr>
      <w:r>
        <w:rPr>
          <w:i/>
        </w:rPr>
        <w:t xml:space="preserve">Опубликовано 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(А̄к̣а̅ Мух̣аммаду Хасану)</w:t>
      </w:r>
    </w:p>
    <w:p>
      <w:pPr>
        <w:ind w:left="360"/>
      </w:pPr>
      <w:r>
        <w:rPr>
          <w:i/>
        </w:rPr>
        <w:t xml:space="preserve">А̄к̣а̅ Мух̣аммад Хасан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>Хува аль-шахид аль-сами аль-'алим аль-хаким</w:t>
      </w:r>
    </w:p>
    <w:p>
      <w:pPr>
        <w:ind w:left="360"/>
      </w:pPr>
      <w:r>
        <w:rPr>
          <w:i/>
        </w:rPr>
        <w:t xml:space="preserve">группа бахаи</w:t>
      </w:r>
    </w:p>
    <w:p>
      <w:pPr>
        <w:ind w:left="360"/>
      </w:pPr>
      <w:r>
        <w:rPr>
          <w:i/>
        </w:rPr>
        <w:t xml:space="preserve">Асар-и калам-и а'ла (AQA) т. 2,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>(Устаду Мух̣аммаду Салма̅ни̅)</w:t>
      </w:r>
    </w:p>
    <w:p>
      <w:pPr>
        <w:ind w:left="360"/>
      </w:pPr>
      <w:r>
        <w:rPr>
          <w:i/>
        </w:rPr>
        <w:t xml:space="preserve">Мух̣аммад Салма̅ни̅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>(Г̣уламу Х̣усайну)</w:t>
      </w:r>
    </w:p>
    <w:p>
      <w:pPr>
        <w:ind w:left="360"/>
      </w:pPr>
      <w:r>
        <w:rPr>
          <w:i/>
        </w:rPr>
        <w:t xml:space="preserve">Г̣улам Х̣усайн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>К̣аулуху та'ала би-рухи ки дар к̣алам-и а'ла мастур аст</w:t>
      </w:r>
    </w:p>
    <w:p>
      <w:pPr>
        <w:ind w:left="360"/>
      </w:pPr>
      <w:r>
        <w:rPr>
          <w:i/>
        </w:rPr>
        <w:t xml:space="preserve">Джама̅ль</w:t>
      </w:r>
    </w:p>
    <w:p>
      <w:pPr>
        <w:ind w:left="360"/>
      </w:pPr>
      <w:r>
        <w:rPr>
          <w:i/>
        </w:rPr>
        <w:t xml:space="preserve">Ик̣тидарат, 220-222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>Су̅рат аль-к̣амис</w:t>
      </w:r>
    </w:p>
    <w:p>
      <w:pPr>
        <w:ind w:left="360"/>
      </w:pPr>
      <w:r>
        <w:rPr>
          <w:i/>
        </w:rPr>
        <w:t xml:space="preserve">Ми̅рза̅ Садик̣</w:t>
      </w:r>
    </w:p>
    <w:p>
      <w:pPr>
        <w:ind w:left="360"/>
      </w:pPr>
      <w:r>
        <w:rPr>
          <w:i/>
        </w:rPr>
        <w:t xml:space="preserve">AQA т. 4, 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>Би-нам-и х̮удаванд-и бинанда-йи дана</w:t>
      </w:r>
    </w:p>
    <w:p>
      <w:pPr>
        <w:ind w:left="360"/>
      </w:pPr>
      <w:r>
        <w:rPr>
          <w:i/>
        </w:rPr>
        <w:t xml:space="preserve">Х̣усайн</w:t>
      </w:r>
    </w:p>
    <w:p>
      <w:pPr>
        <w:ind w:left="360"/>
      </w:pPr>
      <w:r>
        <w:rPr>
          <w:i/>
        </w:rPr>
        <w:t xml:space="preserve">Маджму'а-йи асар-и мубарака (МАМ), 268-269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Бахаи Х̮ура̅са̅на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>Лаух̣-и Кармиль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Скрижали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>Рид̣ва̅н аль-'адль (Рай Справедливости)</w:t>
      </w:r>
    </w:p>
    <w:p>
      <w:pPr>
        <w:ind w:left="360"/>
      </w:pPr>
      <w:r>
        <w:rPr>
          <w:i/>
        </w:rPr>
        <w:t xml:space="preserve">Мух̣аммад Рид̣а Шахмирзади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>Сиййид Мух̣аммад, Х̮а̅ль-и Акбар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>Лаух̣-и Рид̣ва̅н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Аййа̅м-и тис'а, 254-261 (отрывок на стр. 29, «Ужели найдёшь ты кого-либо... Преславного») цитируется в другой Скрижали, МА, 7,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Ми̅рза̅ Заби̅х̣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Ми̅рза̅ Асадалла̅х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>Бисми-ль-ла̅х аль-Ра'уф ар-Рах̣и̅м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 аль-хайкаль 252-254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>Бисми-ль-ла̅х аль-бак̣и̅ би-ла зауаль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 аль-хайкаль 249-254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Мух̣аммад Ибрахим Халиль, К̣азви̅ни̅ Мубаллиг̣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>Лаух̣-и Салма̅н № 1</w:t>
      </w:r>
    </w:p>
    <w:p>
      <w:pPr>
        <w:ind w:left="360"/>
      </w:pPr>
      <w:r>
        <w:rPr>
          <w:i/>
        </w:rPr>
        <w:t xml:space="preserve">Шайх̮ Салма̅н Хиндижани</w:t>
      </w:r>
    </w:p>
    <w:p>
      <w:pPr>
        <w:ind w:left="360"/>
      </w:pPr>
      <w:r>
        <w:rPr>
          <w:i/>
        </w:rPr>
        <w:t xml:space="preserve">МАМ, 144-145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‘Абба̅с, Фарук̣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>Мади̅нат аль-Таух̣и̅д (Град Единства Божиего)</w:t>
      </w:r>
    </w:p>
    <w:p>
      <w:pPr>
        <w:ind w:left="360"/>
      </w:pPr>
      <w:r>
        <w:rPr>
          <w:i/>
        </w:rPr>
        <w:t xml:space="preserve">Салма̅н Хиндижани</w:t>
      </w:r>
    </w:p>
    <w:p>
      <w:pPr>
        <w:ind w:left="360"/>
      </w:pPr>
      <w:r>
        <w:rPr>
          <w:i/>
        </w:rPr>
        <w:t xml:space="preserve">Ма'ида-йи асмани (MA), 4, 313-329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>Лаух̣ аль-Таух̣и̅д (Скрижаль Единства Божиего)</w:t>
      </w:r>
    </w:p>
    <w:p>
      <w:pPr>
        <w:ind w:left="360"/>
      </w:pPr>
      <w:r>
        <w:rPr>
          <w:i/>
        </w:rPr>
        <w:t xml:space="preserve">Салма̅н Хиндижани</w:t>
      </w:r>
    </w:p>
    <w:p>
      <w:pPr>
        <w:ind w:left="360"/>
      </w:pPr>
      <w:r>
        <w:rPr>
          <w:i/>
        </w:rPr>
        <w:t xml:space="preserve">МАМ, 307-145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>Хува'ллах аль-Бахи аль-Абха̅)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МАМ, 338-342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>Бисми-ль-ла̅х иртафа'а 'алам аль-хидайа байн аль-бириййа</w:t>
      </w:r>
    </w:p>
    <w:p>
      <w:pPr>
        <w:ind w:left="360"/>
      </w:pPr>
      <w:r>
        <w:rPr>
          <w:i/>
        </w:rPr>
        <w:t xml:space="preserve">группа бахаи</w:t>
      </w:r>
    </w:p>
    <w:p>
      <w:pPr>
        <w:ind w:left="360"/>
      </w:pPr>
      <w:r>
        <w:rPr>
          <w:i/>
        </w:rPr>
        <w:t xml:space="preserve">МАМ, 221-222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>Хув аль-'азиз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МАМ, 368-371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‘Али̅ Ну̅р Ис̣фаха̅ни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XXXI.</w:t>
      </w:r>
    </w:p>
    <w:p>
      <w:pPr>
        <w:ind w:left="360"/>
      </w:pPr>
      <w:r>
        <w:rPr>
          <w:i/>
        </w:rPr>
        <w:t xml:space="preserve">Су̅ра аль-'Ибад (Скрижаль Народа)</w:t>
      </w:r>
    </w:p>
    <w:p>
      <w:pPr>
        <w:ind w:left="360"/>
      </w:pPr>
      <w:r>
        <w:rPr>
          <w:i/>
        </w:rPr>
        <w:t xml:space="preserve">Сиййид Михди̅-и Дахаджи</w:t>
      </w:r>
    </w:p>
    <w:p>
      <w:pPr>
        <w:ind w:left="360"/>
      </w:pPr>
      <w:r>
        <w:rPr>
          <w:i/>
        </w:rPr>
        <w:t xml:space="preserve">AQA 4, 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XXXII.</w:t>
      </w:r>
    </w:p>
    <w:p>
      <w:pPr>
        <w:ind w:left="360"/>
      </w:pPr>
      <w:r>
        <w:rPr>
          <w:i/>
        </w:rPr>
        <w:t xml:space="preserve">Лаух̣-и Рид̣а'</w:t>
      </w:r>
    </w:p>
    <w:p>
      <w:pPr>
        <w:ind w:left="360"/>
      </w:pPr>
      <w:r>
        <w:rPr>
          <w:i/>
        </w:rPr>
        <w:t xml:space="preserve">Рид̣а</w:t>
      </w:r>
    </w:p>
    <w:p>
      <w:pPr>
        <w:ind w:left="360"/>
      </w:pPr>
      <w:r>
        <w:rPr>
          <w:i/>
        </w:rPr>
        <w:t xml:space="preserve">МА, т. 1, 77-78/МАМ, 333-334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XXXIII.</w:t>
      </w:r>
    </w:p>
    <w:p>
      <w:pPr>
        <w:ind w:left="360"/>
      </w:pPr>
      <w:r>
        <w:rPr>
          <w:i/>
        </w:rPr>
        <w:t xml:space="preserve">Лаух̣-и Ибра̅хи̅м</w:t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>MA, т. 8, 172-173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>Бисми-ль-ла̅х аль-мук̣тадир 'ала ма йуша'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МАМ, 236-238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XXXVI.</w:t>
      </w:r>
    </w:p>
    <w:p>
      <w:pPr>
        <w:ind w:left="360"/>
      </w:pPr>
      <w:r>
        <w:rPr>
          <w:i/>
        </w:rPr>
        <w:t xml:space="preserve">Би-исм-и Мах̣бу̅б-и йакта (Примечание 5)</w:t>
      </w:r>
    </w:p>
    <w:p>
      <w:pPr>
        <w:ind w:left="360"/>
      </w:pPr>
      <w:r>
        <w:rPr>
          <w:i/>
        </w:rPr>
        <w:t xml:space="preserve">Фатх̣-и А‘з̣ам</w:t>
      </w:r>
    </w:p>
    <w:p>
      <w:pPr>
        <w:ind w:left="360"/>
      </w:pPr>
      <w:r>
        <w:rPr>
          <w:i/>
        </w:rPr>
        <w:t xml:space="preserve">МА, т. 7, 130-131/Ик̣тидарат стр.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XXXVIII.</w:t>
      </w:r>
    </w:p>
    <w:p>
      <w:pPr>
        <w:ind w:left="360"/>
      </w:pPr>
      <w:r>
        <w:rPr>
          <w:i/>
        </w:rPr>
        <w:t xml:space="preserve">Лаух̣-и Ибра̅хи̅м (Примечание 6)</w:t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>МА, т. 8,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XXXIX.</w:t>
      </w:r>
    </w:p>
    <w:p>
      <w:pPr>
        <w:ind w:left="360"/>
      </w:pPr>
      <w:r>
        <w:rPr>
          <w:i/>
        </w:rPr>
        <w:t xml:space="preserve">Су̅рат аль-Дамм (Скрижаль крови)</w:t>
      </w:r>
    </w:p>
    <w:p>
      <w:pPr>
        <w:ind w:left="360"/>
      </w:pPr>
      <w:r>
        <w:rPr>
          <w:i/>
        </w:rPr>
        <w:t xml:space="preserve">Мух̣аммад Заранди (Наби̅ль-и А‘з̣ам)</w:t>
      </w:r>
    </w:p>
    <w:p>
      <w:pPr>
        <w:ind w:left="360"/>
      </w:pPr>
      <w:r>
        <w:rPr>
          <w:i/>
        </w:rPr>
        <w:t xml:space="preserve">AQA 4, 64-65. Предв. перевод Хуан Коул, размещено в Интернете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Абу̅-ль-Х̣асан в г. Шин (возможно, в Ширазе)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XLII.</w:t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XLIII.</w:t>
      </w:r>
    </w:p>
    <w:p>
      <w:pPr>
        <w:ind w:left="360"/>
      </w:pPr>
      <w:r>
        <w:rPr>
          <w:i/>
        </w:rPr>
        <w:t xml:space="preserve">Лаух̣-и Дунйа (Примечание 7) (Скрижаль Мира)</w:t>
      </w:r>
    </w:p>
    <w:p>
      <w:pPr>
        <w:ind w:left="360"/>
      </w:pPr>
      <w:r>
        <w:rPr>
          <w:i/>
        </w:rPr>
        <w:t xml:space="preserve">Али Акбар Айади, Абу̅-ль-Х̣асан Ами̅н</w:t>
      </w:r>
    </w:p>
    <w:p>
      <w:pPr>
        <w:ind w:left="360"/>
      </w:pPr>
      <w:r>
        <w:rPr>
          <w:i/>
        </w:rPr>
        <w:t xml:space="preserve">МАМ, 286-298/ Дарйа-йи Даниш, 84-100. Скрижали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Машхади Исма̅‘и̅л (Зарк̣ан)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XLV.</w:t>
      </w:r>
    </w:p>
    <w:p>
      <w:pPr>
        <w:ind w:left="360"/>
      </w:pPr>
      <w:r>
        <w:rPr>
          <w:i/>
        </w:rPr>
        <w:t xml:space="preserve">Бисми-ль-ла̅х аль-Ак̣дас аль-Абха̅</w:t>
      </w:r>
    </w:p>
    <w:p>
      <w:pPr>
        <w:ind w:left="360"/>
      </w:pPr>
      <w:r>
        <w:rPr>
          <w:i/>
        </w:rPr>
        <w:t xml:space="preserve">Мух̣аммад Рид̣а</w:t>
      </w:r>
    </w:p>
    <w:p>
      <w:pPr>
        <w:ind w:left="360"/>
      </w:pPr>
      <w:r>
        <w:rPr>
          <w:i/>
        </w:rPr>
        <w:t xml:space="preserve">Кита̅б аль-хайкаль,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Ми̅рза̅ ‘Али̅ Нак̣и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Заби̅х̣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</w:t>
      </w:r>
    </w:p>
    <w:p>
      <w:pPr>
        <w:ind w:left="360"/>
      </w:pPr>
      <w:r>
        <w:rPr>
          <w:i/>
        </w:rPr>
        <w:t xml:space="preserve">Лаух̣-и Сирадж</w:t>
      </w:r>
    </w:p>
    <w:p>
      <w:pPr>
        <w:ind w:left="360"/>
      </w:pPr>
      <w:r>
        <w:rPr>
          <w:i/>
        </w:rPr>
        <w:t xml:space="preserve">‘Али̅ Мух̣аммад Сурадж</w:t>
      </w:r>
    </w:p>
    <w:p>
      <w:pPr>
        <w:ind w:left="360"/>
      </w:pPr>
      <w:r>
        <w:rPr>
          <w:i/>
        </w:rPr>
        <w:t xml:space="preserve">МА, т. 8, 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LI.</w:t>
      </w:r>
    </w:p>
    <w:p>
      <w:pPr>
        <w:ind w:left="360"/>
      </w:pPr>
      <w:r>
        <w:rPr>
          <w:i/>
        </w:rPr>
        <w:t xml:space="preserve">Бисми-ль-ла̅х аль-Абда' аль-Амна' аль-Ак̣дас аль-Абха̅</w:t>
      </w:r>
    </w:p>
    <w:p>
      <w:pPr>
        <w:ind w:left="360"/>
      </w:pPr>
      <w:r>
        <w:rPr>
          <w:i/>
        </w:rPr>
        <w:t xml:space="preserve">А̄к̣а̅ сиййид Мух̣аммад (Йезд)</w:t>
      </w:r>
    </w:p>
    <w:p>
      <w:pPr>
        <w:ind w:left="360"/>
      </w:pPr>
      <w:r>
        <w:rPr>
          <w:i/>
        </w:rPr>
        <w:t xml:space="preserve">МА, т. 8,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LII.</w:t>
      </w:r>
    </w:p>
    <w:p>
      <w:pPr>
        <w:ind w:left="360"/>
      </w:pPr>
      <w:r>
        <w:rPr>
          <w:i/>
        </w:rPr>
        <w:t xml:space="preserve">Лаух̣-и Ашраф</w:t>
      </w:r>
    </w:p>
    <w:p>
      <w:pPr>
        <w:ind w:left="360"/>
      </w:pPr>
      <w:r>
        <w:rPr>
          <w:i/>
        </w:rPr>
        <w:t xml:space="preserve">Ашраф</w:t>
      </w:r>
    </w:p>
    <w:p>
      <w:pPr>
        <w:ind w:left="360"/>
      </w:pPr>
      <w:r>
        <w:rPr>
          <w:i/>
        </w:rPr>
        <w:t xml:space="preserve">МАМ, 212-214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LIII.</w:t>
      </w:r>
    </w:p>
    <w:p>
      <w:pPr>
        <w:ind w:left="360"/>
      </w:pPr>
      <w:r>
        <w:rPr>
          <w:i/>
        </w:rPr>
        <w:t xml:space="preserve">Лаух̣-и Насир</w:t>
      </w:r>
    </w:p>
    <w:p>
      <w:pPr>
        <w:ind w:left="360"/>
      </w:pPr>
      <w:r>
        <w:rPr>
          <w:i/>
        </w:rPr>
        <w:t xml:space="preserve">Насир</w:t>
      </w:r>
    </w:p>
    <w:p>
      <w:pPr>
        <w:ind w:left="360"/>
      </w:pPr>
      <w:r>
        <w:rPr>
          <w:i/>
        </w:rPr>
        <w:t xml:space="preserve">МАМ,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Джинаб-и Мух̣аммад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LV.</w:t>
      </w:r>
    </w:p>
    <w:p>
      <w:pPr>
        <w:ind w:left="360"/>
      </w:pPr>
      <w:r>
        <w:rPr>
          <w:i/>
        </w:rPr>
        <w:t xml:space="preserve">Лаух̣-и Ард-и Т̣а' (Тегеран)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LVII.</w:t>
      </w:r>
    </w:p>
    <w:p>
      <w:pPr>
        <w:ind w:left="360"/>
      </w:pPr>
      <w:r>
        <w:rPr>
          <w:i/>
        </w:rPr>
        <w:t xml:space="preserve">Лаух̣-и Х̣а̅джж (Багдадский Дом)</w:t>
      </w:r>
    </w:p>
    <w:p>
      <w:pPr>
        <w:ind w:left="360"/>
      </w:pPr>
      <w:r>
        <w:rPr>
          <w:i/>
        </w:rPr>
        <w:t xml:space="preserve">Мух̣аммад Заранди (Наби̅ль-и А‘з̣ам)</w:t>
      </w:r>
    </w:p>
    <w:p>
      <w:pPr>
        <w:ind w:left="360"/>
      </w:pPr>
      <w:r>
        <w:rPr>
          <w:i/>
        </w:rPr>
        <w:t xml:space="preserve">Ади'а-йи Х̣аόрат-и Мах̣бу̅б 99-104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Зайн аль-Мук̣арраби̅н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LX.</w:t>
      </w:r>
    </w:p>
    <w:p>
      <w:pPr>
        <w:ind w:left="360"/>
      </w:pPr>
      <w:r>
        <w:rPr>
          <w:i/>
        </w:rPr>
        <w:t xml:space="preserve">Лаух̣ аль-Сахаб (Скрижаль облака)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МА, 4,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LXI.</w:t>
      </w:r>
    </w:p>
    <w:p>
      <w:pPr>
        <w:ind w:left="360"/>
      </w:pPr>
      <w:r>
        <w:rPr>
          <w:i/>
        </w:rPr>
        <w:t xml:space="preserve">(Название или первая строка неизвестны)</w:t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>Амр ва Х̮альк̣, 4, 472-473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LXIII.</w:t>
      </w:r>
    </w:p>
    <w:p>
      <w:pPr>
        <w:ind w:left="360"/>
      </w:pPr>
      <w:r>
        <w:rPr>
          <w:i/>
        </w:rPr>
        <w:t xml:space="preserve">Бисми-ль-мазлум аль-захир фи'ль-сиджн аль-‘аз̣ам</w:t>
      </w:r>
    </w:p>
    <w:p>
      <w:pPr>
        <w:ind w:left="360"/>
      </w:pPr>
      <w:r>
        <w:rPr>
          <w:i/>
        </w:rPr>
        <w:t xml:space="preserve">группа бахаи</w:t>
      </w:r>
    </w:p>
    <w:p>
      <w:pPr>
        <w:ind w:left="360"/>
      </w:pPr>
      <w:r>
        <w:rPr>
          <w:i/>
        </w:rPr>
        <w:t xml:space="preserve">AQA, 2, стр. 87-88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группа бахаи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LXV.</w:t>
      </w:r>
    </w:p>
    <w:p>
      <w:pPr>
        <w:ind w:left="360"/>
      </w:pPr>
      <w:r>
        <w:rPr>
          <w:i/>
        </w:rPr>
        <w:t xml:space="preserve">Су̅рат аль-Мулюк (Скрижаль к царям)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AQA — Альва̅х̣-и назиля х̮итаб би-мулюк ва ру'уша-йи ард, 17-23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LXVI.</w:t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AQA - Альва̅х̣-и назиля, 23-34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LXVII.</w:t>
      </w:r>
    </w:p>
    <w:p>
      <w:pPr>
        <w:ind w:left="360"/>
      </w:pPr>
      <w:r>
        <w:rPr>
          <w:i/>
        </w:rPr>
        <w:t xml:space="preserve">Лаух̣ аль-Амр (Скрижаль Заповеди)</w:t>
      </w:r>
    </w:p>
    <w:p>
      <w:pPr>
        <w:ind w:left="360"/>
      </w:pPr>
      <w:r>
        <w:rPr>
          <w:i/>
        </w:rPr>
        <w:t xml:space="preserve">Мулла̅ ‘Али̅ Баджистани</w:t>
      </w:r>
    </w:p>
    <w:p>
      <w:pPr>
        <w:ind w:left="360"/>
      </w:pPr>
      <w:r>
        <w:rPr>
          <w:i/>
        </w:rPr>
        <w:t xml:space="preserve">Кита̅б аль-хайкаль, 243-244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LXVIII.</w:t>
      </w:r>
    </w:p>
    <w:p>
      <w:pPr>
        <w:ind w:left="360"/>
      </w:pPr>
      <w:r>
        <w:rPr>
          <w:i/>
        </w:rPr>
        <w:t xml:space="preserve">Хув аль-сами' аль-бас̣и̅р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Ишра̅к̣а̅т, 284-245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LXXIII.</w:t>
      </w:r>
    </w:p>
    <w:p>
      <w:pPr>
        <w:ind w:left="360"/>
      </w:pPr>
      <w:r>
        <w:rPr>
          <w:i/>
        </w:rPr>
        <w:t xml:space="preserve">Лаух̣-и Хади</w:t>
      </w:r>
    </w:p>
    <w:p>
      <w:pPr>
        <w:ind w:left="360"/>
      </w:pPr>
      <w:r>
        <w:rPr>
          <w:i/>
        </w:rPr>
        <w:t xml:space="preserve">Хади</w:t>
      </w:r>
    </w:p>
    <w:p>
      <w:pPr>
        <w:ind w:left="360"/>
      </w:pPr>
      <w:r>
        <w:rPr>
          <w:i/>
        </w:rPr>
        <w:t xml:space="preserve">МАМ, 355-356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LXXV.</w:t>
      </w:r>
    </w:p>
    <w:p>
      <w:pPr>
        <w:ind w:left="360"/>
      </w:pPr>
      <w:r>
        <w:rPr>
          <w:i/>
        </w:rPr>
        <w:t xml:space="preserve">Лаух̣-и Насир</w:t>
      </w:r>
    </w:p>
    <w:p>
      <w:pPr>
        <w:ind w:left="360"/>
      </w:pPr>
      <w:r>
        <w:rPr>
          <w:i/>
        </w:rPr>
        <w:t xml:space="preserve">Насир</w:t>
      </w:r>
    </w:p>
    <w:p>
      <w:pPr>
        <w:ind w:left="360"/>
      </w:pPr>
      <w:r>
        <w:rPr>
          <w:i/>
        </w:rPr>
        <w:t xml:space="preserve">МАМ, 186-188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Ах̣мад К̣ули̅ Х̮а̅н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LXXVIII.</w:t>
      </w:r>
    </w:p>
    <w:p>
      <w:pPr>
        <w:ind w:left="360"/>
      </w:pPr>
      <w:r>
        <w:rPr>
          <w:i/>
        </w:rPr>
        <w:t xml:space="preserve">Лаух̣-и 'Абд аль-Раззак̣</w:t>
      </w:r>
    </w:p>
    <w:p>
      <w:pPr>
        <w:ind w:left="360"/>
      </w:pPr>
      <w:r>
        <w:rPr>
          <w:i/>
        </w:rPr>
        <w:t xml:space="preserve">'Абд ар-Раззак̣</w:t>
      </w:r>
    </w:p>
    <w:p>
      <w:pPr>
        <w:ind w:left="360"/>
      </w:pPr>
      <w:r>
        <w:rPr>
          <w:i/>
        </w:rPr>
        <w:t xml:space="preserve">Ик̣тидарат, 72-222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LXXIX.</w:t>
      </w:r>
    </w:p>
    <w:p>
      <w:pPr>
        <w:ind w:left="360"/>
      </w:pPr>
      <w:r>
        <w:rPr>
          <w:i/>
        </w:rPr>
        <w:t xml:space="preserve">Лаух̣-и Вафа'</w:t>
      </w:r>
    </w:p>
    <w:p>
      <w:pPr>
        <w:ind w:left="360"/>
      </w:pPr>
      <w:r>
        <w:rPr>
          <w:i/>
        </w:rPr>
        <w:t xml:space="preserve">Мух̣аммад Х̣усайн в г. Шин (Шираз) [получивший прозвище «Вафа», «Верность»]</w:t>
      </w:r>
    </w:p>
    <w:p>
      <w:pPr>
        <w:ind w:left="360"/>
      </w:pPr>
      <w:r>
        <w:rPr>
          <w:i/>
        </w:rPr>
        <w:t xml:space="preserve">MA, т. 1, 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LXXX.</w:t>
      </w:r>
    </w:p>
    <w:p>
      <w:pPr>
        <w:ind w:left="360"/>
      </w:pPr>
      <w:r>
        <w:rPr>
          <w:i/>
        </w:rPr>
        <w:t xml:space="preserve">Лаух̣-и 'Абд аль-Раззак̣</w:t>
      </w:r>
    </w:p>
    <w:p>
      <w:pPr>
        <w:ind w:left="360"/>
      </w:pPr>
      <w:r>
        <w:rPr>
          <w:i/>
        </w:rPr>
        <w:t xml:space="preserve">Абд ар-Раззак̣</w:t>
      </w:r>
    </w:p>
    <w:p>
      <w:pPr>
        <w:ind w:left="360"/>
      </w:pPr>
      <w:r>
        <w:rPr>
          <w:i/>
        </w:rPr>
        <w:t xml:space="preserve">Ик̣тидарат, 68-222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LXXXI.</w:t>
      </w:r>
    </w:p>
    <w:p>
      <w:pPr>
        <w:ind w:left="360"/>
      </w:pPr>
      <w:r>
        <w:rPr>
          <w:i/>
        </w:rPr>
        <w:t xml:space="preserve">Лаух̣-и 'Абд аль-Вахха̅б</w:t>
      </w:r>
    </w:p>
    <w:p>
      <w:pPr>
        <w:ind w:left="360"/>
      </w:pPr>
      <w:r>
        <w:rPr>
          <w:i/>
        </w:rPr>
        <w:t xml:space="preserve">'Абд аль-Вахха̅б</w:t>
      </w:r>
    </w:p>
    <w:p>
      <w:pPr>
        <w:ind w:left="360"/>
      </w:pPr>
      <w:r>
        <w:rPr>
          <w:i/>
        </w:rPr>
        <w:t xml:space="preserve">Ишра̅к̣а̅т 215-217/МАМ 163-165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Мух̣аммад ‘Али̅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LXXXIII.</w:t>
      </w:r>
    </w:p>
    <w:p>
      <w:pPr>
        <w:ind w:left="360"/>
      </w:pPr>
      <w:r>
        <w:rPr>
          <w:i/>
        </w:rPr>
        <w:t xml:space="preserve">Лаух̣-и Хади</w:t>
      </w:r>
    </w:p>
    <w:p>
      <w:pPr>
        <w:ind w:left="360"/>
      </w:pPr>
      <w:r>
        <w:rPr>
          <w:i/>
        </w:rPr>
        <w:t xml:space="preserve">Хади</w:t>
      </w:r>
    </w:p>
    <w:p>
      <w:pPr>
        <w:ind w:left="360"/>
      </w:pPr>
      <w:r>
        <w:rPr>
          <w:i/>
        </w:rPr>
        <w:t xml:space="preserve">МАМ, 351-353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LXXXIV.</w:t>
      </w:r>
    </w:p>
    <w:p>
      <w:pPr>
        <w:ind w:left="360"/>
      </w:pPr>
      <w:r>
        <w:rPr>
          <w:i/>
        </w:rPr>
        <w:t xml:space="preserve">Би-исм-и Мах̣бу̅б-и 'Аламийан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Ик̣тидарат, 158-222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LXXXV.</w:t>
      </w:r>
    </w:p>
    <w:p>
      <w:pPr>
        <w:ind w:left="360"/>
      </w:pPr>
      <w:r>
        <w:rPr>
          <w:i/>
        </w:rPr>
        <w:t xml:space="preserve">Би-нам-и х̮удаванд-и би мананд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Дарйа-йи Даниш, 101-103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LXXXVI.</w:t>
      </w:r>
    </w:p>
    <w:p>
      <w:pPr>
        <w:ind w:left="360"/>
      </w:pPr>
      <w:r>
        <w:rPr>
          <w:i/>
        </w:rPr>
        <w:t xml:space="preserve">Би-нам-и дуст-и би нам</w:t>
      </w:r>
    </w:p>
    <w:p>
      <w:pPr>
        <w:ind w:left="360"/>
      </w:pPr>
      <w:r>
        <w:rPr>
          <w:i/>
        </w:rPr>
        <w:t xml:space="preserve">Зайн аль-Мук̣арраби̅н</w:t>
      </w:r>
    </w:p>
    <w:p>
      <w:pPr>
        <w:ind w:left="360"/>
      </w:pPr>
      <w:r>
        <w:rPr>
          <w:i/>
        </w:rPr>
        <w:t xml:space="preserve">МА, 73-75/Ик̣тидарат 228-231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LXXXVII.</w:t>
      </w:r>
    </w:p>
    <w:p>
      <w:pPr>
        <w:ind w:left="360"/>
      </w:pPr>
      <w:r>
        <w:rPr>
          <w:i/>
        </w:rPr>
        <w:t xml:space="preserve">Лаух̣-и 'Абд аль-Раззак̣</w:t>
      </w:r>
    </w:p>
    <w:p>
      <w:pPr>
        <w:ind w:left="360"/>
      </w:pPr>
      <w:r>
        <w:rPr>
          <w:i/>
        </w:rPr>
        <w:t xml:space="preserve">Абд ар-Раззак̣</w:t>
      </w:r>
    </w:p>
    <w:p>
      <w:pPr>
        <w:ind w:left="360"/>
      </w:pPr>
      <w:r>
        <w:rPr>
          <w:i/>
        </w:rPr>
        <w:t xml:space="preserve">Ик̣тидарат, 74-77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LXXXVIII.</w:t>
      </w:r>
    </w:p>
    <w:p>
      <w:pPr>
        <w:ind w:left="360"/>
      </w:pPr>
      <w:r>
        <w:rPr>
          <w:i/>
        </w:rPr>
        <w:t xml:space="preserve">Рид̣ва̅н аль-'адль (Рай Справедливости)</w:t>
      </w:r>
    </w:p>
    <w:p>
      <w:pPr>
        <w:ind w:left="360"/>
      </w:pPr>
      <w:r>
        <w:rPr>
          <w:i/>
        </w:rPr>
        <w:t xml:space="preserve">Сиййид Мух̣аммад Рид̣а Шахмирзади</w:t>
      </w:r>
    </w:p>
    <w:p>
      <w:pPr>
        <w:ind w:left="360"/>
      </w:pPr>
      <w:r>
        <w:rPr>
          <w:i/>
        </w:rPr>
        <w:t xml:space="preserve">МА, 4,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LXXXIX.</w:t>
      </w:r>
    </w:p>
    <w:p>
      <w:pPr>
        <w:ind w:left="360"/>
      </w:pPr>
      <w:r>
        <w:rPr>
          <w:i/>
        </w:rPr>
        <w:t xml:space="preserve">Тафсир-и Су̅ра-йи Ва̅ аш-Шамс (комментарий к суре Ва аш-Шамс)</w:t>
      </w:r>
    </w:p>
    <w:p>
      <w:pPr>
        <w:ind w:left="360"/>
      </w:pPr>
      <w:r>
        <w:rPr>
          <w:i/>
        </w:rPr>
        <w:t xml:space="preserve">Шайх̮ Махмуд, муфтий Акки</w:t>
      </w:r>
    </w:p>
    <w:p>
      <w:pPr>
        <w:ind w:left="360"/>
      </w:pPr>
      <w:r>
        <w:rPr>
          <w:i/>
        </w:rPr>
        <w:t xml:space="preserve">МАМ, 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XC.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XCI.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XCIII.</w:t>
      </w:r>
    </w:p>
    <w:p>
      <w:pPr>
        <w:ind w:left="360"/>
      </w:pPr>
      <w:r>
        <w:rPr>
          <w:i/>
        </w:rPr>
        <w:t xml:space="preserve">Комментарий к одному стиху из Саади</w:t>
      </w:r>
    </w:p>
    <w:p>
      <w:pPr>
        <w:ind w:left="360"/>
      </w:pPr>
      <w:r>
        <w:rPr>
          <w:i/>
        </w:rPr>
        <w:t xml:space="preserve">Шайх̮ Салма̅н</w:t>
      </w:r>
    </w:p>
    <w:p>
      <w:pPr>
        <w:ind w:left="360"/>
      </w:pPr>
      <w:r>
        <w:rPr>
          <w:i/>
        </w:rPr>
        <w:t xml:space="preserve">Предв. перевод Хуан Коул, размещено в Интернете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Джинаб-и-Ха̅шим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Ни'мату'ллах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XCVI.</w:t>
      </w:r>
    </w:p>
    <w:p>
      <w:pPr>
        <w:ind w:left="360"/>
      </w:pPr>
      <w:r>
        <w:rPr>
          <w:i/>
        </w:rPr>
        <w:t xml:space="preserve">Хув аль-шахи̅д аль-сами' аль-'алим (см. Примечание 1)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XCVII.</w:t>
      </w:r>
    </w:p>
    <w:p>
      <w:pPr>
        <w:ind w:left="360"/>
      </w:pPr>
      <w:r>
        <w:rPr>
          <w:i/>
        </w:rPr>
        <w:t xml:space="preserve">Лаух̣-и Сирадж</w:t>
      </w:r>
    </w:p>
    <w:p>
      <w:pPr>
        <w:ind w:left="360"/>
      </w:pPr>
      <w:r>
        <w:rPr>
          <w:i/>
        </w:rPr>
        <w:t xml:space="preserve">‘Али̅ Мух̣аммад Сурадж</w:t>
      </w:r>
    </w:p>
    <w:p>
      <w:pPr>
        <w:ind w:left="360"/>
      </w:pPr>
      <w:r>
        <w:rPr>
          <w:i/>
        </w:rPr>
        <w:t xml:space="preserve">MA, т. 7,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XCVIII.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Мулла̅ ‘Али̅-Акбар Айади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Лаух̣-и ‘Али̅</w:t>
      </w:r>
    </w:p>
    <w:p>
      <w:pPr>
        <w:ind w:left="360"/>
      </w:pPr>
      <w:r>
        <w:rPr>
          <w:i/>
        </w:rPr>
        <w:t xml:space="preserve">‘Али̅</w:t>
      </w:r>
    </w:p>
    <w:p>
      <w:pPr>
        <w:ind w:left="360"/>
      </w:pPr>
      <w:r>
        <w:rPr>
          <w:i/>
        </w:rPr>
        <w:t xml:space="preserve">Ишра̅к̣а̅т, 291-296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CI.</w:t>
      </w:r>
    </w:p>
    <w:p>
      <w:pPr>
        <w:ind w:left="360"/>
      </w:pPr>
      <w:r>
        <w:rPr>
          <w:i/>
        </w:rPr>
        <w:t xml:space="preserve">Бисми-ль-ла̅х аль-Абха̅</w:t>
      </w:r>
    </w:p>
    <w:p>
      <w:pPr>
        <w:ind w:left="360"/>
      </w:pPr>
      <w:r>
        <w:rPr>
          <w:i/>
        </w:rPr>
        <w:t xml:space="preserve">Устад Шир-Мух̣аммад</w:t>
      </w:r>
    </w:p>
    <w:p>
      <w:pPr>
        <w:ind w:left="360"/>
      </w:pPr>
      <w:r>
        <w:rPr>
          <w:i/>
        </w:rPr>
        <w:t xml:space="preserve">Дарйа-йи Даниш 1/Амр ва Х̮альк̣, т. 3, 1 (под заглавием Бисми-ль-ла̅х ар-Рах̣ма̅н ар-Рах̣и̅м)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CII.</w:t>
      </w:r>
    </w:p>
    <w:p>
      <w:pPr>
        <w:ind w:left="360"/>
      </w:pPr>
      <w:r>
        <w:rPr>
          <w:i/>
        </w:rPr>
        <w:t xml:space="preserve">Лаух̣ ман са'ада иль-ла̅х</w:t>
      </w:r>
    </w:p>
    <w:p>
      <w:pPr>
        <w:ind w:left="360"/>
      </w:pPr>
      <w:r>
        <w:rPr>
          <w:i/>
        </w:rPr>
        <w:t xml:space="preserve">Абу̅-ль-Фад̣а'иль</w:t>
      </w:r>
    </w:p>
    <w:p>
      <w:pPr>
        <w:ind w:left="360"/>
      </w:pPr>
      <w:r>
        <w:rPr>
          <w:i/>
        </w:rPr>
        <w:t xml:space="preserve">МАМ, 365-367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CIV.</w:t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CVI.</w:t>
      </w:r>
    </w:p>
    <w:p>
      <w:pPr>
        <w:ind w:left="360"/>
      </w:pPr>
      <w:r>
        <w:rPr>
          <w:i/>
        </w:rPr>
        <w:t xml:space="preserve">Лаух̣-и Манакджи</w:t>
      </w:r>
    </w:p>
    <w:p>
      <w:pPr>
        <w:ind w:left="360"/>
      </w:pPr>
      <w:r>
        <w:rPr>
          <w:i/>
        </w:rPr>
        <w:t xml:space="preserve">Манакджи σа̅х̣иб</w:t>
      </w:r>
    </w:p>
    <w:p>
      <w:pPr>
        <w:ind w:left="360"/>
      </w:pPr>
      <w:r>
        <w:rPr>
          <w:i/>
        </w:rPr>
        <w:t xml:space="preserve">Дарйа-йи даниш, 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CVII.</w:t>
      </w:r>
    </w:p>
    <w:p>
      <w:pPr>
        <w:ind w:left="360"/>
      </w:pPr>
      <w:r>
        <w:rPr>
          <w:i/>
        </w:rPr>
        <w:t xml:space="preserve">Лаух̣-и Ма̅лик-и Париж</w:t>
      </w:r>
    </w:p>
    <w:p>
      <w:pPr>
        <w:ind w:left="360"/>
      </w:pPr>
      <w:r>
        <w:rPr>
          <w:i/>
        </w:rPr>
        <w:t xml:space="preserve">Наполеон III</w:t>
      </w:r>
    </w:p>
    <w:p>
      <w:pPr>
        <w:ind w:left="360"/>
      </w:pPr>
      <w:r>
        <w:rPr>
          <w:i/>
        </w:rPr>
        <w:t xml:space="preserve">Кита̅б аль-хайкаль, 74 «Провозглашение Бахауллы»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CVIII.</w:t>
      </w:r>
    </w:p>
    <w:p>
      <w:pPr>
        <w:ind w:left="360"/>
      </w:pPr>
      <w:r>
        <w:rPr>
          <w:i/>
        </w:rPr>
        <w:t xml:space="preserve">Сиййид Йусуф-и Ис̣фаха̅ни (Сидихи)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Кама̅ль (Кама̅ль ад-Дин-и Нарак̣и)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CX.</w:t>
      </w:r>
    </w:p>
    <w:p>
      <w:pPr>
        <w:ind w:left="360"/>
      </w:pPr>
      <w:r>
        <w:rPr>
          <w:i/>
        </w:rPr>
        <w:t xml:space="preserve">Лаух̣-и Мак̣суд</w:t>
      </w:r>
    </w:p>
    <w:p>
      <w:pPr>
        <w:ind w:left="360"/>
      </w:pPr>
      <w:r>
        <w:rPr>
          <w:i/>
        </w:rPr>
        <w:t xml:space="preserve">Ми̅рза̅ Мак̣суд</w:t>
      </w:r>
    </w:p>
    <w:p>
      <w:pPr>
        <w:ind w:left="360"/>
      </w:pPr>
      <w:r>
        <w:rPr>
          <w:i/>
        </w:rPr>
        <w:t xml:space="preserve">Дарйа-йи даниш, 20-26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CXI.</w:t>
      </w:r>
    </w:p>
    <w:p>
      <w:pPr>
        <w:ind w:left="360"/>
      </w:pPr>
      <w:r>
        <w:rPr>
          <w:i/>
        </w:rPr>
        <w:t xml:space="preserve">Лаух̣-и Иттихад (Скрижаль Единства)</w:t>
      </w:r>
    </w:p>
    <w:p>
      <w:pPr>
        <w:ind w:left="360"/>
      </w:pPr>
      <w:r>
        <w:rPr>
          <w:i/>
        </w:rPr>
        <w:t xml:space="preserve">Сиййид Асадалла̅х (Порт-Саид)</w:t>
      </w:r>
    </w:p>
    <w:p>
      <w:pPr>
        <w:ind w:left="360"/>
      </w:pPr>
      <w:r>
        <w:rPr>
          <w:i/>
        </w:rPr>
        <w:t xml:space="preserve">Ади'а-йи Х̣аόрат-и Мах̣бу̅б, 407-409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CXII.</w:t>
      </w:r>
    </w:p>
    <w:p>
      <w:pPr>
        <w:ind w:left="360"/>
      </w:pPr>
      <w:r>
        <w:rPr>
          <w:i/>
        </w:rPr>
        <w:t xml:space="preserve">Лаух̣-и Мак̣суд</w:t>
      </w:r>
    </w:p>
    <w:p>
      <w:pPr>
        <w:ind w:left="360"/>
      </w:pPr>
      <w:r>
        <w:rPr>
          <w:i/>
        </w:rPr>
        <w:t xml:space="preserve">Ми̅рза̅ Мак̣суд</w:t>
      </w:r>
    </w:p>
    <w:p>
      <w:pPr>
        <w:ind w:left="360"/>
      </w:pPr>
      <w:r>
        <w:rPr>
          <w:i/>
        </w:rPr>
        <w:t xml:space="preserve">Дарйа-йи Даниш, 14-16 [ отрывок «Величайший речёт: ... награда и наказание» взят из скрижали, опубликованной в МА, т. 4, стр. 109] Он также был опубликован отдельно в Египте, 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CXIII.</w:t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AQA — Альва̅х̣-и назиля, 49-65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CXIV.</w:t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AQA — Альва̅х̣-и назиля, 35-49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CXV.</w:t>
      </w:r>
    </w:p>
    <w:p>
      <w:pPr>
        <w:ind w:left="360"/>
      </w:pPr>
      <w:r>
        <w:rPr>
          <w:i/>
        </w:rPr>
        <w:t xml:space="preserve">Лаух̣-и Заби̅х̣</w:t>
      </w:r>
    </w:p>
    <w:p>
      <w:pPr>
        <w:ind w:left="360"/>
      </w:pPr>
      <w:r>
        <w:rPr>
          <w:i/>
        </w:rPr>
        <w:t xml:space="preserve">Заби̅х̣</w:t>
      </w:r>
    </w:p>
    <w:p>
      <w:pPr>
        <w:ind w:left="360"/>
      </w:pPr>
      <w:r>
        <w:rPr>
          <w:i/>
        </w:rPr>
        <w:t xml:space="preserve">Ик̣тидарат, 323-8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CXVI.</w:t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AQA — Альва̅х̣-и назиля, 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CXVII.</w:t>
      </w:r>
    </w:p>
    <w:p>
      <w:pPr>
        <w:ind w:left="360"/>
      </w:pPr>
      <w:r>
        <w:rPr>
          <w:i/>
        </w:rPr>
        <w:t xml:space="preserve">Лаух̣-и Мак̣суд</w:t>
      </w:r>
    </w:p>
    <w:p>
      <w:pPr>
        <w:ind w:left="360"/>
      </w:pPr>
      <w:r>
        <w:rPr>
          <w:i/>
        </w:rPr>
        <w:t xml:space="preserve">Ми̅рза̅ Мак̣суд</w:t>
      </w:r>
    </w:p>
    <w:p>
      <w:pPr>
        <w:ind w:left="360"/>
      </w:pPr>
      <w:r>
        <w:rPr>
          <w:i/>
        </w:rPr>
        <w:t xml:space="preserve">Дарйа-йи Даниш 16-20/Египетский текст 8-12. Скрижали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CXVIII.</w:t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AQA — Альва̅х̣-и назиля, 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CXIX.</w:t>
      </w:r>
    </w:p>
    <w:p>
      <w:pPr>
        <w:ind w:left="360"/>
      </w:pPr>
      <w:r>
        <w:rPr>
          <w:i/>
        </w:rPr>
        <w:t xml:space="preserve">Лаух̣-и ма̅лика (Скрижаль к Королеве)</w:t>
      </w:r>
    </w:p>
    <w:p>
      <w:pPr>
        <w:ind w:left="360"/>
      </w:pPr>
      <w:r>
        <w:rPr>
          <w:i/>
        </w:rPr>
        <w:t xml:space="preserve">Королева Виктория</w:t>
      </w:r>
    </w:p>
    <w:p>
      <w:pPr>
        <w:ind w:left="360"/>
      </w:pPr>
      <w:r>
        <w:rPr>
          <w:i/>
        </w:rPr>
        <w:t xml:space="preserve">Кита̅б аль-хайкаль, 84 «Провозглашение Бахауллы»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CXX.</w:t>
      </w:r>
    </w:p>
    <w:p>
      <w:pPr>
        <w:ind w:left="360"/>
      </w:pPr>
      <w:r>
        <w:rPr>
          <w:i/>
        </w:rPr>
        <w:t xml:space="preserve">Лаух̣-и ма̅лика [Примечание 8] (Скрижаль к Королеве)</w:t>
      </w:r>
    </w:p>
    <w:p>
      <w:pPr>
        <w:ind w:left="360"/>
      </w:pPr>
      <w:r>
        <w:rPr>
          <w:i/>
        </w:rPr>
        <w:t xml:space="preserve">Королева Виктория</w:t>
      </w:r>
    </w:p>
    <w:p>
      <w:pPr>
        <w:ind w:left="360"/>
      </w:pPr>
      <w:r>
        <w:rPr>
          <w:i/>
        </w:rPr>
        <w:t xml:space="preserve">Кита̅б аль-хайкаль, 82 «Провозглашение Бахауллы»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Джавад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CXXII.</w:t>
      </w:r>
    </w:p>
    <w:p>
      <w:pPr>
        <w:ind w:left="360"/>
      </w:pPr>
      <w:r>
        <w:rPr>
          <w:i/>
        </w:rPr>
        <w:t xml:space="preserve">Лаух̣-и Мак̣суд</w:t>
      </w:r>
    </w:p>
    <w:p>
      <w:pPr>
        <w:ind w:left="360"/>
      </w:pPr>
      <w:r>
        <w:rPr>
          <w:i/>
        </w:rPr>
        <w:t xml:space="preserve">Ми̅рза̅ Мак̣суд</w:t>
      </w:r>
    </w:p>
    <w:p>
      <w:pPr>
        <w:ind w:left="360"/>
      </w:pPr>
      <w:r>
        <w:rPr>
          <w:i/>
        </w:rPr>
        <w:t xml:space="preserve">Дарйа-йи Даниш 12-13/Египетский текст 3-4. Скрижали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CXXIV.</w:t>
      </w:r>
    </w:p>
    <w:p>
      <w:pPr>
        <w:ind w:left="360"/>
      </w:pPr>
      <w:r>
        <w:rPr>
          <w:i/>
        </w:rPr>
        <w:t xml:space="preserve">Лаух̣-и Хади</w:t>
      </w:r>
    </w:p>
    <w:p>
      <w:pPr>
        <w:ind w:left="360"/>
      </w:pPr>
      <w:r>
        <w:rPr>
          <w:i/>
        </w:rPr>
        <w:t xml:space="preserve">Хади</w:t>
      </w:r>
    </w:p>
    <w:p>
      <w:pPr>
        <w:ind w:left="360"/>
      </w:pPr>
      <w:r>
        <w:rPr>
          <w:i/>
        </w:rPr>
        <w:t xml:space="preserve">МАМ, 346-349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CXXV.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CXXVI.</w:t>
      </w:r>
    </w:p>
    <w:p>
      <w:pPr>
        <w:ind w:left="360"/>
      </w:pPr>
      <w:r>
        <w:rPr>
          <w:i/>
        </w:rPr>
        <w:t xml:space="preserve">Хув аль-Мубаййин аль-Х̣аки̅м</w:t>
      </w:r>
    </w:p>
    <w:p>
      <w:pPr>
        <w:ind w:left="360"/>
      </w:pPr>
      <w:r>
        <w:rPr>
          <w:i/>
        </w:rPr>
        <w:t xml:space="preserve">Ми̅рза̅ Хайдар-‘Али̅</w:t>
      </w:r>
    </w:p>
    <w:p>
      <w:pPr>
        <w:ind w:left="360"/>
      </w:pPr>
      <w:r>
        <w:rPr>
          <w:i/>
        </w:rPr>
        <w:t xml:space="preserve">Ишра̅к̣а̅т, 137-40/«Послание к Сыну Волка», 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Ибра̅хи̅м Мубаллиг̣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CXXVIII.</w:t>
      </w:r>
    </w:p>
    <w:p>
      <w:pPr>
        <w:ind w:left="360"/>
      </w:pPr>
      <w:r>
        <w:rPr>
          <w:i/>
        </w:rPr>
        <w:t xml:space="preserve">Су̅рат аль-байан (Скрижаль Речения)</w:t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>AQA 4, 112-14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CXXIX.</w:t>
      </w:r>
    </w:p>
    <w:p>
      <w:pPr>
        <w:ind w:left="360"/>
      </w:pPr>
      <w:r>
        <w:rPr>
          <w:i/>
        </w:rPr>
        <w:t xml:space="preserve">Су̅рат аль-байан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AQA 4, 108-11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CXXX.</w:t>
      </w:r>
    </w:p>
    <w:p>
      <w:pPr>
        <w:ind w:left="360"/>
      </w:pPr>
      <w:r>
        <w:rPr>
          <w:i/>
        </w:rPr>
        <w:t xml:space="preserve">Скрижаль к ми̅рзе Бади̅алла̅ху</w:t>
      </w:r>
    </w:p>
    <w:p>
      <w:pPr>
        <w:ind w:left="360"/>
      </w:pPr>
      <w:r>
        <w:rPr>
          <w:i/>
        </w:rPr>
        <w:t xml:space="preserve">'Андалиб и ещё несколько бахаи</w:t>
      </w:r>
    </w:p>
    <w:p>
      <w:pPr>
        <w:ind w:left="360"/>
      </w:pPr>
      <w:r>
        <w:rPr>
          <w:i/>
        </w:rPr>
        <w:t xml:space="preserve">«Послание к Сыну Волка»/также цитируется в письме к 'Андалибу в AQA, 2, 17-18 (см. прим.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CXXXI.</w:t>
      </w:r>
    </w:p>
    <w:p>
      <w:pPr>
        <w:ind w:left="360"/>
      </w:pPr>
      <w:r>
        <w:rPr>
          <w:i/>
        </w:rPr>
        <w:t xml:space="preserve">Хув аль-шахи̅д аль-сами' аль-х̮абир</w:t>
      </w:r>
    </w:p>
    <w:p>
      <w:pPr>
        <w:ind w:left="360"/>
      </w:pPr>
      <w:r>
        <w:rPr>
          <w:i/>
        </w:rPr>
        <w:t xml:space="preserve">‘Али̅-Акбар</w:t>
      </w:r>
    </w:p>
    <w:p>
      <w:pPr>
        <w:ind w:left="360"/>
      </w:pPr>
      <w:r>
        <w:rPr>
          <w:i/>
        </w:rPr>
        <w:t xml:space="preserve">Ишра̅к̣а̅т, 278-280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CXXXII.</w:t>
      </w:r>
    </w:p>
    <w:p>
      <w:pPr>
        <w:ind w:left="360"/>
      </w:pPr>
      <w:r>
        <w:rPr>
          <w:i/>
        </w:rPr>
        <w:t xml:space="preserve">Послание к Сыну Волка</w:t>
      </w:r>
    </w:p>
    <w:p>
      <w:pPr>
        <w:ind w:left="360"/>
      </w:pPr>
      <w:r>
        <w:rPr>
          <w:i/>
        </w:rPr>
        <w:t xml:space="preserve">Шайх̮ Мух̣аммад-Так̣и̅ Муджтахид-и Ис̣фаха̅ни</w:t>
      </w:r>
    </w:p>
    <w:p>
      <w:pPr>
        <w:ind w:left="360"/>
      </w:pPr>
      <w:r>
        <w:rPr>
          <w:i/>
        </w:rPr>
        <w:t xml:space="preserve">Послание к Сыну Волка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Шайх̮ Салма̅н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CXXXIV.</w:t>
      </w:r>
    </w:p>
    <w:p>
      <w:pPr>
        <w:ind w:left="360"/>
      </w:pPr>
      <w:r>
        <w:rPr>
          <w:i/>
        </w:rPr>
        <w:t xml:space="preserve">Би-исм-и Мах̣бу̅б-и 'Аламийан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Ик̣тидарат, 162-63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Мух̣аммад Ба̅к̣ир, Буква Живого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Исмулла̅х аль-Асдак̣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CXXXVIII.</w:t>
      </w:r>
    </w:p>
    <w:p>
      <w:pPr>
        <w:ind w:left="360"/>
      </w:pPr>
      <w:r>
        <w:rPr>
          <w:i/>
        </w:rPr>
        <w:t xml:space="preserve">Лаух̣-и Сийам (Скрижаль Поста)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Тасбих ва тахлиль, 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Наби̅ль-и А‘з̣ам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Мух̣аммад-‘Али̅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CXLII.</w:t>
      </w:r>
    </w:p>
    <w:p>
      <w:pPr>
        <w:ind w:left="360"/>
      </w:pPr>
      <w:r>
        <w:rPr>
          <w:i/>
        </w:rPr>
        <w:t xml:space="preserve">Письмо Мух̣аммаду-‘Али̅</w:t>
      </w:r>
    </w:p>
    <w:p>
      <w:pPr>
        <w:ind w:left="360"/>
      </w:pPr>
      <w:r>
        <w:rPr>
          <w:i/>
        </w:rPr>
        <w:t xml:space="preserve">Мух̣аммад-‘Али̅</w:t>
      </w:r>
    </w:p>
    <w:p>
      <w:pPr>
        <w:ind w:left="360"/>
      </w:pPr>
      <w:r>
        <w:rPr>
          <w:i/>
        </w:rPr>
        <w:t xml:space="preserve">МА, 4,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CXLIII.</w:t>
      </w:r>
    </w:p>
    <w:p>
      <w:pPr>
        <w:ind w:left="360"/>
      </w:pPr>
      <w:r>
        <w:rPr>
          <w:i/>
        </w:rPr>
        <w:t xml:space="preserve">Х̣а̅джи̅ Фарадж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CXLV.</w:t>
      </w:r>
    </w:p>
    <w:p>
      <w:pPr>
        <w:ind w:left="360"/>
      </w:pPr>
      <w:r>
        <w:rPr>
          <w:i/>
        </w:rPr>
        <w:t xml:space="preserve">Су̅рат аль-байан</w:t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>AQA 4, 114-115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Мух̣аммад Мус̣т̣афа̅ Баг̣да̅ди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CXLVII.</w:t>
      </w:r>
    </w:p>
    <w:p>
      <w:pPr>
        <w:ind w:left="360"/>
      </w:pPr>
      <w:r>
        <w:rPr>
          <w:i/>
        </w:rPr>
        <w:t xml:space="preserve">Бисми-ль-ла̅хи би-зикрихи тухйи к̣улуб ахль аль-мала' аль-а'ла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МАМ, 230-231/Ик̣тидарат 216-218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CXLVIII.</w:t>
      </w:r>
    </w:p>
    <w:p>
      <w:pPr>
        <w:ind w:left="360"/>
      </w:pPr>
      <w:r>
        <w:rPr>
          <w:i/>
        </w:rPr>
        <w:t xml:space="preserve">Лаух̣-и Салма̅н № 1</w:t>
      </w:r>
    </w:p>
    <w:p>
      <w:pPr>
        <w:ind w:left="360"/>
      </w:pPr>
      <w:r>
        <w:rPr>
          <w:i/>
        </w:rPr>
        <w:t xml:space="preserve">Салма̅н</w:t>
      </w:r>
    </w:p>
    <w:p>
      <w:pPr>
        <w:ind w:left="360"/>
      </w:pPr>
      <w:r>
        <w:rPr>
          <w:i/>
        </w:rPr>
        <w:t xml:space="preserve">МАМ, 143-144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Исма̅‘и̅л-и Саббаг̣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CLI.</w:t>
      </w:r>
    </w:p>
    <w:p>
      <w:pPr>
        <w:ind w:left="360"/>
      </w:pPr>
      <w:r>
        <w:rPr>
          <w:i/>
        </w:rPr>
        <w:t xml:space="preserve">Лаух̣-и 'ашик̣ ва ма'шук̣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Дарйа-йи даниш, 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CLII.</w:t>
      </w:r>
    </w:p>
    <w:p>
      <w:pPr>
        <w:ind w:left="360"/>
      </w:pPr>
      <w:r>
        <w:rPr>
          <w:i/>
        </w:rPr>
        <w:t xml:space="preserve">Лаух̣-и Ах̣мад (Фа̅рси̅)</w:t>
      </w:r>
    </w:p>
    <w:p>
      <w:pPr>
        <w:ind w:left="360"/>
      </w:pPr>
      <w:r>
        <w:rPr>
          <w:i/>
        </w:rPr>
        <w:t xml:space="preserve">Ах̣мад-и Ка̅ша̅ни</w:t>
      </w:r>
    </w:p>
    <w:p>
      <w:pPr>
        <w:ind w:left="360"/>
      </w:pPr>
      <w:r>
        <w:rPr>
          <w:i/>
        </w:rPr>
        <w:t xml:space="preserve">МАМ 317-319/Дарйа-йи Даниш 116-118 (примечание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CLIII.</w:t>
      </w:r>
    </w:p>
    <w:p>
      <w:pPr>
        <w:ind w:left="360"/>
      </w:pPr>
      <w:r>
        <w:rPr>
          <w:i/>
        </w:rPr>
        <w:t xml:space="preserve">Лаух̣-и Ах̣мад (Фа̅рси̅)</w:t>
      </w:r>
    </w:p>
    <w:p>
      <w:pPr>
        <w:ind w:left="360"/>
      </w:pPr>
      <w:r>
        <w:rPr>
          <w:i/>
        </w:rPr>
        <w:t xml:space="preserve">Ах̣мад-и Ка̅ша̅ни</w:t>
      </w:r>
    </w:p>
    <w:p>
      <w:pPr>
        <w:ind w:left="360"/>
      </w:pPr>
      <w:r>
        <w:rPr>
          <w:i/>
        </w:rPr>
        <w:t xml:space="preserve">МАМ 315-316, 320-322, 324-327, 328-329/Дарйа-йи Даниш 114-115, 119-121, 123-126, 128-129 (примечание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CLIV.</w:t>
      </w:r>
    </w:p>
    <w:p>
      <w:pPr>
        <w:ind w:left="360"/>
      </w:pPr>
      <w:r>
        <w:rPr>
          <w:i/>
        </w:rPr>
        <w:t xml:space="preserve">Лаух̣-и Салма̅н № 1</w:t>
      </w:r>
    </w:p>
    <w:p>
      <w:pPr>
        <w:ind w:left="360"/>
      </w:pPr>
      <w:r>
        <w:rPr>
          <w:i/>
        </w:rPr>
        <w:t xml:space="preserve">Салма̅н</w:t>
      </w:r>
    </w:p>
    <w:p>
      <w:pPr>
        <w:ind w:left="360"/>
      </w:pPr>
      <w:r>
        <w:rPr>
          <w:i/>
        </w:rPr>
        <w:t xml:space="preserve">МАМ, 153-144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CLVI.</w:t>
      </w:r>
    </w:p>
    <w:p>
      <w:pPr>
        <w:ind w:left="360"/>
      </w:pPr>
      <w:r>
        <w:rPr>
          <w:i/>
        </w:rPr>
        <w:t xml:space="preserve">Хув аль-мук̣тадир 'ала ма арада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Кашф аль-г̣ита'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CLVIII.</w:t>
      </w:r>
    </w:p>
    <w:p>
      <w:pPr>
        <w:ind w:left="360"/>
      </w:pPr>
      <w:r>
        <w:rPr>
          <w:i/>
        </w:rPr>
        <w:t xml:space="preserve">Лаух̣-и Ма̅лик-и Париж</w:t>
      </w:r>
    </w:p>
    <w:p>
      <w:pPr>
        <w:ind w:left="360"/>
      </w:pPr>
      <w:r>
        <w:rPr>
          <w:i/>
        </w:rPr>
        <w:t xml:space="preserve">Наполеон III</w:t>
      </w:r>
    </w:p>
    <w:p>
      <w:pPr>
        <w:ind w:left="360"/>
      </w:pPr>
      <w:r>
        <w:rPr>
          <w:i/>
        </w:rPr>
        <w:t xml:space="preserve">Кита̅б аль-хайкаль, 243-244. «Провозглашение Бахауллы»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CLIX.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CLX.</w:t>
      </w:r>
    </w:p>
    <w:p>
      <w:pPr>
        <w:ind w:left="360"/>
      </w:pPr>
      <w:r>
        <w:rPr>
          <w:i/>
        </w:rPr>
        <w:t xml:space="preserve">Лаух̣-и Шайх̮ Фани</w:t>
      </w:r>
    </w:p>
    <w:p>
      <w:pPr>
        <w:ind w:left="360"/>
      </w:pPr>
      <w:r>
        <w:rPr>
          <w:i/>
        </w:rPr>
        <w:t xml:space="preserve">Шайх̮ Фани</w:t>
      </w:r>
    </w:p>
    <w:p>
      <w:pPr>
        <w:ind w:left="360"/>
      </w:pPr>
      <w:r>
        <w:rPr>
          <w:i/>
        </w:rPr>
        <w:t xml:space="preserve">Гандж-и шайиган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CLXI.</w:t>
      </w:r>
    </w:p>
    <w:p>
      <w:pPr>
        <w:ind w:left="360"/>
      </w:pPr>
      <w:r>
        <w:rPr>
          <w:i/>
        </w:rPr>
        <w:t xml:space="preserve">Комментарий к одному стиху из Саади</w:t>
      </w:r>
    </w:p>
    <w:p>
      <w:pPr>
        <w:ind w:left="360"/>
      </w:pPr>
      <w:r>
        <w:rPr>
          <w:i/>
        </w:rPr>
        <w:t xml:space="preserve">Шайх̮ Салма̅н</w:t>
      </w:r>
    </w:p>
    <w:p>
      <w:pPr>
        <w:ind w:left="360"/>
      </w:pPr>
      <w:r>
        <w:rPr>
          <w:i/>
        </w:rPr>
        <w:t xml:space="preserve">Предв. перевод Хуан Коул, размещено в Интернете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Зайн аль-Мук̣арраби̅н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Сестра жены Баба.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CLXVI.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Глоссарий и примечания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Указатель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Выходные данные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Духовно-просветительское издание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Крупицы из Писаний</w:t>
      </w:r>
    </w:p>
    <w:p>
      <w:pPr>
        <w:ind w:left="360"/>
      </w:pPr>
      <w:r>
        <w:rPr>
          <w:i/>
        </w:rPr>
        <w:t xml:space="preserve">Перевод с английского</w:t>
      </w:r>
    </w:p>
    <w:p>
      <w:pPr>
        <w:ind w:left="360"/>
      </w:pPr>
      <w:r>
        <w:rPr>
          <w:i/>
        </w:rPr>
        <w:t xml:space="preserve">Gleanings from the Writings of Baha’u’llah</w:t>
      </w:r>
    </w:p>
    <w:p>
      <w:pPr>
        <w:ind w:left="360"/>
      </w:pPr>
      <w:r>
        <w:rPr>
          <w:i/>
        </w:rPr>
        <w:t xml:space="preserve">Ответственный редактор Елена Митник</w:t>
      </w:r>
    </w:p>
    <w:p>
      <w:pPr>
        <w:ind w:left="360"/>
      </w:pPr>
      <w:r>
        <w:rPr>
          <w:i/>
        </w:rPr>
        <w:t xml:space="preserve">ИД №00986 от 18.02.2000</w:t>
      </w:r>
    </w:p>
    <w:p>
      <w:pPr>
        <w:ind w:left="360"/>
      </w:pPr>
      <w:r>
        <w:rPr>
          <w:i/>
        </w:rPr>
        <w:t xml:space="preserve">Подписано в печать 6.04.2009. Формат 60х901/16. Бумага офсетная. Гарнитура «Петербург». Печать офсетная. сл. печ. л. 16. Тираж 500 экз.</w:t>
      </w:r>
    </w:p>
    <w:p>
      <w:pPr>
        <w:ind w:left="360"/>
      </w:pPr>
      <w:r>
        <w:rPr>
          <w:i/>
        </w:rPr>
        <w:t xml:space="preserve">ЦРО «ОБЩИНА ПОСЛЕДОВАТЕЛЕЙ ВЕРЫ БАХАИ В РОССИИ»</w:t>
      </w:r>
    </w:p>
    <w:p>
      <w:pPr>
        <w:ind w:left="360"/>
      </w:pPr>
      <w:r>
        <w:rPr>
          <w:i/>
        </w:rPr>
        <w:t xml:space="preserve">129515, Москва, а/я 55</w:t>
      </w:r>
    </w:p>
    <w:p>
      <w:pPr>
        <w:ind w:left="360"/>
      </w:pPr>
      <w:r>
        <w:rPr>
          <w:i/>
        </w:rPr>
        <w:t xml:space="preserve">www.bahai.ru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Views701530 views since posted 2012-02-19; last edit 2025-01-30 14:02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archive.org.../bahaullah_gleanings_writings_russian</w:t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5-93283-027-1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 and Persian and 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2012-02-19 by файл PDF от Издательства; Formatted 2012-02-19 by Владимир Чупин; Proofread 2009 by Елена Митник.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bahai-library.com/985</w:t>
      </w:r>
    </w:p>
    <w:p>
      <w:pPr>
        <w:ind w:left="360"/>
      </w:pPr>
      <w:r>
        <w:rPr>
          <w:i/>
        </w:rPr>
        <w:t xml:space="preserve">Citation: ris/985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Крупицы из Писаний (Used by permission of the curator)</w:t>
      </w:r>
    </w:p>
    <w:p/>
  </w:body>
</w:document>
</file>