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Messages to the Baha'i World: 1950-1957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Messages to the Baha'i World: 1950-1957, Wilmette: Bahá'í Publishing Trust, 1971,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the Bahá'í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of World Progress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Enterprise Transcending Any National Institution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Door to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Formation of First International Bahá'í Council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and Administrative World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Transcending in Sacredness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Kings to Pay Humble Tribute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Epoch-Making Events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Reorientation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Invite Valiant Co-Sharers in Holy Enterprise to Join  Me in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Acquisition of Area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and New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Jubilee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Announces Appointment of Hands of the 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Appointment of Hands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Triple Announcement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Avenging Wrath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Irresistible March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Rapid Progress of a World Center — Decline in Fortunes  of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Summons of the Lord of 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Fulfilment of National Teaching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Launching the World-Embracing Spiritual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Acquisition of Vitally-Needed Property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 for Intercontinental Conferences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Twofold Victory in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Treacherous Ruhi Afnan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Paramount Issue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Sealing the Triumphant Festivities of Holy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 of Honor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Twenty-One Virgin Areas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Fast-Dwindling Band of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Crusade Forges Ahead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Cause Appointment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Appeal for Pioneer Settlement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Cause Appointment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 of Honor — Additional Inscriptions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 of Hands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Divinely-Guided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Glad Tidings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Succession of Victories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Seats of Divinely-Appointed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Archives Building and Design for Temple 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Achievements of Second Year of Ten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Achievements — Supplementary Report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for Faith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Appointment to International Bahá'í Council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 and Requirements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Archbreaker of Bahá'u'lláh's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World-Wide Reverberations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Cause Appointment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Significant a Victory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Evidences of the Resistless March of the World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Epoch-Making Victory Won Over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to Hands of Cause and National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Restitution of Bahá'í Properties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Purification of Haram-i-Aqdas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Announcement of Series of Five Intercontinental Conferences  and Appointment of Eight Additional Hands 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Supplementary Collection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Construction of Shrine Moves Forward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to World Center Again Permitted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Headquarters in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Sutherland Maxwell Passes — &amp;Ruhiyyih  Khánum Appointed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on Shrine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Achievements of Heroic Pioneers in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Rapid Progress of Twin Sacred Undertakings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African Intercontinental Conference [Kampala, Uganda, February 12-18, 1953]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Fivefold Historic Celebration 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All-America Intercontinental Conference —  First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All-America Intercontinental Conference —  Second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Appeal for Funds to Purchase Temple Site in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Joyful Announcement of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Intercontinental Conference [Stockholm, Sweden, July 21-26, 1953]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Magnificent Response by Communities of East and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Asian Intercontinental Conference [NEW DELHI, INDIA, OCTOBER 7-15, 1953]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Triple Announcement on Conclusion of Holy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at New Delhi Conference to Aid in Attaining 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Additions to Roll of Honor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Valiyu'llah Varqá Passes; Son Appointed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Passing of George Townshend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 Passes; Agnes Alexander  Appointed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Remains of Mírzá Buzurg Transferred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</w:t>
      </w:r>
    </w:p>
    <w:p>
      <w:pPr>
        <w:ind w:left="360"/>
      </w:pPr>
      <w:r>
        <w:rPr>
          <w:i/>
        </w:rPr>
        <w:t xml:space="preserve">Messages to the Bahá'í World: 1950-1957</w:t>
      </w:r>
    </w:p>
    <w:p>
      <w:pPr>
        <w:ind w:left="360"/>
      </w:pPr>
      <w:r>
        <w:rPr>
          <w:i/>
        </w:rPr>
        <w:t xml:space="preserve">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19440 views since posted 1999-10-14; last edit 2025-11-06 07:18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/shoghi-effendi_messages_bahai_world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Messages to the Baha'i World: 1950-1957 (Used by permission of the curator)</w:t>
      </w:r>
    </w:p>
    <w:p/>
  </w:body>
</w:document>
</file>