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20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20,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20. Thrita and the origins of medicine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Apr 15, 2023.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already been seen (Farg. VII, 44)</w:t>
      </w:r>
    </w:p>
    <w:p>
      <w:pPr>
        <w:ind w:left="360"/>
      </w:pPr>
      <w:r>
        <w:rPr>
          <w:i/>
        </w:rPr>
        <w:t xml:space="preserve">that there are three kinds of medicine one that heals with the knife, one that heals</w:t>
      </w:r>
    </w:p>
    <w:p>
      <w:pPr>
        <w:ind w:left="360"/>
      </w:pPr>
      <w:r>
        <w:rPr>
          <w:i/>
        </w:rPr>
        <w:t xml:space="preserve">with herbs, and one that heals with sacred spells. The present</w:t>
      </w:r>
    </w:p>
    <w:p>
      <w:pPr>
        <w:ind w:left="360"/>
      </w:pPr>
      <w:r>
        <w:rPr>
          <w:i/>
        </w:rPr>
        <w:t xml:space="preserve">Fargard deals with the origin of medicine, particularly the herbs-medicine.</w:t>
      </w:r>
    </w:p>
    <w:p>
      <w:pPr>
        <w:ind w:left="360"/>
      </w:pPr>
      <w:r>
        <w:rPr>
          <w:i/>
        </w:rPr>
        <w:t xml:space="preserve">Its inventor was Thrita, of the S&amp;acirc;ma family, to whom Ahura Mazda</w:t>
      </w:r>
    </w:p>
    <w:p>
      <w:pPr>
        <w:ind w:left="360"/>
      </w:pPr>
      <w:r>
        <w:rPr>
          <w:i/>
        </w:rPr>
        <w:t xml:space="preserve">brought down from heaven ten thousand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that had been growing up around the tree of eternal life,</w:t>
      </w:r>
    </w:p>
    <w:p>
      <w:pPr>
        <w:ind w:left="360"/>
      </w:pPr>
      <w:r>
        <w:rPr>
          <w:i/>
        </w:rPr>
        <w:t xml:space="preserve">the white Hom or Gaokerena (§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Thrita is mentioned only once again in the Avesta,</w:t>
      </w:r>
    </w:p>
    <w:p>
      <w:pPr>
        <w:ind w:left="360"/>
      </w:pPr>
      <w:r>
        <w:rPr>
          <w:i/>
        </w:rPr>
        <w:t xml:space="preserve">in Yasna 9.7,</w:t>
      </w:r>
    </w:p>
    <w:p>
      <w:pPr>
        <w:ind w:left="360"/>
      </w:pPr>
      <w:r>
        <w:rPr>
          <w:i/>
        </w:rPr>
        <w:t xml:space="preserve">where he appears to have been one of the first priests</w:t>
      </w:r>
    </w:p>
    <w:p>
      <w:pPr>
        <w:ind w:left="360"/>
      </w:pPr>
      <w:r>
        <w:rPr>
          <w:i/>
        </w:rPr>
        <w:t xml:space="preserve">of Haoma. This accounts for his medical skill; as Haoma is the</w:t>
      </w:r>
    </w:p>
    <w:p>
      <w:pPr>
        <w:ind w:left="360"/>
      </w:pPr>
      <w:r>
        <w:rPr>
          <w:i/>
        </w:rPr>
        <w:t xml:space="preserve">plant of eternal life, it is but natural that one of his first</w:t>
      </w:r>
    </w:p>
    <w:p>
      <w:pPr>
        <w:ind w:left="360"/>
      </w:pPr>
      <w:r>
        <w:rPr>
          <w:i/>
        </w:rPr>
        <w:t xml:space="preserve">priests should have been the first healer.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has only an allusion to the origin of the knife-medicine [surgery],</w:t>
      </w:r>
    </w:p>
    <w:p>
      <w:pPr>
        <w:ind w:left="360"/>
      </w:pPr>
      <w:r>
        <w:rPr>
          <w:i/>
        </w:rPr>
        <w:t xml:space="preserve">which was, as it seems, revealed by Khshathra Vairya (§ 3). The</w:t>
      </w:r>
    </w:p>
    <w:p>
      <w:pPr>
        <w:ind w:left="360"/>
      </w:pPr>
      <w:r>
        <w:rPr>
          <w:i/>
        </w:rPr>
        <w:t xml:space="preserve">last paragraphs (§§ 5-12) deal with the spell-medicine.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functions ascribed here to Thrita were sometimes conferred</w:t>
      </w:r>
    </w:p>
    <w:p>
      <w:pPr>
        <w:ind w:left="360"/>
      </w:pPr>
      <w:r>
        <w:rPr>
          <w:i/>
        </w:rPr>
        <w:t xml:space="preserve">on his semi-namesake Thraetaona [Faridoon] (see Westergaard Fragments, II).</w:t>
      </w:r>
    </w:p>
    <w:p>
      <w:pPr>
        <w:ind w:left="360"/>
      </w:pPr>
      <w:r>
        <w:rPr>
          <w:i/>
        </w:rPr>
        <w:t xml:space="preserve">Hamza makes Thraetaona the inventor of medicine (Ed Gottwaldt, p. 23;</w:t>
      </w:r>
    </w:p>
    <w:p>
      <w:pPr>
        <w:ind w:left="360"/>
      </w:pPr>
      <w:r>
        <w:rPr>
          <w:i/>
        </w:rPr>
        <w:t xml:space="preserve">cf. Mirkhond, Early Kings of Persia, tr. by Shea, p. 152);</w:t>
      </w:r>
    </w:p>
    <w:p>
      <w:pPr>
        <w:ind w:left="360"/>
      </w:pPr>
      <w:r>
        <w:rPr>
          <w:i/>
        </w:rPr>
        <w:t xml:space="preserve">the Tav&amp;icirc;ds (formulas of exorcism) against sickness are inscribed</w:t>
      </w:r>
    </w:p>
    <w:p>
      <w:pPr>
        <w:ind w:left="360"/>
      </w:pPr>
      <w:r>
        <w:rPr>
          <w:i/>
        </w:rPr>
        <w:t xml:space="preserve">with his name, and we find in the Avesta itself his Fravashi invoked</w:t>
      </w:r>
    </w:p>
    <w:p>
      <w:pPr>
        <w:ind w:left="360"/>
      </w:pPr>
      <w:r>
        <w:rPr>
          <w:i/>
        </w:rPr>
        <w:t xml:space="preserve">'against itch, hot fever, humours, cold fever (Vd7.58),</w:t>
      </w:r>
    </w:p>
    <w:p>
      <w:pPr>
        <w:ind w:left="360"/>
      </w:pPr>
      <w:r>
        <w:rPr>
          <w:i/>
        </w:rPr>
        <w:t xml:space="preserve">incontinence, against the plagues created by the serpent</w:t>
      </w:r>
    </w:p>
    <w:p>
      <w:pPr>
        <w:ind w:left="360"/>
      </w:pPr>
      <w:r>
        <w:rPr>
          <w:i/>
        </w:rPr>
        <w:t xml:space="preserve">(Yt13.131).'</w:t>
      </w:r>
    </w:p>
    <w:p>
      <w:pPr>
        <w:ind w:left="360"/>
      </w:pPr>
      <w:r>
        <w:rPr>
          <w:i/>
        </w:rPr>
        <w:t xml:space="preserve">We see from the last words of this passage that disease was understood as coming</w:t>
      </w:r>
    </w:p>
    <w:p>
      <w:pPr>
        <w:ind w:left="360"/>
      </w:pPr>
      <w:r>
        <w:rPr>
          <w:i/>
        </w:rPr>
        <w:t xml:space="preserve">from the serpent; in other words, that it was considered a sort</w:t>
      </w:r>
    </w:p>
    <w:p>
      <w:pPr>
        <w:ind w:left="360"/>
      </w:pPr>
      <w:r>
        <w:rPr>
          <w:i/>
        </w:rPr>
        <w:t xml:space="preserve">of poisoning1, and this is the reason why the killer of the serpent</w:t>
      </w:r>
    </w:p>
    <w:p>
      <w:pPr>
        <w:ind w:left="360"/>
      </w:pPr>
      <w:r>
        <w:rPr>
          <w:i/>
        </w:rPr>
        <w:t xml:space="preserve">(Azi-Dahaka) [Zohak] was invoked to act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theory, which modern science would not utterly reject, accounts</w:t>
      </w:r>
    </w:p>
    <w:p>
      <w:pPr>
        <w:ind w:left="360"/>
      </w:pPr>
      <w:r>
        <w:rPr>
          <w:i/>
        </w:rPr>
        <w:t xml:space="preserve">for the great part which the serpent plays in the worship of Asclepius;</w:t>
      </w:r>
    </w:p>
    <w:p>
      <w:pPr>
        <w:ind w:left="360"/>
      </w:pPr>
      <w:r>
        <w:rPr>
          <w:i/>
        </w:rPr>
        <w:t xml:space="preserve">as sickness comes from him, from him too must or</w:t>
      </w:r>
    </w:p>
    <w:p>
      <w:pPr>
        <w:ind w:left="360"/>
      </w:pPr>
      <w:r>
        <w:rPr>
          <w:i/>
        </w:rPr>
        <w:t xml:space="preserve">may come the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20. Thrita, the first healer.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'Ahura Mazda, most</w:t>
      </w:r>
    </w:p>
    <w:p>
      <w:pPr>
        <w:ind w:left="360"/>
      </w:pPr>
      <w:r>
        <w:rPr>
          <w:i/>
        </w:rPr>
        <w:t xml:space="preserve">beneficent Spirit, Maker of the material world, thou Holy One!</w:t>
      </w:r>
    </w:p>
    <w:p>
      <w:pPr>
        <w:ind w:left="360"/>
      </w:pPr>
      <w:r>
        <w:rPr>
          <w:i/>
        </w:rPr>
        <w:t xml:space="preserve">Who was he who first of the healers2, of the wise, the happy, the</w:t>
      </w:r>
    </w:p>
    <w:p>
      <w:pPr>
        <w:ind w:left="360"/>
      </w:pPr>
      <w:r>
        <w:rPr>
          <w:i/>
        </w:rPr>
        <w:t xml:space="preserve">wealthy, the glorious, the strong, the Paradhatas3, drove back</w:t>
      </w:r>
    </w:p>
    <w:p>
      <w:pPr>
        <w:ind w:left="360"/>
      </w:pPr>
      <w:r>
        <w:rPr>
          <w:i/>
        </w:rPr>
        <w:t xml:space="preserve">sickness to sickness, drove back death to death4; and first</w:t>
      </w:r>
    </w:p>
    <w:p>
      <w:pPr>
        <w:ind w:left="360"/>
      </w:pPr>
      <w:r>
        <w:rPr>
          <w:i/>
        </w:rPr>
        <w:t xml:space="preserve">turned away the point of the sword and the fire of fever from the</w:t>
      </w:r>
    </w:p>
    <w:p>
      <w:pPr>
        <w:ind w:left="360"/>
      </w:pPr>
      <w:r>
        <w:rPr>
          <w:i/>
        </w:rPr>
        <w:t xml:space="preserve">bodies of mortals?'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Those who knew how to take care or their own bodies,</w:t>
      </w:r>
    </w:p>
    <w:p>
      <w:pPr>
        <w:ind w:left="360"/>
      </w:pPr>
      <w:r>
        <w:rPr>
          <w:i/>
        </w:rPr>
        <w:t xml:space="preserve">like Isfandyar: some say that no sword could wound him'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Paradhata or Peshdad, the kings of the first Iranian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That is to say, who kept sickness in bonds, who kept death in</w:t>
      </w:r>
    </w:p>
    <w:p>
      <w:pPr>
        <w:ind w:left="360"/>
      </w:pPr>
      <w:r>
        <w:rPr>
          <w:i/>
        </w:rPr>
        <w:t xml:space="preserve">bonds'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'Thrita it was who first of the</w:t>
      </w:r>
    </w:p>
    <w:p>
      <w:pPr>
        <w:ind w:left="360"/>
      </w:pPr>
      <w:r>
        <w:rPr>
          <w:i/>
        </w:rPr>
        <w:t xml:space="preserve">healers, of the wise, the happy, the wealthy, the glorious, the</w:t>
      </w:r>
    </w:p>
    <w:p>
      <w:pPr>
        <w:ind w:left="360"/>
      </w:pPr>
      <w:r>
        <w:rPr>
          <w:i/>
        </w:rPr>
        <w:t xml:space="preserve">strong, the Paradhatas, drove back sickness to sickness, drove</w:t>
      </w:r>
    </w:p>
    <w:p>
      <w:pPr>
        <w:ind w:left="360"/>
      </w:pPr>
      <w:r>
        <w:rPr>
          <w:i/>
        </w:rPr>
        <w:t xml:space="preserve">back death to death, and first turned away the point of the sword</w:t>
      </w:r>
    </w:p>
    <w:p>
      <w:pPr>
        <w:ind w:left="360"/>
      </w:pPr>
      <w:r>
        <w:rPr>
          <w:i/>
        </w:rPr>
        <w:t xml:space="preserve">and the fire of fever from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'He asked for a source of remedies; he obtained it from</w:t>
      </w:r>
    </w:p>
    <w:p>
      <w:pPr>
        <w:ind w:left="360"/>
      </w:pPr>
      <w:r>
        <w:rPr>
          <w:i/>
        </w:rPr>
        <w:t xml:space="preserve">Khshathra-Vairya5, to withstand sickness and to withstand death;</w:t>
      </w:r>
    </w:p>
    <w:p>
      <w:pPr>
        <w:ind w:left="360"/>
      </w:pPr>
      <w:r>
        <w:rPr>
          <w:i/>
        </w:rPr>
        <w:t xml:space="preserve">to withstand pain and to withstand fever; to withstand Sarana and</w:t>
      </w:r>
    </w:p>
    <w:p>
      <w:pPr>
        <w:ind w:left="360"/>
      </w:pPr>
      <w:r>
        <w:rPr>
          <w:i/>
        </w:rPr>
        <w:t xml:space="preserve">to withstand Sarastya6; to withstand Azana and to withstand</w:t>
      </w:r>
    </w:p>
    <w:p>
      <w:pPr>
        <w:ind w:left="360"/>
      </w:pPr>
      <w:r>
        <w:rPr>
          <w:i/>
        </w:rPr>
        <w:t xml:space="preserve">Azahva; to withstand Kurugha and. to withstand Azivaka; to</w:t>
      </w:r>
    </w:p>
    <w:p>
      <w:pPr>
        <w:ind w:left="360"/>
      </w:pPr>
      <w:r>
        <w:rPr>
          <w:i/>
        </w:rPr>
        <w:t xml:space="preserve">withstand Duruka and to 'withstand Astairya; to withstand the</w:t>
      </w:r>
    </w:p>
    <w:p>
      <w:pPr>
        <w:ind w:left="360"/>
      </w:pPr>
      <w:r>
        <w:rPr>
          <w:i/>
        </w:rPr>
        <w:t xml:space="preserve">evil eye, rottenness, and infection which Angra Mainyu had</w:t>
      </w:r>
    </w:p>
    <w:p>
      <w:pPr>
        <w:ind w:left="360"/>
      </w:pPr>
      <w:r>
        <w:rPr>
          <w:i/>
        </w:rPr>
        <w:t xml:space="preserve">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As Khshathra-Vairya presides over metals, it was a knife he received,</w:t>
      </w:r>
    </w:p>
    <w:p>
      <w:pPr>
        <w:ind w:left="360"/>
      </w:pPr>
      <w:r>
        <w:rPr>
          <w:i/>
        </w:rPr>
        <w:t xml:space="preserve">'of which the point and the base were set in gold.' He was therefore</w:t>
      </w:r>
    </w:p>
    <w:p>
      <w:pPr>
        <w:ind w:left="360"/>
      </w:pPr>
      <w:r>
        <w:rPr>
          <w:i/>
        </w:rPr>
        <w:t xml:space="preserve">the first who healed with the knife, as well as the first who</w:t>
      </w:r>
    </w:p>
    <w:p>
      <w:pPr>
        <w:ind w:left="360"/>
      </w:pPr>
      <w:r>
        <w:rPr>
          <w:i/>
        </w:rPr>
        <w:t xml:space="preserve">healed with herbs. As for the healing with the holy word, see §</w:t>
      </w:r>
    </w:p>
    <w:p>
      <w:pPr>
        <w:ind w:left="360"/>
      </w:pPr>
      <w:r>
        <w:rPr>
          <w:i/>
        </w:rPr>
        <w:t xml:space="preserve">5 and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Headache and cold fever.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'And I Ahura Mazda brought down the healing plants that, by</w:t>
      </w:r>
    </w:p>
    <w:p>
      <w:pPr>
        <w:ind w:left="360"/>
      </w:pPr>
      <w:r>
        <w:rPr>
          <w:i/>
        </w:rPr>
        <w:t xml:space="preserve">many hundreds, by many thousands, by many myriads, grow up all</w:t>
      </w:r>
    </w:p>
    <w:p>
      <w:pPr>
        <w:ind w:left="360"/>
      </w:pPr>
      <w:r>
        <w:rPr>
          <w:i/>
        </w:rPr>
        <w:t xml:space="preserve">around the one Gaokerena7.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There are two Haomas: one is the yellow or golden Haoma,</w:t>
      </w:r>
    </w:p>
    <w:p>
      <w:pPr>
        <w:ind w:left="360"/>
      </w:pPr>
      <w:r>
        <w:rPr>
          <w:i/>
        </w:rPr>
        <w:t xml:space="preserve">which is the earthly Haoma, and which, when prepared for the sacrifice,</w:t>
      </w:r>
    </w:p>
    <w:p>
      <w:pPr>
        <w:ind w:left="360"/>
      </w:pPr>
      <w:r>
        <w:rPr>
          <w:i/>
        </w:rPr>
        <w:t xml:space="preserve">is the king of healing plants; the other is the white Haoma or</w:t>
      </w:r>
    </w:p>
    <w:p>
      <w:pPr>
        <w:ind w:left="360"/>
      </w:pPr>
      <w:r>
        <w:rPr>
          <w:i/>
        </w:rPr>
        <w:t xml:space="preserve">Gaokerena, which grows up in the middle of the sea Vouru-Kasha,</w:t>
      </w:r>
    </w:p>
    <w:p>
      <w:pPr>
        <w:ind w:left="360"/>
      </w:pPr>
      <w:r>
        <w:rPr>
          <w:i/>
        </w:rPr>
        <w:t xml:space="preserve">where it is surrounded by the ten thousand healing</w:t>
      </w:r>
    </w:p>
    <w:p>
      <w:pPr>
        <w:ind w:left="360"/>
      </w:pPr>
      <w:r>
        <w:rPr>
          <w:i/>
        </w:rPr>
        <w:t xml:space="preserve">plants, created by Ohrmazd in order to oppose so many diseases</w:t>
      </w:r>
    </w:p>
    <w:p>
      <w:pPr>
        <w:ind w:left="360"/>
      </w:pPr>
      <w:r>
        <w:rPr>
          <w:i/>
        </w:rPr>
        <w:t xml:space="preserve">that had been created by Ahriman</w:t>
      </w:r>
    </w:p>
    <w:p>
      <w:pPr>
        <w:ind w:left="360"/>
      </w:pPr>
      <w:r>
        <w:rPr>
          <w:i/>
        </w:rPr>
        <w:t xml:space="preserve">(Bundahishn 9;</w:t>
      </w:r>
    </w:p>
    <w:p>
      <w:pPr>
        <w:ind w:left="360"/>
      </w:pPr>
      <w:r>
        <w:rPr>
          <w:i/>
        </w:rPr>
        <w:t xml:space="preserve">see Vd22.2). A frog goes swimming</w:t>
      </w:r>
    </w:p>
    <w:p>
      <w:pPr>
        <w:ind w:left="360"/>
      </w:pPr>
      <w:r>
        <w:rPr>
          <w:i/>
        </w:rPr>
        <w:t xml:space="preserve">around the Gaokerena to gnaw it down: but two Kar Mahi</w:t>
      </w:r>
    </w:p>
    <w:p>
      <w:pPr>
        <w:ind w:left="360"/>
      </w:pPr>
      <w:r>
        <w:rPr>
          <w:i/>
        </w:rPr>
        <w:t xml:space="preserve">(Vd19.42) keep watch and circle around</w:t>
      </w:r>
    </w:p>
    <w:p>
      <w:pPr>
        <w:ind w:left="360"/>
      </w:pPr>
      <w:r>
        <w:rPr>
          <w:i/>
        </w:rPr>
        <w:t xml:space="preserve">the tree, so that the head of one of them is continually towards</w:t>
      </w:r>
    </w:p>
    <w:p>
      <w:pPr>
        <w:ind w:left="360"/>
      </w:pPr>
      <w:r>
        <w:rPr>
          <w:i/>
        </w:rPr>
        <w:t xml:space="preserve">the frog (Bund.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'All this do we achieve; all this do we order; all these</w:t>
      </w:r>
    </w:p>
    <w:p>
      <w:pPr>
        <w:ind w:left="360"/>
      </w:pPr>
      <w:r>
        <w:rPr>
          <w:i/>
        </w:rPr>
        <w:t xml:space="preserve">prayers do we utter, for the benefit of the bodies of mortals8;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We do all that is necessary for healing; we give, as Dastobar</w:t>
      </w:r>
    </w:p>
    <w:p>
      <w:pPr>
        <w:ind w:left="360"/>
      </w:pPr>
      <w:r>
        <w:rPr>
          <w:i/>
        </w:rPr>
        <w:t xml:space="preserve">(Dastur), the necessary prescriptions; we recite the needed prayers.</w:t>
      </w:r>
    </w:p>
    <w:p>
      <w:pPr>
        <w:ind w:left="360"/>
      </w:pPr>
      <w:r>
        <w:rPr>
          <w:i/>
        </w:rPr>
        <w:t xml:space="preserve">-- This section is a transition to the spell-medicine.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'To withstand sickness and to withstand death; to withstand</w:t>
      </w:r>
    </w:p>
    <w:p>
      <w:pPr>
        <w:ind w:left="360"/>
      </w:pPr>
      <w:r>
        <w:rPr>
          <w:i/>
        </w:rPr>
        <w:t xml:space="preserve">pain and to withstand fever; to withstand Sarana and to withstand</w:t>
      </w:r>
    </w:p>
    <w:p>
      <w:pPr>
        <w:ind w:left="360"/>
      </w:pPr>
      <w:r>
        <w:rPr>
          <w:i/>
        </w:rPr>
        <w:t xml:space="preserve">Sarastya; to withstand Azana and to withstand Azahva; to</w:t>
      </w:r>
    </w:p>
    <w:p>
      <w:pPr>
        <w:ind w:left="360"/>
      </w:pPr>
      <w:r>
        <w:rPr>
          <w:i/>
        </w:rPr>
        <w:t xml:space="preserve">withstand Kurugha and to withstand Azivaka; to withstand Duruka</w:t>
      </w:r>
    </w:p>
    <w:p>
      <w:pPr>
        <w:ind w:left="360"/>
      </w:pPr>
      <w:r>
        <w:rPr>
          <w:i/>
        </w:rPr>
        <w:t xml:space="preserve">and to withstand Astairya; to withstand the evil eye, rottenness,</w:t>
      </w:r>
    </w:p>
    <w:p>
      <w:pPr>
        <w:ind w:left="360"/>
      </w:pPr>
      <w:r>
        <w:rPr>
          <w:i/>
        </w:rPr>
        <w:t xml:space="preserve">and infection which Angra Mainyu has created against the bodies</w:t>
      </w:r>
    </w:p>
    <w:p>
      <w:pPr>
        <w:ind w:left="360"/>
      </w:pPr>
      <w:r>
        <w:rPr>
          <w:i/>
        </w:rPr>
        <w:t xml:space="preserve">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'To thee, O Sickness, I say avaunt! to thee, O Death, I say</w:t>
      </w:r>
    </w:p>
    <w:p>
      <w:pPr>
        <w:ind w:left="360"/>
      </w:pPr>
      <w:r>
        <w:rPr>
          <w:i/>
        </w:rPr>
        <w:t xml:space="preserve">avaunt! to thee, O Pain, I say avaunt! to thee, O Fever, I say</w:t>
      </w:r>
    </w:p>
    <w:p>
      <w:pPr>
        <w:ind w:left="360"/>
      </w:pPr>
      <w:r>
        <w:rPr>
          <w:i/>
        </w:rPr>
        <w:t xml:space="preserve">avaunt! to thee, O Evil Eye, I say avaunt! to thee, O Sarana, I</w:t>
      </w:r>
    </w:p>
    <w:p>
      <w:pPr>
        <w:ind w:left="360"/>
      </w:pPr>
      <w:r>
        <w:rPr>
          <w:i/>
        </w:rPr>
        <w:t xml:space="preserve">say avaunt! and to thee, O Sarastya, I say avaunt! to thee, O</w:t>
      </w:r>
    </w:p>
    <w:p>
      <w:pPr>
        <w:ind w:left="360"/>
      </w:pPr>
      <w:r>
        <w:rPr>
          <w:i/>
        </w:rPr>
        <w:t xml:space="preserve">Azana, I say avaunt! and to thee, O Azahva, I say avaunt! to</w:t>
      </w:r>
    </w:p>
    <w:p>
      <w:pPr>
        <w:ind w:left="360"/>
      </w:pPr>
      <w:r>
        <w:rPr>
          <w:i/>
        </w:rPr>
        <w:t xml:space="preserve">thee, O Kurugha, I say avaunt! and to thee, O Azivaka, I say</w:t>
      </w:r>
    </w:p>
    <w:p>
      <w:pPr>
        <w:ind w:left="360"/>
      </w:pPr>
      <w:r>
        <w:rPr>
          <w:i/>
        </w:rPr>
        <w:t xml:space="preserve">avaunt! to thee, O Duruka, I say avaunt! and to thee, O Astairya,</w:t>
      </w:r>
    </w:p>
    <w:p>
      <w:pPr>
        <w:ind w:left="360"/>
      </w:pPr>
      <w:r>
        <w:rPr>
          <w:i/>
        </w:rPr>
        <w:t xml:space="preserve">I say avaunt!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'Give us, O Ahura, that powerful sovereignty, by the</w:t>
      </w:r>
    </w:p>
    <w:p>
      <w:pPr>
        <w:ind w:left="360"/>
      </w:pPr>
      <w:r>
        <w:rPr>
          <w:i/>
        </w:rPr>
        <w:t xml:space="preserve">strength of which we may smite down the Druj! By its might may</w:t>
      </w:r>
    </w:p>
    <w:p>
      <w:pPr>
        <w:ind w:left="360"/>
      </w:pPr>
      <w:r>
        <w:rPr>
          <w:i/>
        </w:rPr>
        <w:t xml:space="preserve">we smite the Druj9!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This clause is borrowed, with some alteration, from</w:t>
      </w:r>
    </w:p>
    <w:p>
      <w:pPr>
        <w:ind w:left="360"/>
      </w:pPr>
      <w:r>
        <w:rPr>
          <w:i/>
        </w:rPr>
        <w:t xml:space="preserve">Yasna 31.4;</w:t>
      </w:r>
    </w:p>
    <w:p>
      <w:pPr>
        <w:ind w:left="360"/>
      </w:pPr>
      <w:r>
        <w:rPr>
          <w:i/>
        </w:rPr>
        <w:t xml:space="preserve">the original text is, 'May that strong power come to</w:t>
      </w:r>
    </w:p>
    <w:p>
      <w:pPr>
        <w:ind w:left="360"/>
      </w:pPr>
      <w:r>
        <w:rPr>
          <w:i/>
        </w:rPr>
        <w:t xml:space="preserve">me, by the might of which we may smite down the Druj!'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Sarastya; I drive away Azana and I</w:t>
      </w:r>
    </w:p>
    <w:p>
      <w:pPr>
        <w:ind w:left="360"/>
      </w:pPr>
      <w:r>
        <w:rPr>
          <w:i/>
        </w:rPr>
        <w:t xml:space="preserve">drive away Azahva; I drive away Kurugha and I drive away Azivaka;</w:t>
      </w:r>
    </w:p>
    <w:p>
      <w:pPr>
        <w:ind w:left="360"/>
      </w:pPr>
      <w:r>
        <w:rPr>
          <w:i/>
        </w:rPr>
        <w:t xml:space="preserve">I drive away Duruka and I drive away Astairya; I drive away the</w:t>
      </w:r>
    </w:p>
    <w:p>
      <w:pPr>
        <w:ind w:left="360"/>
      </w:pPr>
      <w:r>
        <w:rPr>
          <w:i/>
        </w:rPr>
        <w:t xml:space="preserve">evil eye, rottenness, and infection which Angra Mainyu has</w:t>
      </w:r>
    </w:p>
    <w:p>
      <w:pPr>
        <w:ind w:left="360"/>
      </w:pPr>
      <w:r>
        <w:rPr>
          <w:i/>
        </w:rPr>
        <w:t xml:space="preserve">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 drive away all manner of sickness and death, all the</w:t>
      </w:r>
    </w:p>
    <w:p>
      <w:pPr>
        <w:ind w:left="360"/>
      </w:pPr>
      <w:r>
        <w:rPr>
          <w:i/>
        </w:rPr>
        <w:t xml:space="preserve">Yatus and Pairikas10, and all the wicked Jainis11.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See Vd11.9.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[i.e. genie, jinn, djinn -JHP] 'Jai' (Comm.), that is Jahi;</w:t>
      </w:r>
    </w:p>
    <w:p>
      <w:pPr>
        <w:ind w:left="360"/>
      </w:pPr>
      <w:r>
        <w:rPr>
          <w:i/>
        </w:rPr>
        <w:t xml:space="preserve">cf. Vd18.62, and</w:t>
      </w:r>
    </w:p>
    <w:p>
      <w:pPr>
        <w:ind w:left="360"/>
      </w:pPr>
      <w:r>
        <w:rPr>
          <w:i/>
        </w:rPr>
        <w:t xml:space="preserve">Vd22.2, note.</w:t>
      </w:r>
    </w:p>
    <w:p>
      <w:pPr>
        <w:ind w:left="360"/>
      </w:pPr>
      <w:r>
        <w:rPr>
          <w:i/>
        </w:rPr>
        <w:t xml:space="preserve">-- Clause 10 is imitated from clause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 Airyema ishyo.</w:t>
      </w:r>
    </w:p>
    <w:p>
      <w:pPr>
        <w:ind w:left="360"/>
      </w:pPr>
      <w:r>
        <w:rPr>
          <w:i/>
        </w:rPr>
        <w:t xml:space="preserve">May the vow-fulfilling Airyaman12 come</w:t>
      </w:r>
    </w:p>
    <w:p>
      <w:pPr>
        <w:ind w:left="360"/>
      </w:pPr>
      <w:r>
        <w:rPr>
          <w:i/>
        </w:rPr>
        <w:t xml:space="preserve">here, for the men and women of Zarathushtra to rejoice, for</w:t>
      </w:r>
    </w:p>
    <w:p>
      <w:pPr>
        <w:ind w:left="360"/>
      </w:pPr>
      <w:r>
        <w:rPr>
          <w:i/>
        </w:rPr>
        <w:t xml:space="preserve">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 by</w:t>
      </w:r>
    </w:p>
    <w:p>
      <w:pPr>
        <w:ind w:left="360"/>
      </w:pPr>
      <w:r>
        <w:rPr>
          <w:i/>
        </w:rPr>
        <w:t xml:space="preserve">Ahura!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On Airyaman, see Vd22. Clauses 15-12 are borrowed from</w:t>
      </w:r>
    </w:p>
    <w:p>
      <w:pPr>
        <w:ind w:left="360"/>
      </w:pPr>
      <w:r>
        <w:rPr>
          <w:i/>
        </w:rPr>
        <w:t xml:space="preserve">Yasna 54.1, and form</w:t>
      </w:r>
    </w:p>
    <w:p>
      <w:pPr>
        <w:ind w:left="360"/>
      </w:pPr>
      <w:r>
        <w:rPr>
          <w:i/>
        </w:rPr>
        <w:t xml:space="preserve">the prayer known as Airyema ishyo.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'May the vow-fulfilling Airyaman smite all manner of</w:t>
      </w:r>
    </w:p>
    <w:p>
      <w:pPr>
        <w:ind w:left="360"/>
      </w:pPr>
      <w:r>
        <w:rPr>
          <w:i/>
        </w:rPr>
        <w:t xml:space="preserve">sickness and death, all the Yatus and Pairikas, and all the</w:t>
      </w:r>
    </w:p>
    <w:p>
      <w:pPr>
        <w:ind w:left="360"/>
      </w:pPr>
      <w:r>
        <w:rPr>
          <w:i/>
        </w:rPr>
        <w:t xml:space="preserve">wicked Jainis.'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[13. Yatha ahu vairyo:- The will of the Lord is the law of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>The gifts of Vohu-mano to the deeds done in this world for</w:t>
      </w:r>
    </w:p>
    <w:p>
      <w:pPr>
        <w:ind w:left="360"/>
      </w:pPr>
      <w:r>
        <w:rPr>
          <w:i/>
        </w:rPr>
        <w:t xml:space="preserve">Mazda. 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Kem-na mazda:- What protector hast thou given unto me, O</w:t>
      </w:r>
    </w:p>
    <w:p>
      <w:pPr>
        <w:ind w:left="360"/>
      </w:pPr>
      <w:r>
        <w:rPr>
          <w:i/>
        </w:rPr>
        <w:t xml:space="preserve">Mazda! while the hate of the wicked encompasses me? Whom but thy</w:t>
      </w:r>
    </w:p>
    <w:p>
      <w:pPr>
        <w:ind w:left="360"/>
      </w:pPr>
      <w:r>
        <w:rPr>
          <w:i/>
        </w:rPr>
        <w:t xml:space="preserve">Atar and Vohu-mano, through whose work I keep on the world of</w:t>
      </w:r>
    </w:p>
    <w:p>
      <w:pPr>
        <w:ind w:left="360"/>
      </w:pPr>
      <w:r>
        <w:rPr>
          <w:i/>
        </w:rPr>
        <w:t xml:space="preserve">Righteousness? Reveal therefore to me thy Religion as thy rule!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 verethrem-ja:- Who is the victorious who will protect thy</w:t>
      </w:r>
    </w:p>
    <w:p>
      <w:pPr>
        <w:ind w:left="360"/>
      </w:pPr>
      <w:r>
        <w:rPr>
          <w:i/>
        </w:rPr>
        <w:t xml:space="preserve">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</w:t>
      </w:r>
    </w:p>
    <w:p>
      <w:pPr>
        <w:ind w:left="360"/>
      </w:pPr>
      <w:r>
        <w:rPr>
          <w:i/>
        </w:rPr>
        <w:t xml:space="preserve">pleasest, 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Perish away to the regions of</w:t>
      </w:r>
    </w:p>
    <w:p>
      <w:pPr>
        <w:ind w:left="360"/>
      </w:pPr>
      <w:r>
        <w:rPr>
          <w:i/>
        </w:rPr>
        <w:t xml:space="preserve">the north, never more to give unto death the living world of</w:t>
      </w:r>
    </w:p>
    <w:p>
      <w:pPr>
        <w:ind w:left="360"/>
      </w:pPr>
      <w:r>
        <w:rPr>
          <w:i/>
        </w:rPr>
        <w:t xml:space="preserve">Righteousness13!]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See Vd8.19-20.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20 — L.H. Mills / James Darmesteter (1880-1887) (Public domain (Sacred Books of the East, 1880-1887))</w:t>
      </w:r>
    </w:p>
    <w:p/>
  </w:body>
</w:document>
</file>