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Khwarshed Yasht ('Hymn to the Sun')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Khwarshed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KHWARSHED YASHT ("Hymn to the Sun")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undying, shining, swift-horsed Sun;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the sun waxes warmer, when the brightness of</w:t>
      </w:r>
    </w:p>
    <w:p>
      <w:pPr>
        <w:ind w:left="360"/>
      </w:pPr>
      <w:r>
        <w:rPr>
          <w:i/>
        </w:rPr>
        <w:t xml:space="preserve">the sun waxes warmer, then up stand the heavenly Yazatas, by hundreds</w:t>
      </w:r>
    </w:p>
    <w:p>
      <w:pPr>
        <w:ind w:left="360"/>
      </w:pPr>
      <w:r>
        <w:rPr>
          <w:i/>
        </w:rPr>
        <w:t xml:space="preserve">and thousands: they gather together its Glory, they make its Glory</w:t>
      </w:r>
    </w:p>
    <w:p>
      <w:pPr>
        <w:ind w:left="360"/>
      </w:pPr>
      <w:r>
        <w:rPr>
          <w:i/>
        </w:rPr>
        <w:t xml:space="preserve">pass down, they pour its Glory upon the earth made by Ahura, for</w:t>
      </w:r>
    </w:p>
    <w:p>
      <w:pPr>
        <w:ind w:left="360"/>
      </w:pPr>
      <w:r>
        <w:rPr>
          <w:i/>
        </w:rPr>
        <w:t xml:space="preserve">the increase of the world of holiness, for the increase of the</w:t>
      </w:r>
    </w:p>
    <w:p>
      <w:pPr>
        <w:ind w:left="360"/>
      </w:pPr>
      <w:r>
        <w:rPr>
          <w:i/>
        </w:rPr>
        <w:t xml:space="preserve">creatures of holiness, for the increase of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And when the sun rises up, then the earth, made by Ahura,</w:t>
      </w:r>
    </w:p>
    <w:p>
      <w:pPr>
        <w:ind w:left="360"/>
      </w:pPr>
      <w:r>
        <w:rPr>
          <w:i/>
        </w:rPr>
        <w:t xml:space="preserve">becomes clean; the running waters become clean, the waters of</w:t>
      </w:r>
    </w:p>
    <w:p>
      <w:pPr>
        <w:ind w:left="360"/>
      </w:pPr>
      <w:r>
        <w:rPr>
          <w:i/>
        </w:rPr>
        <w:t xml:space="preserve">the wells become clean, the waters of the sea become clean, the</w:t>
      </w:r>
    </w:p>
    <w:p>
      <w:pPr>
        <w:ind w:left="360"/>
      </w:pPr>
      <w:r>
        <w:rPr>
          <w:i/>
        </w:rPr>
        <w:t xml:space="preserve">standing waters become clean; all the holy creatures, the creatures</w:t>
      </w:r>
    </w:p>
    <w:p>
      <w:pPr>
        <w:ind w:left="360"/>
      </w:pPr>
      <w:r>
        <w:rPr>
          <w:i/>
        </w:rPr>
        <w:t xml:space="preserve">of the Good Spirit, become clean.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Should not the sun rise up, then the Daevas would destroy</w:t>
      </w:r>
    </w:p>
    <w:p>
      <w:pPr>
        <w:ind w:left="360"/>
      </w:pPr>
      <w:r>
        <w:rPr>
          <w:i/>
        </w:rPr>
        <w:t xml:space="preserve">all the things that are in the seven Karshvares, nor would the</w:t>
      </w:r>
    </w:p>
    <w:p>
      <w:pPr>
        <w:ind w:left="360"/>
      </w:pPr>
      <w:r>
        <w:rPr>
          <w:i/>
        </w:rPr>
        <w:t xml:space="preserve">heavenly Yazatas find any way of withstanding or repelling them</w:t>
      </w:r>
    </w:p>
    <w:p>
      <w:pPr>
        <w:ind w:left="360"/>
      </w:pPr>
      <w:r>
        <w:rPr>
          <w:i/>
        </w:rPr>
        <w:t xml:space="preserve">in the material world.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He who offers up a sacrifice unto the undying, shining, swift-horsed</w:t>
      </w:r>
    </w:p>
    <w:p>
      <w:pPr>
        <w:ind w:left="360"/>
      </w:pPr>
      <w:r>
        <w:rPr>
          <w:i/>
        </w:rPr>
        <w:t xml:space="preserve">Sun -- to withstand darkness, to withstand the Daevas born of darkness,</w:t>
      </w:r>
    </w:p>
    <w:p>
      <w:pPr>
        <w:ind w:left="360"/>
      </w:pPr>
      <w:r>
        <w:rPr>
          <w:i/>
        </w:rPr>
        <w:t xml:space="preserve">to withstand the robbers and bandits, to withstand the Yatus and</w:t>
      </w:r>
    </w:p>
    <w:p>
      <w:pPr>
        <w:ind w:left="360"/>
      </w:pPr>
      <w:r>
        <w:rPr>
          <w:i/>
        </w:rPr>
        <w:t xml:space="preserve">Pairikas, to withstand death that creeps in unseen -- offers it</w:t>
      </w:r>
    </w:p>
    <w:p>
      <w:pPr>
        <w:ind w:left="360"/>
      </w:pPr>
      <w:r>
        <w:rPr>
          <w:i/>
        </w:rPr>
        <w:t xml:space="preserve">up to Ahura Mazda, offers it up to the Amesha-Spentas, offers</w:t>
      </w:r>
    </w:p>
    <w:p>
      <w:pPr>
        <w:ind w:left="360"/>
      </w:pPr>
      <w:r>
        <w:rPr>
          <w:i/>
        </w:rPr>
        <w:t xml:space="preserve">it up to his own soul. He rejoices all the heavenly and worldly</w:t>
      </w:r>
    </w:p>
    <w:p>
      <w:pPr>
        <w:ind w:left="360"/>
      </w:pPr>
      <w:r>
        <w:rPr>
          <w:i/>
        </w:rPr>
        <w:t xml:space="preserve">Yazatas, who offers up a sacrifice unto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 will sacrifice unto Mithra, the lord of wide pastures, who</w:t>
      </w:r>
    </w:p>
    <w:p>
      <w:pPr>
        <w:ind w:left="360"/>
      </w:pPr>
      <w:r>
        <w:rPr>
          <w:i/>
        </w:rPr>
        <w:t xml:space="preserve">has a thousand ears, ten thousand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sacrifice unto the club of Mithra, the lord of wide pastures,</w:t>
      </w:r>
    </w:p>
    <w:p>
      <w:pPr>
        <w:ind w:left="360"/>
      </w:pPr>
      <w:r>
        <w:rPr>
          <w:i/>
        </w:rPr>
        <w:t xml:space="preserve">well struck down upon 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sacrifice unto that friendship, the best of all friendships,</w:t>
      </w:r>
    </w:p>
    <w:p>
      <w:pPr>
        <w:ind w:left="360"/>
      </w:pPr>
      <w:r>
        <w:rPr>
          <w:i/>
        </w:rPr>
        <w:t xml:space="preserve">that reigns between the moon and the sun.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undying, shining, swift-horsed</w:t>
      </w:r>
    </w:p>
    <w:p>
      <w:pPr>
        <w:ind w:left="360"/>
      </w:pPr>
      <w:r>
        <w:rPr>
          <w:i/>
        </w:rPr>
        <w:t xml:space="preserve">Sun. Unto the undying, shining, swift-horsed Sun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the invocation, and the strength and</w:t>
      </w:r>
    </w:p>
    <w:p>
      <w:pPr>
        <w:ind w:left="360"/>
      </w:pPr>
      <w:r>
        <w:rPr>
          <w:i/>
        </w:rPr>
        <w:t xml:space="preserve">vigour of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Khwarshed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6 — L.H. Mills / James Darmesteter (1880-1887) (Public domain (Sacred Books of the East, 1880-1887))</w:t>
      </w:r>
    </w:p>
    <w:p/>
  </w:body>
</w:document>
</file>