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Rapport sur le statut de la femme dans la communauté baha'ie</w:t>
      </w:r>
    </w:p>
    <w:p>
      <w:r>
        <w:rPr>
          <w:color w:val="555555"/>
          <w:sz w:val="20"/>
        </w:rPr>
        <w:t xml:space="preserve">Exported from Holy-Writings.com on 2026-06-20 - 1 clipping</w:t>
      </w:r>
    </w:p>
    <w:p>
      <w:pPr>
        <w:ind w:left="360"/>
      </w:pPr>
      <w:r>
        <w:rPr>
          <w:i/>
        </w:rPr>
        <w:t xml:space="preserve">Domaine principal d'activités:</w:t>
      </w:r>
    </w:p>
    <w:p>
      <w:pPr>
        <w:ind w:left="360"/>
      </w:pPr>
      <w:r>
        <w:rPr>
          <w:i/>
        </w:rPr>
        <w:t xml:space="preserve"/>
      </w:r>
    </w:p>
    <w:p>
      <w:pPr>
        <w:ind w:left="360"/>
      </w:pPr>
      <w:r>
        <w:rPr>
          <w:i/>
        </w:rPr>
        <w:t xml:space="preserve">La Communauté internationale baha'ie, une Organisation non gouvernementale (ONG) ayant 151 organisations affiliées nationales et plus de 20'000 affiliées locales s'occupe de la promotion de la paix mondiale et favorise le développement spirituel, social et économique de ses communautés dans le monde entier. Les activités baha'ies sont animées par la conscience inébranlable de l'unité de la race humaine, un principe qui implique une transformation fondamentale de toutes les relations humaines, y compris les relations entre femmes et hommes. Selon les baha'is, le parachèvement de l'égalité des sexes est un des pré-requis les plus importants, mais aussi le moins reconnu, de la paix.</w:t>
      </w:r>
    </w:p>
    <w:p>
      <w:pPr>
        <w:ind w:left="360"/>
      </w:pPr>
      <w:r>
        <w:rPr>
          <w:i/>
        </w:rPr>
        <w:t xml:space="preserve"/>
      </w:r>
    </w:p>
    <w:p>
      <w:pPr>
        <w:ind w:left="360"/>
      </w:pPr>
      <w:r>
        <w:rPr>
          <w:i/>
        </w:rPr>
        <w:t xml:space="preserve">	Description générale des activités concernant la condition de la femme et son amélioration:</w:t>
      </w:r>
    </w:p>
    <w:p>
      <w:pPr>
        <w:ind w:left="360"/>
      </w:pPr>
      <w:r>
        <w:rPr>
          <w:i/>
        </w:rPr>
        <w:t xml:space="preserve"/>
      </w:r>
    </w:p>
    <w:p>
      <w:pPr>
        <w:ind w:left="360"/>
      </w:pPr>
      <w:r>
        <w:rPr>
          <w:i/>
        </w:rPr>
        <w:t xml:space="preserve">Les baha'is considèrent que l'émancipation de la femme est un processus évolutif qui exige un certain temps pour se défaire des attitudes traditionnelles longtemps maintenues et adopter des modèles de vie unificateurs. Les communautés baha'ies à tous les niveaux -- local, national et international -- favorisent ce processus par des programmes et des activités contribuant à l'amélioration de la condition de la femme.</w:t>
      </w:r>
    </w:p>
    <w:p>
      <w:pPr>
        <w:ind w:left="360"/>
      </w:pPr>
      <w:r>
        <w:rPr>
          <w:i/>
        </w:rPr>
        <w:t xml:space="preserve"/>
      </w:r>
    </w:p>
    <w:p>
      <w:pPr>
        <w:ind w:left="360"/>
      </w:pPr>
      <w:r>
        <w:rPr>
          <w:i/>
        </w:rPr>
        <w:t xml:space="preserve">Les institutions baha'ies encouragent la participation des femmes dans tous les aspects de la vie communautaire, y compris la planification et la prise de décision dans le domaine du développement. Elles prônent l'égalité des chances pour l'éducation des filles et des garçons et soutiennent des projets de développement socio-économique dans le but de répondre aux besoins des femmes. De plus, elles instaurent l'égalité des sexes, aussi bien dans la communauté baha'ie que dans la société en général, grâce aux moyens de communications de masses et à un large éventail d'activités dont des conférences, des groupes de consultation de femmes, des séminaires et des ateliers.</w:t>
      </w:r>
    </w:p>
    <w:p>
      <w:pPr>
        <w:ind w:left="360"/>
      </w:pPr>
      <w:r>
        <w:rPr>
          <w:i/>
        </w:rPr>
        <w:t xml:space="preserve"/>
      </w:r>
    </w:p>
    <w:p>
      <w:pPr>
        <w:ind w:left="360"/>
      </w:pPr>
      <w:r>
        <w:rPr>
          <w:i/>
        </w:rPr>
        <w:t xml:space="preserve">La Communauté internationale baha'ie a pris pleinement part aux activités de la Décennie des Nations Unies pour la femme. Ses représentants assistent aux sessions de la Commission de l'amélioration de la condition de la femme et travaillent dans les Comités de la condition de la femme des ONG à New York, Genève et Vienne.</w:t>
      </w:r>
    </w:p>
    <w:p>
      <w:pPr>
        <w:ind w:left="360"/>
      </w:pPr>
      <w:r>
        <w:rPr>
          <w:i/>
        </w:rPr>
        <w:t xml:space="preserve"/>
      </w:r>
    </w:p>
    <w:p>
      <w:pPr>
        <w:ind w:left="360"/>
      </w:pPr>
      <w:r>
        <w:rPr>
          <w:i/>
        </w:rPr>
        <w:t xml:space="preserve">	Activité actuelle dans ce domaine bénéficiant d'un statut prioritaire, but de cette activité, résultats obtenus à ce jour:</w:t>
      </w:r>
    </w:p>
    <w:p>
      <w:pPr>
        <w:ind w:left="360"/>
      </w:pPr>
      <w:r>
        <w:rPr>
          <w:i/>
        </w:rPr>
        <w:t xml:space="preserve"/>
      </w:r>
    </w:p>
    <w:p>
      <w:pPr>
        <w:ind w:left="360"/>
      </w:pPr>
      <w:r>
        <w:rPr>
          <w:i/>
        </w:rPr>
        <w:t xml:space="preserve">l. Participation sur pied d'égalité:</w:t>
      </w:r>
    </w:p>
    <w:p>
      <w:pPr>
        <w:ind w:left="360"/>
      </w:pPr>
      <w:r>
        <w:rPr>
          <w:i/>
        </w:rPr>
        <w:t xml:space="preserve"/>
      </w:r>
    </w:p>
    <w:p>
      <w:pPr>
        <w:ind w:left="360"/>
      </w:pPr>
      <w:r>
        <w:rPr>
          <w:i/>
        </w:rPr>
        <w:t xml:space="preserve">Du fait que la participation des femmes sur pied d'égalité dans tous les aspects de la vie communautaire est un but de toutes les institutions baha'ies, les communautés baha'ies, à tous les niveaux, s'engagent à augmenter le nombre de femmes nommées dans les conseils consultatifs et élues, dans les conseils directeurs, ainsi qu'à inclure toutes les femmes dans la consultation communautaire, qui est le processus général dans lequel est intégrée toute la communauté et par lequel les baha'is élaborent des plans et prennent des décisions. Les groupes de consultation pour les femmes, par exemple, sont instaurés dans le but d'éduquer les femmes et de les encourager à participer, sur pied d'égalité, avec les hommes dans l'établissement de communautés justes, où règne la paix.</w:t>
      </w:r>
    </w:p>
    <w:p>
      <w:pPr>
        <w:ind w:left="360"/>
      </w:pPr>
      <w:r>
        <w:rPr>
          <w:i/>
        </w:rPr>
        <w:t xml:space="preserve"/>
      </w:r>
    </w:p>
    <w:p>
      <w:pPr>
        <w:ind w:left="360"/>
      </w:pPr>
      <w:r>
        <w:rPr>
          <w:i/>
        </w:rPr>
        <w:t xml:space="preserve">Résultats: des statistiques récentes montrent une participation substantielle des femmes dans les organes administratifs baha'is. En 1988, 27% des personnes élues pour servir dans des conseils nationaux étaient des femmes. En 1989, 25% des membres des corps continentaux de conseillers et 29% de leurs corps auxiliaires étaient des femmes. Lors du Congrès mondial baha'i en 1988, les sessions plénières, dans lesquelles participaient des membres de plus de 140 Conseils nationaux baha'is, étaient présidées par des membres féminins des conseils consultatifs.</w:t>
      </w:r>
    </w:p>
    <w:p>
      <w:pPr>
        <w:ind w:left="360"/>
      </w:pPr>
      <w:r>
        <w:rPr>
          <w:i/>
        </w:rPr>
        <w:t xml:space="preserve"/>
      </w:r>
    </w:p>
    <w:p>
      <w:pPr>
        <w:ind w:left="360"/>
      </w:pPr>
      <w:r>
        <w:rPr>
          <w:i/>
        </w:rPr>
        <w:t xml:space="preserve">2. Cours d'alphabétisation:</w:t>
      </w:r>
    </w:p>
    <w:p>
      <w:pPr>
        <w:ind w:left="360"/>
      </w:pPr>
      <w:r>
        <w:rPr>
          <w:i/>
        </w:rPr>
        <w:t xml:space="preserve"/>
      </w:r>
    </w:p>
    <w:p>
      <w:pPr>
        <w:ind w:left="360"/>
      </w:pPr>
      <w:r>
        <w:rPr>
          <w:i/>
        </w:rPr>
        <w:t xml:space="preserve">Les cours d'alphabétisation pour les femmes et les filles, activité cruciale tenue pendant de nombreuses années dans les communautés baha'ies, ont été déclarés priorité universelle dans le plan de développement de six ans (1986-1992) de la Communauté internationale baha'ie. De plus, en 1989, l'organe directeur international baha'i a invité chaque conseil national et local à apporter son soutien à l'Année internationale de l'alphabétisation et à réaliser l'objectif d'éliminer l'analphabétisme de la communauté mondiale baha'ie. Le but des classes d'alphabétisation baha'ies, qui sont ouvertes à la communauté dans son ensemble, est de permettre aux femmes de développer et d'utiliser toutes leurs capacités, aussi bien dans leurs rôles traditionnels de mères et d'éducatrices des enfants que dans leurs nouveaux rôles de participantes à part entière dans l'amélioration des conditions de vie de leurs communautés et du monde.</w:t>
      </w:r>
    </w:p>
    <w:p>
      <w:pPr>
        <w:ind w:left="360"/>
      </w:pPr>
      <w:r>
        <w:rPr>
          <w:i/>
        </w:rPr>
        <w:t xml:space="preserve"/>
      </w:r>
    </w:p>
    <w:p>
      <w:pPr>
        <w:ind w:left="360"/>
      </w:pPr>
      <w:r>
        <w:rPr>
          <w:i/>
        </w:rPr>
        <w:t xml:space="preserve">2.1. Nouveaux projets:</w:t>
      </w:r>
    </w:p>
    <w:p>
      <w:pPr>
        <w:ind w:left="360"/>
      </w:pPr>
      <w:r>
        <w:rPr>
          <w:i/>
        </w:rPr>
        <w:t xml:space="preserve"/>
      </w:r>
    </w:p>
    <w:p>
      <w:pPr>
        <w:ind w:left="360"/>
      </w:pPr>
      <w:r>
        <w:rPr>
          <w:i/>
        </w:rPr>
        <w:t xml:space="preserve">De nouveaux projets d'alphabétisation pour les femmes, commencés au niveau local en réponse à l'Année internationale de l'alphabétisation, démontrent à quel point le processus de développement baha'i est dynamique. Premièrement, le conseil directeur international baha'i établit une priorité (Année internationale de l'alphabétisation) et lance un appel à prendre des mesures. Cet appel déclenche à son tour différentes initiatives nationales et locales, et ces initiatives sont alors soutenues et coordonnées, grâce à des ressources internationales et nationales. Au Cameroun, par exemple, huit baha'is se sont déclarés volontaires pour donner des cours d'alphabétisation et ont demandé au conseil directeur national baha'i de les aider à obtenir du matériel. Au Zimbabwe, plusieurs femmes baha'ies ont été formées, grâce à un programme gouvernemental, à donner des cours d'alphabétisation dans un institut permanent, parrainé par le conseil national baha'i. Au Malawi, six écoles fondées et dirigées par des conseils locaux baha'is sont supervisées par un Comité national baha'i des écoles privées et le Ministère des Services Communautaires du gouvernement, qui fournit aussi les manuels et organise régulièrement des cours de formation pour les professeurs. En Haïti, cinq centres d'éducation familiale gérés par des baha'is, centres qui suivent le programme de stimulation pour enfants de trois à cinq ans lancé par l'UNICEF, offrent maintenant des cours d'alphabétisation aux adultes, en majorité aux femmes qui accompagnent leurs enfants.</w:t>
      </w:r>
    </w:p>
    <w:p>
      <w:pPr>
        <w:ind w:left="360"/>
      </w:pPr>
      <w:r>
        <w:rPr>
          <w:i/>
        </w:rPr>
        <w:t xml:space="preserve"/>
      </w:r>
    </w:p>
    <w:p>
      <w:pPr>
        <w:ind w:left="360"/>
      </w:pPr>
      <w:r>
        <w:rPr>
          <w:i/>
        </w:rPr>
        <w:t xml:space="preserve">2.2. Projets en cours:</w:t>
      </w:r>
    </w:p>
    <w:p>
      <w:pPr>
        <w:ind w:left="360"/>
      </w:pPr>
      <w:r>
        <w:rPr>
          <w:i/>
        </w:rPr>
        <w:t xml:space="preserve"/>
      </w:r>
    </w:p>
    <w:p>
      <w:pPr>
        <w:ind w:left="360"/>
      </w:pPr>
      <w:r>
        <w:rPr>
          <w:i/>
        </w:rPr>
        <w:t xml:space="preserve">Des programmes d'alphabétisation baha'is pour les femmes et les filles intègrent l'alphabétisation dans la formation communautaire dans les domaines de la santé, de l'artisanat, de l'agriculture, et de la résolution des problèmes familiaux et communautaires aussi que dans l'acquisition des principes spirituels. Les résultats ont été gratifiants dans un certain nombre de pays, notamment le Kenya, l'Inde, le Zaïre et le Panama.</w:t>
      </w:r>
    </w:p>
    <w:p>
      <w:pPr>
        <w:ind w:left="360"/>
      </w:pPr>
      <w:r>
        <w:rPr>
          <w:i/>
        </w:rPr>
        <w:t xml:space="preserve"/>
      </w:r>
    </w:p>
    <w:p>
      <w:pPr>
        <w:ind w:left="360"/>
      </w:pPr>
      <w:r>
        <w:rPr>
          <w:i/>
        </w:rPr>
        <w:t xml:space="preserve">Résultats au Kenya: ces cinq dernières années, les baha'is du Kenya ont mené à bien des programmes qui invitent les femmes à prendre fait et cause pour la santé, l'agriculture, l'éthique et l'enseignement des tâches domestiques aux enfants. Au cours du processus d'apprentissage et d'enseignement de ces matières, les femmes elles-mêmes acquièrent les connaissances essentielles de la lecture et de l'écriture. Une série de manuels pour les mères, élaborée au Kenya pour ces programmes, a été distribuée aux communautés baha'ies intéressées du monde entier et est traduite actuellement en 26 langues.</w:t>
      </w:r>
    </w:p>
    <w:p>
      <w:pPr>
        <w:ind w:left="360"/>
      </w:pPr>
      <w:r>
        <w:rPr>
          <w:i/>
        </w:rPr>
        <w:t xml:space="preserve"/>
      </w:r>
    </w:p>
    <w:p>
      <w:pPr>
        <w:ind w:left="360"/>
      </w:pPr>
      <w:r>
        <w:rPr>
          <w:i/>
        </w:rPr>
        <w:t xml:space="preserve">Résultats en Inde: les femmes de l'Inde sont en train de surmonter à la fois le préjugé de caste et de leur condition traditionnellement inférieure grâce à des activités éducatives de leurs conseils baha'is locaux. Le "Faizi Vocational Institute for Rural Women" ("Institut de formation professionnelle Faizi pour les femmes rurales") à Indore et les programmes de large portée de la "New Era School" ("L'Ecole de la nouvelle ère") à Panchgani sont des exemples réussis d'approches faites par la population elle-même en matière d'éducation pour les femmes.</w:t>
      </w:r>
    </w:p>
    <w:p>
      <w:pPr>
        <w:ind w:left="360"/>
      </w:pPr>
      <w:r>
        <w:rPr>
          <w:i/>
        </w:rPr>
        <w:t xml:space="preserve"/>
      </w:r>
    </w:p>
    <w:p>
      <w:pPr>
        <w:ind w:left="360"/>
      </w:pPr>
      <w:r>
        <w:rPr>
          <w:i/>
        </w:rPr>
        <w:t xml:space="preserve">A l'Institut de formation professionnelle Faizi", les classes d'artisanat sont complétées par des cours d'alphabétisation et des discussions informelles quotidiennes qui développent l'expression, aiguisent le raisonnement et éveillent la conscience aussi bien face aux problèmes qu'aux solutions. Les élèves qui savent lire et écrire donnent des cours d'appui aux analphabètes, des informations sur la santé et l'hygiène s'ajoutent à des discussions sur l'éducation spirituelle et morale des enfants, et on présente des techniques utiles dans les villages, comme par exemple un four qui consomme peu de combustible et ne fait pas de fumée. Des membres masculins respectés de la communauté nationale baha'ie parlent avec les hommes de la communauté du principe de l'égalité sexuelle et enjoignent aux maris à être fiers des talents de leurs épouses.</w:t>
      </w:r>
    </w:p>
    <w:p>
      <w:pPr>
        <w:ind w:left="360"/>
      </w:pPr>
      <w:r>
        <w:rPr>
          <w:i/>
        </w:rPr>
        <w:t xml:space="preserve"/>
      </w:r>
    </w:p>
    <w:p>
      <w:pPr>
        <w:ind w:left="360"/>
      </w:pPr>
      <w:r>
        <w:rPr>
          <w:i/>
        </w:rPr>
        <w:t xml:space="preserve">"L'École supérieure de la Nouvelle ère" à Panchgani a commencé ses activités en 1984 avec 30 centres d'alphabétisation où venaient s'instruire 900 adultes, dont 750 femmes. Depuis lors, le programme s'est étendu à 100 centres dans 60 villages. Grâce à ces classes d'alphabétisation, de nombreux adultes apprennent les rudiments de la santé, la nutrition, l'hygiène et qu'il est important d'envoyer leurs enfants à l'école. Pour beaucoup d'étudiants, il en résulte des diminutions de dots pour les mariages, l'élimination de la consommation de boissons alcoolisées, l'adoption de nouvelles techniques agricoles, l'emploi de nouvelles variétés de semences et l'amélioration de leur situation sociale.</w:t>
      </w:r>
    </w:p>
    <w:p>
      <w:pPr>
        <w:ind w:left="360"/>
      </w:pPr>
      <w:r>
        <w:rPr>
          <w:i/>
        </w:rPr>
        <w:t xml:space="preserve"/>
      </w:r>
    </w:p>
    <w:p>
      <w:pPr>
        <w:ind w:left="360"/>
      </w:pPr>
      <w:r>
        <w:rPr>
          <w:i/>
        </w:rPr>
        <w:t xml:space="preserve">Résultats au Zaïre: le "Projet Bayanda" au Zaïre constitue l'un des efforts ayant remporté le plus de succès dans le domaine de l'alphabétisation que les baha'is aient mis sur pied jusqu'à ce jour. Les gens qui ont bénéficié de ce projet n'avaient eu que peu ou pas d'occasion d'aller à l'école. Néanmoins, depuis 1987, plus de 2500 étudiants ont terminé le cours d'alphabétisation, 70% d'entre eux étant des femmes et des jeunes filles. De plus, après avoir suivi les cours d'alphabétisation, 15 enfants de Bayanda ont été intégrés dans des classes de l'école publique locale où ils faisaient partie de 10% des meilleurs élèves.</w:t>
      </w:r>
    </w:p>
    <w:p>
      <w:pPr>
        <w:ind w:left="360"/>
      </w:pPr>
      <w:r>
        <w:rPr>
          <w:i/>
        </w:rPr>
        <w:t xml:space="preserve"/>
      </w:r>
    </w:p>
    <w:p>
      <w:pPr>
        <w:ind w:left="360"/>
      </w:pPr>
      <w:r>
        <w:rPr>
          <w:i/>
        </w:rPr>
        <w:t xml:space="preserve">Résultats au Panama: le Centre Culturel Guaymi au Panama a placé les activités en faveur de l'amélioration de la condition de la femme au premier plan. Le succès le plus remarquable du Centre Culturel Guaymi a été obtenu récemment en collaboration étroite avec le gouvernement. Le Ministère de l'Éducation a en effet choisi le Centre Culturel Guaymi comme siège de ses programmes d'alphabétisation. Au cours du processus de création des manuels d'alphabétisation, les professeurs baha'is ont convaincu les fonctionnaires du Ministère que, pour l'acquisition d'aptitudes, des concepts basés sur des principes d'élévation spirituelle seraient plus durables que ceux bases sur la production d'aliments, la propriété foncière, etc. Ils retravaillent maintenant tout le programme.</w:t>
      </w:r>
    </w:p>
    <w:p>
      <w:pPr>
        <w:ind w:left="360"/>
      </w:pPr>
      <w:r>
        <w:rPr>
          <w:i/>
        </w:rPr>
        <w:t xml:space="preserve"/>
      </w:r>
    </w:p>
    <w:p>
      <w:pPr>
        <w:ind w:left="360"/>
      </w:pPr>
      <w:r>
        <w:rPr>
          <w:i/>
        </w:rPr>
        <w:t xml:space="preserve">	Au cas où un mécanisme national pour l'amélioration de la condition de la femme reçoit un certain soutien de votre organisation, veuillez citer des exemples.</w:t>
      </w:r>
    </w:p>
    <w:p>
      <w:pPr>
        <w:ind w:left="360"/>
      </w:pPr>
      <w:r>
        <w:rPr>
          <w:i/>
        </w:rPr>
        <w:t xml:space="preserve"/>
      </w:r>
    </w:p>
    <w:p>
      <w:pPr>
        <w:ind w:left="360"/>
      </w:pPr>
      <w:r>
        <w:rPr>
          <w:i/>
        </w:rPr>
        <w:t xml:space="preserve">En 1989, les communautés nationales baha'ies ont annoncé que les activités en faveur de l'amélioration de la condition de la femme étaient en augmentation. Parmi les 151 conseils nationaux, plus de 50 ont nommé des comités de femmes et plus de 100 ont rendu compte d'activités en faveur des femmes. Certains de ces comités de femmes ont des contacts avec leurs gouvernements, beaucoup d'entre eux travaillent avec des organisations à buts similaires et tous se sont donné pour tâche d'éveiller la conscience de la nécessité de la participation des femmes à égalité avec les hommes dans tous les domaines des activités humaines.</w:t>
      </w:r>
    </w:p>
    <w:p>
      <w:pPr>
        <w:ind w:left="360"/>
      </w:pPr>
      <w:r>
        <w:rPr>
          <w:i/>
        </w:rPr>
        <w:t xml:space="preserve"/>
      </w:r>
    </w:p>
    <w:p>
      <w:pPr>
        <w:ind w:left="360"/>
      </w:pPr>
      <w:r>
        <w:rPr>
          <w:i/>
        </w:rPr>
        <w:t xml:space="preserve">	Sous quelle forme les ONG nationales reçoivent-elles de l'aide?</w:t>
      </w:r>
    </w:p>
    <w:p>
      <w:pPr>
        <w:ind w:left="360"/>
      </w:pPr>
      <w:r>
        <w:rPr>
          <w:i/>
        </w:rPr>
        <w:t xml:space="preserve"/>
      </w:r>
    </w:p>
    <w:p>
      <w:pPr>
        <w:ind w:left="360"/>
      </w:pPr>
      <w:r>
        <w:rPr>
          <w:i/>
        </w:rPr>
        <w:t xml:space="preserve">La Communauté internationale baha'ie, du fait qu'elle forme un réseau de communautés nationales et locales extrêmement diverses, est convaincue que, bien que les priorités mondiales soient fixées par le conseil directeur international, les plans en vue de projets de développement spécifiques doivent provenir de la base, des populations locales.</w:t>
      </w:r>
    </w:p>
    <w:p>
      <w:pPr>
        <w:ind w:left="360"/>
      </w:pPr>
      <w:r>
        <w:rPr>
          <w:i/>
        </w:rPr>
        <w:t xml:space="preserve"/>
      </w:r>
    </w:p>
    <w:p>
      <w:pPr>
        <w:ind w:left="360"/>
      </w:pPr>
      <w:r>
        <w:rPr>
          <w:i/>
        </w:rPr>
        <w:t xml:space="preserve">Le bureau de représentation auprès des Nations Unies de la Communauté internationale baha'ie, procure une information régulière aux organisations nationales affiliées  sur les activités des Nations Unies concernant les priorités des communautés baha'ies. Partout où il le faut, la Communauté internationale baha'ie facilite les relations entre les organisations nationales affiliées et des agences des Nations Unies telles que l'UNICEF et l'OMS. Les affiliées nationales reçoivent aussi des conseils sur les sources possibles de soutien aux projets qu'elles ont choisi d'entreprendre.</w:t>
      </w:r>
    </w:p>
    <w:p>
      <w:pPr>
        <w:ind w:left="360"/>
      </w:pPr>
      <w:r>
        <w:rPr>
          <w:i/>
        </w:rPr>
        <w:t xml:space="preserve"/>
      </w:r>
    </w:p>
    <w:p>
      <w:pPr>
        <w:ind w:left="360"/>
      </w:pPr>
      <w:r>
        <w:rPr>
          <w:i/>
        </w:rPr>
        <w:t xml:space="preserve">	Comment les contacts sont-ils pris et gardés avec les organisations de base, dans les pays en voie de développement?</w:t>
      </w:r>
    </w:p>
    <w:p>
      <w:pPr>
        <w:ind w:left="360"/>
      </w:pPr>
      <w:r>
        <w:rPr>
          <w:i/>
        </w:rPr>
        <w:t xml:space="preserve"/>
      </w:r>
    </w:p>
    <w:p>
      <w:pPr>
        <w:ind w:left="360"/>
      </w:pPr>
      <w:r>
        <w:rPr>
          <w:i/>
        </w:rPr>
        <w:t xml:space="preserve">La Communauté internationale baha'ie garde les contacts avec les organisations affiliées locales en passant par leurs conseils directeurs nationaux, en envoyant des consultants en développement baha'is où c'est nécessaire et en facilitant les contacts avec les autres ONG et les agences des Nations Unies. Les communications se font par des lettres circulaires, la publication trimestrielle de la Communauté internationale baha'ie, One Country,  le Service de nouvelles internationales baha'ies, et directement par poste, téléphone, fax et courrier électronique.</w:t>
      </w:r>
    </w:p>
    <w:p>
      <w:pPr>
        <w:ind w:left="360"/>
      </w:pPr>
      <w:r>
        <w:rPr>
          <w:i/>
        </w:rPr>
        <w:t xml:space="preserve"/>
      </w:r>
    </w:p>
    <w:p>
      <w:pPr>
        <w:ind w:left="360"/>
      </w:pPr>
      <w:r>
        <w:rPr>
          <w:i/>
        </w:rPr>
        <w:t xml:space="preserve">	Publications récentes (études, etc.) centrées sur les questions féminines:</w:t>
      </w:r>
    </w:p>
    <w:p>
      <w:pPr>
        <w:ind w:left="360"/>
      </w:pPr>
      <w:r>
        <w:rPr>
          <w:i/>
        </w:rPr>
        <w:t xml:space="preserve"/>
      </w:r>
    </w:p>
    <w:p>
      <w:pPr>
        <w:ind w:left="360"/>
      </w:pPr>
      <w:r>
        <w:rPr>
          <w:i/>
        </w:rPr>
        <w:t xml:space="preserve">Une compilation des écrits baha'is sur le thème de la femme a été préparée en 1986, puis publiée en de nombreuses langues pour être distribuée dans le monde entier.</w:t>
      </w:r>
    </w:p>
    <w:p>
      <w:pPr>
        <w:ind w:left="360"/>
      </w:pPr>
      <w:r>
        <w:rPr>
          <w:i/>
        </w:rPr>
        <w:t xml:space="preserve"/>
      </w:r>
    </w:p>
    <w:p>
      <w:pPr>
        <w:ind w:left="360"/>
      </w:pPr>
      <w:r>
        <w:rPr>
          <w:i/>
        </w:rPr>
        <w:t xml:space="preserve">En 1989, l'Association pour les études baha'ies a promu la recherche sur les questions féminines à la lumière des enseignements baha'is, en choisissant pour thème de sa Conférence internationale annuelle "La participation maximale des femmes à égalité avec les hommes". On peut obtenir des cassettes de nombreuses présentations faites pendant la conférence. Certaines des études scientifiques produites pour la conférence sont publiées dans le cahier trimestriel "Journal of Baha'i Studies" ou seront publiées sous forme de monographies.</w:t>
      </w:r>
    </w:p>
    <w:p>
      <w:pPr>
        <w:ind w:left="360"/>
      </w:pPr>
      <w:r>
        <w:rPr>
          <w:i/>
        </w:rPr>
        <w:t xml:space="preserve"/>
      </w:r>
    </w:p>
    <w:p>
      <w:pPr>
        <w:ind w:left="360"/>
      </w:pPr>
      <w:r>
        <w:rPr>
          <w:i/>
        </w:rPr>
        <w:t xml:space="preserve">De récentes bourses d'études ont également permis d'étudier au moins sept biographies de femmes baha'ies éminentes et un ouvrage regroupant des essais par des femmes et des hommes sur leurs luttes personnelles en matière d'égalité sexuelle. De plus, de nombreuses organisations affiliées nationales ont publié des livres, des compilations, des études et des cassettes sur le divorce, le mariage et la vie de famille, dans le but d'aider aussi bien les hommes que les femmes à apprendre à gérer l'égalité.</w:t>
      </w:r>
    </w:p>
    <w:p>
      <w:pPr>
        <w:ind w:left="360"/>
      </w:pPr>
      <w:r>
        <w:rPr>
          <w:i/>
        </w:rPr>
        <w:t xml:space="preserve"/>
      </w:r>
    </w:p>
    <w:p>
      <w:pPr>
        <w:ind w:left="360"/>
      </w:pPr>
      <w:r>
        <w:rPr>
          <w:i/>
        </w:rPr>
        <w:t xml:space="preserve">	Publications régulières (bulletins, etc.) centrées sur les questions féminines:</w:t>
      </w:r>
    </w:p>
    <w:p>
      <w:pPr>
        <w:ind w:left="360"/>
      </w:pPr>
      <w:r>
        <w:rPr>
          <w:i/>
        </w:rPr>
        <w:t xml:space="preserve"/>
      </w:r>
    </w:p>
    <w:p>
      <w:pPr>
        <w:ind w:left="360"/>
      </w:pPr>
      <w:r>
        <w:rPr>
          <w:i/>
        </w:rPr>
        <w:t xml:space="preserve">En 1989, 446 bulletins et magazines ont été publiés par des communautés baha'ies. Du fait que l'égalité sexuelle est une question centrale dans la vie des communautés baha'ies et du fait que l'on considère que les questions féminines font partie des responsabilités des hommes aussi bien que des femmes, ces questions ont été fréquemment traitées dans ces publications et ont parfois fait l'objet d'un numéro complet.</w:t>
      </w:r>
    </w:p>
    <w:p>
      <w:pPr>
        <w:ind w:left="360"/>
      </w:pPr>
      <w:r>
        <w:rPr>
          <w:i/>
        </w:rPr>
        <w:t xml:space="preserve"/>
      </w:r>
    </w:p>
    <w:p>
      <w:pPr>
        <w:ind w:left="360"/>
      </w:pPr>
      <w:r>
        <w:rPr>
          <w:i/>
        </w:rPr>
        <w:t xml:space="preserve">One Country, le bulletin trimestriel de la Communauté internationale baha'ie, a attiré l'attention internationale sur l'Institut Faizi en Inde, les fours sans fumée au Kenya, les femmes et le développement dans le Pacifique Sud, la formation d'agents de santé primaires (en majorité des femmes) au Tchad, ainsi que sur une coalition d'ONG, d'agences des Nations Unies, et d'organisations intergouvernementales " Partisan de la sécurité alimentaire en Afrique: Alléger le fardeau des femmes."</w:t>
      </w:r>
    </w:p>
    <w:p>
      <w:pPr>
        <w:ind w:left="360"/>
      </w:pPr>
      <w:r>
        <w:rPr>
          <w:color w:val="555555"/>
          <w:sz w:val="18"/>
        </w:rPr>
        <w:t xml:space="preserve">— Rapport sur le statut de la femme dans la communauté baha'ie (Free reuse with attribution to BIC and bic.org)</w:t>
      </w:r>
    </w:p>
    <w:p/>
  </w:body>
</w:document>
</file>