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﻿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موضوع                                                                                                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توضيح ناشر                                                                                       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ديباچه                                                                                                   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مقدّمه                                                                                                   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توصيف کتاب اقدس بقلم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ترجمه از (گاد پاسزبای)                                                                 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کتاب اقدس (صفحات مخصوص ١ تا ١٨٠)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ملحقاتی بر کتاب اقدس) نازله از قلم اعلی                                  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رساله (سؤال وجواب )                                                                              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جزوه ( تلخيص و تدوين حدود و احکام کتاب اقدس)                                 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ياد داشت ها و توضيحات                                                                  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فهرست کلّی اعلام و مواضيع                                               ٢٤٠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توضيح ناشر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بر کل معلوم است کتاب مستطاب اقدس ساليان متمادی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نسخ خطّی و چاپی در دسترس ياران بوده است. حال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اين سفر جليل به زبان انگليسی تکميل و با ملحقات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متعدّده منتشر گرديده حسب الامر معهد اعلی کلّيه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از انگليسی به فارسی ترجمه و با متن کتاب اقدس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ملحقات در اين مجلّد به طبع رسيده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ديباچه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سنه ١٩٥٣ ميلادی 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را يکی از اهداف نقشه ده ساله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تحقّق آن را شرط لازم برای ترجمه کتاب اقدس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مقرّر داشتند. آن حضرت بنفسه به اين مشروع جليل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اقدام فرمودند ولی قبل از اتمامش صعود مبارک واقع شد .لذا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بر اساس همان تلخيص کار تدوين ادامه يافت و آن جزوه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١٩٧٣ طبع و منتشر گرديد. محتويات آن جزوه علاوه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تلخيص احکام مبارکه و توضيحات لازمه شامل مجموعه‌ای از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است که به قلم حضرت وليّ امراللّه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قبلاً در کتب سايره به طبع رسيده است. تدوين و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مبارکه در جزوه مذکور بر اساس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متمّم آن سفر جليل يعنی رساله (سؤال وجواب) مبتنی می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سنه ١٩٨٦ بيت العدل اعظم مقرّر داشتند که ترجمه متن کامل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به زبان انگليسی حال ميسّر بلکه ضروری است و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مشروع را در زمره اهداف نقشه شش ساله (١٩٩٢ - ١٩٨٦)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داشتند و چون اين سفر جليل به زبان انگليسی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متعاقباً به السنه ديگر نيز ترجمه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البتّه نظر به عظمت و اهميت کتاب مستطاب اقدس شايسته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آياتش به نحوی عرضه شود که با روانی و سلاست تلاوت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بخشد و از پا ورقی‌های معمول در کتب علمی احتراز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وليکن برای مساعدت به خوانندگان که بتوانند به سهولت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در متن کتاب نمايند و مطالب متنوّعه‌اش را در يابند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اين کتاب آسمانی برخلاف نسخه اصلی عربی به فقراتی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تقسيم و اين فقرات شماره بندی گرديده تا هم مراجعه به مطالب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تهيّه فهارس سهل و آسان شود و هم مراجع فقرات کتاب ، درترجمه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زبانها که بعداً منتشر می گردد يکسان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بعد از متن کتاب مستطاب اقدس مجموعه مختصری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قلم اعلی که از ملحقات آن سفر جليل است علاوه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رساله (سؤال و جواب ) درج گرديده است (ترجمه اين رساله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اوّلين باربا متن انگليسی کتاب اقدس منتشر گرديده‌است).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ترجمه انگليسی کتاب اقدس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همراه با حواشی و توضيحات مفصّله باشد. در تهيّه اين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سعی گرديده تا نکات مبهمه برای کسانی که به زبان عربی آشنائی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ندارند توضيح داده شود و نيز نکاتی که به علل مختلفه محتاج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مخصوصه باشد تشريح گردد. ولی منظور ازاين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منحصراً شرح مطالب لازم و ضروری است نه توضيح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تشريح کامل و جامع آيات اين کتاب مستطاب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مبحث (يادداشتهاوتوضيحات) بعد از جزوه 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 ) قرار گرفته و مطالب متعاقب يکديگر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گذاری گرديده است و در رأس هر يک از (يادداشتها) قسمتی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آيات مبارکه کتاب مستطاب اقدس که شماره بندی شده و 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مطلب است درج گرديده تا مراجعه متقابل بين فقرات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يادداشتها آسان شود و اگر خواننده مايل باشد بتواند 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به متن کتاب مستقلّاًبه مطالعه متن توضيحات بپردازد.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اميد چنان است که به اين ترتيب احتياجات مختلفه خوانندگان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اذواق و اميالشان متفاوت است بر آورده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دسترسی به کلّيه مواضيع مندرجه در اين مجلّد از طريق فهرست ميسّر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قرن بديع (گادپاسزبای) که حاوی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تاريخ قرن اول بهائی است اهميت و خصوصيات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مطالب مندرجه متنوّعه اش را واضحاًمجسّم و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 بيانات مبارکه در اين مورد در فصل مخصوص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)مقدمه) کتاب درج گرديده است. جزوه ( 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 که در اين مجلّد مجدّداً طبع گرديده وسيله ديگری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خواننده را مجملاً از محتويات کتاب اقدس مطّلع می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يک صد و چهل و نه تاريخ بديع مقارن با انقضای يک قرن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از صعود حضرت بهاءاللّه مظهر کلی الهی است که آئين جهان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آرايش به تقدير الهی بايد عالم انسانی را به مرحله بلوغ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تجليل اين سنه مقدّس توسّط جامعه اهل بهاء که مرکّب از عناصر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متنوّعه نوع بشراست و طيّ يک صد و پنجاه سال حتّی در دورترين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نقاط کره ارض تأسيس گرديده خود مبيّن قوّه وحدت آفرينی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ظهور جمال مبين در عالم امکان ايجاد فرموده است.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که براين قوّه فعّاله شهادت می دهد همانا تحوّلات وسيعه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در شئون مختلفه عصر کنونی است که حضرت بهاءاللّه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وقوع آنها را پيش بينی و توصيف فرموده‌اند .چه زمانی مناسبتر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در حال حاضر ترجمه موثّق امّ  الکتاب آئين بهائی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مقدّس اقدس که محتوی حدود و احکام الهی برای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به اراده الهی لا اقل هزار سال امتداد خواهد يافت، اوّل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زبان انگليسی طبع و نشر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در ميان بيش از صد مجلّد از آثار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حايز اهميّتی بی نظير است . دعوی مهيمن و 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تجديد بنای عالم است و کتاب اقدس منشور مدنيّتی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عالم گير که تأسيسش هدف غائی ظهور آن حضرت محسوب.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قلم مبارک در اين کتاب مستطاب نازل گرديده کل بر اساس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شرايع قبل استوار است. چنانکه ميفرمايند : هذا دين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من بعد. لهذا در آئين بهائی مفاهيم قديم با عرفان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 گشته و احکام اجتماعی طبق مقتضيات اين زمان تغيير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تا بشر را به سوی مدنيّتی جهانی هدايت نمايد که در عصر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حاضر حتّی اندکی از جلوه و جلالش را تصوّر نتوان نمود.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حقّانيّت اديان سالفه را تصديق کرده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حقايق ابدی لن يتغيّری را از قبيل وحدانيّت الهی ، محبّت به نوع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اهداف اخلاقی و روحانی حيات عنصری که انبيای اولوالعزم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مجدّداً تأييد می نمايد. در عين حال آنچه از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که در شرايع سابق وضع شده و حال سدّ راه و مانع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انسانی و تجديد بنای جامعهء بشری است از ميان بر می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در اين دور مبارک به حوايج عموم بشر ناظراست.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احکامی نازل گرديده که در رتبه اولی خطاب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خاصّی از جامعه بشراست که به آسانی آن احکام را درک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نمايند. امّا همان احکام در نزد سايرين که در محيط و آفاق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پرورش يافته‌اند ممکن است در ابتدا مبهم و نا مأنوس به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آيد. مثلاً حکم تحريم اقرار به معاصی در نزد خلق درکش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مسيحيان آسان است امّا همين حکم ممکن است موجب تحيّر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ديگران گردد . بسياری از احکام کتاب اقدس با احکام اديان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ارتباط دارد علی الخصوص با احکام نازله در قرآن مجيد و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بيان يعنی کتب مقدّسه دو ظهور حضرت رسول اکرم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که بلافاصله قبل از آئين بهائی ظاهر شده‌اند. ضمناً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در نظر داشت که هر چند بعضی از احکام کتاب اقدس به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خاصّی توجّه دارد وليکن همين احکام جنبه عمومی نيز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از طريق احکام مبارکه‌اش متدرّجاً مراتب جديدی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 و عمل را مکشوف ساخته اهل عالم را به اطاعت از آن دعوت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فرمايند. اين احکام به کيفيّتی در قالب کلمات و بيانات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گنجانده شده تا ذهن خواننده را به اين اصل مسلّم متوجّه سازد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غائی ازاحکام ، در هر موضوعی که باشد، آن است که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انسانی آرامش خاطر بخشد و سطح رفتار و سلوک بشر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ارتقاء دهد و بر عرفان نفوس بيفزايد و هيأت اجتماعيّه را مجتمعاً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منفرداً به حيات روحانی دلالت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اين سفر جليل موضوع اصلی همانا ارتباط روح انسان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خدای متعال و تحقّق سرنوشت روحانی هر يک از افراد نوع بشر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همواره هدف غائی شرايع الهيّه بوده است. چنانکه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قوله الاحلی : لاتحسبنّ انّا نزّلنا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لکم الاحکام بل فتحنا ختم الرّحيق المختوم باصابع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القدرة و الاقتدار . و نيز در بيان عظمت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او است حجّة العظمی للوری و برهان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فی الارضين و السّموات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هيچ مقدّمه‌ای بر کتاب مستطاب اقدس که آفاق روحانيّه جديده‌ای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بروجه عالم مکشوف می دارد کافی و وافی نخواهد بود مگر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خوانندگان را با مراجعی که مصدر تبيين و تشريع اند آشنا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مراجع به تصريح حضرت بهاءاللّه از اجزاء لا ينفکّ نظام مجموعه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نازله محسوب می گردد. پايه و اساس اين نظام مقام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وظيفه بی مانندی است که حضرت بهاءاللّه در آثار مبارکه و بالاخصّ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به فرزند ارشد خويش 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فرمودند. حضرت عبدالبهاء آن شخصيّت بی نظير وبديل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مثل اعلای تعاليم پدر آسمانی و هم مبيّن ملهم و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آيات نازله و هم مرکز و محور عهد و پيمانی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 آئين بهائی با پيروان خود بسته است. آن حضرت درطيّ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بيست و نه سال دوره ميثاق گنجينه‌ای گران بها مشحون از تبيين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اعلی به عالم بهائی عطا فرموده و ابواب عديده‌ای از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و درک مقاصد عاليه حضرت بهاءاللّه بر عالميان گشوده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الواح وصايا خلعت ولايت را به حفيد ارشد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حضرت شوقی افندی عنايت و ايشان را مبيّن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آثار مبارکه تعيين فرمودند. همچنين الهامات غيبيّه‌ای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 بيت العدل اعظم به اثر قلم اعلی تصريح گشته و آن مؤسّسه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تشريع حدوداتی که در کتاب بر حسب ظاهر نازل نشده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در الواح وصايا تأييد و تأکيد گرديده است. بنابراين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هم ولايت امراللّه و هم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را بايد وصيّ منصوص حضرت بهاءاللّه  و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 و اين دو مرجع اعظم در رأس مؤسّسات نظم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گرفته‌اند، نظمی که درکتاب مستطاب اقدس پيش بينی گشته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اساسش وضع شده و در الواح وصايای حضرت عبدالبهاء تشريح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طيّ سی و شش سال دوره ولايت به ارتفاع 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روحانيّه منتخبه مبادرت فرمودند و با معاونت اين محافل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بيوت عدل در کتاب اقدس تسميه شده و هنوز در مرحله جنينی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باشند با روشی منظّم و مرتّب به اجرای فرمان تبليغی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که برای اشاعه امر الهی در سراسر عالم طرح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بود مباشرت نمودند و بر اساس آن مؤسّسات قويّ البنيان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امريّه سلسله مراحلی را که از لوازم ضروريّه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بود تدارک فرمودند. بيت العدل اعظم که در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١٩٦٣تأسيس گرديد اعضايش با اکثريّت آراء سرّی بهائيان ذی رأی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عالم در انتخاباتی که در سه مرحله صورت ميگيرد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می گردند. آيات باهرات حضرت بهاءاللّه وتبيينات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مرکز ميثاق و وليّ امراللّه  کل مجموعاًمرجع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الاطاعه و اسّ اساس بيت العدل اعظم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با نظری دقيق در حدود و احکام الهيّه  بنگريم سه جنبه 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مشهود می بينيم. يکی مختصّ است به رابطه افراد با خدای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،ديگری مربوط است به امور جسمانی و روحانی که مستقيماً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به افراد راجع ، و بالاخره آنچه به رابطه بين افراد و بين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افراد تعلّق دارد. احکام را عموماً ميتوان تحت عناوين ذيل طبقه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کرد : صلات و صوم ، احوال شخصيّه مربوط به ازدواج ، 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وارث و يک دسته از احکام ديگر مشتمل بر اوامر و نواهی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خطابات نصحيّه و بالاخره آنچه که ناسخ بعضی از شرايع قبل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خواصّ ممتازه احکام کتاب اقدس ايجاز آنها است. احکام نازله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هسته مرکزی قوانين متنوّعه وسيعه‌ای است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قرون آتيه به منصّه ظهور خواهد رسيد .بسط اصول و تفصيل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متفرّعاتش بنا به اختياراتی که حضرت بهاءاللّه به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تفويض فرموده‌اند به آن هيأت راجع است.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 اين مقام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مسائل کلّيه که اساس شريعت اللّه است منصوص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متفرّعات راجع به بيت العدل و حکمت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بر يک منوال نماند تغيّر و تبدّل از خصايص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لوازم امکان و زمان و مکان است لهذا بيت العدل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مقتضای اين مجری می نمايد...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مقصود و حکمت ارجاع احکام مدنيّه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اين است و در شريعت فرقان نيز جميع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منصوص نبود بلکه عشر عشر معشار منصوص نه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مسائل مهمّه مذکور ولی البتّه يک کرور احکام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بود بعد علماء به قواعد اصول استنباط نمودند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شرايع اوليّه افراد علماء استنباطهای مختلف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نمودند و مجری ميشد حال استنباط به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است و استنباط و استخراج افراد علماء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حکمی نه مگر آنکه در تحت تصديق بيت عدل درآيد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فرق همين است که از استنباط و تصديق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عدل که اعضايش منتخب و مسلّم عموم ملت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 حاصل نمی گردد ولی از استنباط افراد علماء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حکماً اختلاف حاصل شود و باعث تفريق و تشتيت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تبعيض گردد و وحدت کلمه بر هم خورد و اتّحاد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مضمحل شود و بنيان شريعت اللّه متزلزل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به نصّ صريح مختار است که با تغيير مقتضيات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احکام و قوانينی را که خود وضع نموده نسخ نمايد يا تغيير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ولی هرگز نمی تواند احکام منصوصه را نسخ و يا تعديل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نمايد. به اين نحو امر ضروری انعطاف و عدم تصلّب و انجماد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تحقّق می يابد.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احکام کتاب مستطاب اقدس مخصوص جامعه‌ای نازل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مقدّر است به مرور زمان به وجود آيد . حضرت بهاءاللّه 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کتاب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الهيّه به منزله بحر است و ناس به منزله حيتان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يعرفون ولکن به حکمت بايد عمل نمود... اکثری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ضعيفند و از مقصود اوليّه بعيد. بايد در جميع 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را ملاحظه نمود تا امری احداث نشود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ضوضاء و نفاق و نهاق نفوس غافله گردد قد سبقت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رحمته العالم و فضله احاط العالمين بايد به کمال محبّت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بردباری ناس را به بحر معانی متذکّر نمود.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بنفسه شاهد و گواه است بر رحمت الهيّه.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خطاب به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ملّيه در سنه ١٩٣٥ صادر گرديده درباره اصولی که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است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احکامی را که حضرت بهاءاللّه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اند، در صورتی که اجرايش ممکن و مستقيماً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قوانين مدنی مملکت مغاير نباشد ، بر همه ياران الهی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بهائی در شرق و غرب عالم فرض و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اجرای بعضی از احکام بر قاطبه ياران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سراسر جهان هم اکنون لازم و ضروری است .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از احکام برای زمانی نازل گرديده که به تقدير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بايد جامعه بشری به وضع ديگری از ميان هرج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مرج کنونی عالم ظاهر و پديدار شود ... تشريع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نشده و همچنين تفاصيل ثانويّه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 مربوط به اجرای احکام نازله از قلم اعلی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العدل اعظم محوّل گرديده است. اين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 است که بر احکام نازله از قلم اعلی ملحقاتی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ولی مختار نيست که احکام نازله را هرگز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سازد و يا در آن ادنی تعديلی روا دارد. همچنين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هرگز مجاز نيست که از قاطعيّت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بکاهد، تاچه رسد به اينکه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منسوخ سازد.(ترجمه)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انتشار ترجمه کتاب مستطاب اقدس به انگليسی بر تعداد احکامی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حال حاضر برای بهائيان مغرب زمين واجب الاجراء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افزايد ولی چون وقتش فرا رسد، به اطّلاع جامعه بهائی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رسيد که چه حکم ديگری اجرايش واجب است و در آن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هدايت لازمه و تشريعات متمّمه به کل ابلاغ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به طور کلّی به ايجاز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نمونه‌ای از اين ايجاز را ميتوان در احکامی مشاهده کرد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صيغه مذکر نازل شده است. اما از تبيينات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هر حکمی خطاب به مردان که به حقوق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زنان مربوط باشد همان حکم را متقابلاً ميتوان با اجرای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تغييرات و تعديلات ضروری درباره زن نسبت به مرد نيز منظور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 ، مگر اينکه محتوای حکم تحقّق اين امر را غير ممکن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کتاب مستطاب اقدس ازدواج پسر با زن پدرش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. حسب الاشاره حضرت وليّ امراللّه ازدواج دختر با شوهر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مادرش نيز به همين قياس حرام است . نتائجی که بر اين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مترتّب می گردد در پرتو اصل مسلّم تساوی رجال و نساء تأثيرات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در بر دارد و در مطالعه کتاب مستطاب اقدس بايد همواره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باشد. از مقتضيات بديهيّه طبيعت است که مرد و زن از حيث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خصوصيات با يکديگر متفاوتند و اين تفاوتهای طبيعی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زن و مرد را در بعضی از شئون حيات اجتماعی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يکديگر ساخته است. ملاحظه فرمائيد که در اين مقام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چه قدر اهميت دارد،می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عصر الهی ... مساوات رجال و نساء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جزئی از جميع جهات اعلان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قبلاً اشاره گرديد که بين کتاب مستطاب اقدس و کتب مقدّسه 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روابط نزديکی وجود دارد ، مخصوصاً با کتاب مبارک بيان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حاوی احکام حضرت اعلی است اين رابطه نزديک موجود و مشهود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مطلب در منتخباتی از توقيعات مبارکه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صادر گرديده توضيح داده شده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مقدّس بهائی يک واحد جامع و کاملی است که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نيز در بر دارد و اين نکته‌ای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مورد تأکيد قرار گيرد ... امر حضرت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از امر حضرت بهاءاللّه منفصل شمرد . هرچند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منصوصه کتاب مبارک بيان منسوخ و احکام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جای آن  وضع  گرديده ، ولی 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خود را مبشّر ظهور حضرت بهاءاللّه اعلان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، اهل بهاء دور حضرت اعلی و دور جمال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معاً ماهيّتی واحد محسوب می دارند، يعنی ظهور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مقدّمه ظهور ثانی ميدانند.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می فرمايند که احکام دور بيان معلّق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به قبول مظهر بعد است. از اين جهت 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کتاب مستطاب اقدس بعضی از احکام بيان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تصويب، بعضی را تعديل و بسياری را رد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کتاب مبارک بيان در اواسط ظهور حضرت اعلی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گشت، کتاب مستطاب اقدس نيز در حدود سنه ١٨٧٣ ، يعنی بيست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بعد از اظهار امر خفی که در سياه چال طهران واقع شد،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قلم اعلی عزّ نزول يافت. حضرت بهاءاللّه در لوحی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کتاب اقدس حتّی بعد از نزول تا مدّتی به ياران ايران ارسال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نگرديد. حضرت وليّ امراللّه در مورد الواح نازله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تدوين حدود و احکام مهمّه دور بهائی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حضرت بهاءاللّه آثار مبارکه ديگری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اواخر ايّام نازل فرمودند که در آن صحائف مقدّسه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اوامر و اصول اساسيّه شريعت اللّه را اعلان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برخی از حقايق نازله از قلم اعلی را تأييد و تأکيد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پاره‌ای از حدود و احکام صادره را توضيح وتفصيل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بشارات و انذارات ديگری را بيان و اوامر فرعيّه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اقدس را وضع و تشريع فرمودند و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مطالب در الواح بی شماری که تا آخرين ايّام حيات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عنصری مبارکش نازل گشته مذکور و مسطور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اين آثار مبارکه رساله (سؤال و جواب) است که جناب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زين المقرّبين که در ميان کاتبين آثار حضرت بهاءاللّه مقامی والا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جمع آوری نموده. اين رساله حاوی جوابهائی است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سؤالات احبّاء عنايت فرموده‌اند و مجموعه گران قدری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متمّم کتاب اقدس محسوب ميگردد. الواح مهمّه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که ذکر آنها در بيان مبارک حضرت وليّ امراللّه آمده الواحی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هستند که ترجمه آنها در سنه ١٩٧٨ در مجموعه(الواح جمال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ابهی که بعد از کتاب اقدس نازل شده) طبع و نشر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چند سنه پس از نزول کتاب مستطاب اقدس نسخی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را برای احبّای ايران ارسال و در اواخر ايّام مبارک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١٣٠٨ (١٨٩١ - ١٨٩٠) امر فرمودند که نصّ آن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بمبئی به طبع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راجع به اسلوب ترجمه کتاب مستطاب اقدس به انگليسی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نکاتی  چند لازم است . جمال اقدس ابهی به لسان عربی تسلّط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داشتند و به اقتضای مقام هر وقت لازم می‌آمد که معنی دقيق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مطلبی در الواح و آثار بيان گردد، ترجيح می دادند که آيات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عربی نازل گردد. گذشته از اختيار زبان عربی ، آيات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سبکی مهيّج و منيع و مهيمن نازل گرديده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 را مخصوصاً نفوسی که به ادبيّات لغت فصحی آشنائی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بهتر ادراک می نمايند. حضرت وليّ امراللّه در ترجمه آثار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مسئله اساسی توجّه مخصوص فرمودند که در زبان انگليسی اسلوبی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اتّخاذ فرمايند که هم معنای بيانات مبارکه را دقيقاً برساند و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خواننده حالت توجّهی را بوجود آورد که معمولاً از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اصليه حاصل ميگردد. لذا در اين مقام شيوه کلامی را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حاکی از اسلوبی است که در قرن هفدهم ميلادی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کتاب مقدّس به کار رفته است. اين اسلوب علوّ سياق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زبان عربی را حفظ می کند و در عين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خوانندگان معاصر قابل درک است . علاوه بر اين، احاطه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کامله ملهمه حضرت وليّ امراللّه در فهم معانی و مقاصد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نصوص مبارکه در ترجمه های حضرتش پرتو افکنده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زبانهای عربی و انگليسی از لحاظ لغوی هر دو وسيع و قادر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اداء مطالب به صور متنوّعه‌اند ولی اصولاً ترکيب و بنای دو زبان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يکديگر اختلاف فاحش دارد. لحن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لسان عربی مبتنی بر بيان جوهر کلام در نهايت ايجاز است.از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اين طرز بيان آنکه امور بديهيّه به تلويح ذکرمی‌گردد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تصريح و چنين شيوه‌ای برای خوانندگانی که سابقه فرهنگی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ادبيشان متفاوت است مشکلاتی ايجاد می نمايد.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اللّفظی فقره‌ای که در عربی واضح است در انگليسی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مبهم باشد. بنابراين در اين گونه موارد لازم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اصل  عربی مستتر است در ترجمه انگليسی تصريح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عين حال بايد مراقب بود که استنباطات زائده به اصل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نشود و بسط معانی محدود نگردد. يکی از مسائل مهمّه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مترجمين با آن مواجه بوده‌اند و آنان را مجبور می ساخت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بعضی از عبارات مکرّراً  تجديد نظر نمايند اين بود که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زيبائی کلام و وضوح بيان از يک طرف و مطابقت معانی الفاظ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از طرف ديگر توازنی ايجاد گردد. مسئله مهمّ ديگر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حقوقی و شرعی بعضی از اصطلاحات عربی موارد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متعدّدی دارد که با اصطلاحات مشابهش در زبان انگليسی متفاوت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مسلّم است که ترجمه کتب و آثار مقدّسه مراقبت خاص لازم دارد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کاملاً با اصل مطابق باشد. اين امر به خصوص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احکام اهميت تامّ دارد که مبادا خواننده را از حقيقت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منحرف سازد ويا به مجادلات بی ثمر مشغول دارد. به نحوی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ميشد ترجمه کتاب مستطاب اقدس کاری بسيار مشکل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مستلزم آن گرديد که با افراد متبحّر و خبره در بلاد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شود. چون تقريباً يک ثلث را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فرموده بودند، لازم بود که حتّی المقدور بقيه کتاب با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موازين سه گانه ترجمه گردد، يعنی صحّت معنی، زيبائی کلام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آهنگی با اسلوب ترجمه حضرت وليّ امراللّه.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گفت که ترجمه اين سفر جليل از لحاظ تطابق با 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الجمله به مرحله‌ای رسيده که حال قابل انتشار است. معذلک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شبهه ای نيست که اين ترجمه موجب عرضه سؤالات و پيشنهاد 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خواهد شد که محتملاً مطالب مندرجه در آن را روشنتر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ساخت. برای امور ترجمه و مقابله و تصحيح و تهيّه توضيحات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يادداشتها لجنه هائی انتخاب گرديد و اين هيأت از مجهودات و دقّت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اعضای منتخبه در انجام وظايف محوّله اظهار امتنان فراوان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نمايد ومطمئن است که خوانندگان از قرائت اين اولين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مصوّبه کتاب مستطاب اقدس به زبان انگليسی لا اقل تا حدّی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به جلال و عظمت امّ الکتاب دور بهائی وقوف خواهند يافت.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که در آنيم به تاريکترين مرحله از تحوّلات اين عصر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از نظر تغييرات اساسی در تاريخ پر آشوب خود بی سابقه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عالم از هر نژاد و ملّت ودين با اين فرصت خطير مواجه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اند که از تعلّقات ملّی و تباينات قومی که بين آنان جدائی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افکنده قدم فراتر نهند و در ظلّ وحدت عالم انسانی در آيند وکره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ارض را وطنی واحد شمارند. حضرت بهاءاللّه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اصلاح عالم و راحت امم . . . ظاهر نشود مگر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اتّحاد و اتّفاق . اميد است که انتشار ترجمه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در تحقّق اين مقصد جليل و وسيع النّطاق حرکتی تازه بخشد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وابواب جديدی را برای احيای عموم اهل عالم بگشايد.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توصيف کتاب اقدس به 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ترجمه از (گاد پاسزبای)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اعلان امر مبارک هر چند بديع و محيّرالعقول بود  ولی فی الواقع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طليعه قوّه خلّاقه شديدتری بود که شارع اين آئين نازنين با نزول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در نهايت قدرت ظاهر فرمود و آن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اهمّ اثر قلم اعلی  در ايّام اشراق نيّر آفاق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گردد.  کتاب مستطاب اقدس يعنی اعظم مخزن 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دوربهائی راميتوان ابهی تجلّی از هويّت جمال قدم ونيز امّ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افخم  و منشور نظم اعظم شمرد و به آن سفر جليل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ايقان اشارت رفته و اشعيای نبی به آن بشارت داده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مکاشفات يوحنّا به اوصاف سماء جديد  و ارض  جديد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ربّ و مدينه مقدّسه  و عروس  و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النّازل من السّمآء  موصوف  گشته . شرايع و احکامش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لااقل يک هزار سال ثابت ولن يتغيّر ماند و نطاق نظم بديعش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را فرا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ورود حضرت بهاءاللّه به بيت  عودی  خمّار ديری نگذشت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گشت ( در حدود سنه ١٨٧٣ ميلادی )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مقارن با ايّامی بود که وجود مبارکش ازدست دشمنان و مدّعيان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ايمان به مصائب بی منتهی محاط و گرفتار بود.  کتاب اقدس مخزن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لآلی  ثمينه ظهور آن حضرت است که از لحاظ  وضع اصول و مبادی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و تأسيس مؤسّسات اداری و تعيين  وظائف و تفويض اختيارات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مختصّه به جانشين شارع امر مبين در بين  صحف سماويّه بی مثيل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عديل است زيرا نه در عهد عتيق و نه در ساير کتب  مقدّسه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هرگز اوامر و دستورات مدوّنه عيناً به نحوی  که نفس شارع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مسطور نيست . همچنين در انجيل کلمات و بيانات 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حضرت مسيح نسبت  داده شده فاقد دستورات و هدايت  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اداره امور آتيهء آن ديانت است و حتّی در قرآن با اينکه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رسول اکرم احکام و اوامر را در نهايت صراحت تشريع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، امر خلافت و وصايت در آن مسکوت مانده است ،امّا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که من البدو الی الختم از قلم شارع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اعظم نازل  گشته هم مخزن حدود و احکامی است که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نسلهای آتيه باقی ماند ونظم جهان آرايش برآن اساس استوار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هم وظيفه تبيين آيات را به مرکز عهد محوّل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ضروريّه ای را که يگانه ضامن اصالت و  کافل 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اصليّه امر الهی است مقرّر ومعيّن نموده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 و مُنزل اين  منشور مدنيّت آينده عالم که به اوصاف والقاب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داور کردگار وشارع احکام ربّ مختار و مُنجی اعظم و مؤلّف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بنی آدم موصوف است در اين کتاب به سلاطين عالم شرع انور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ناموس اکبر راابلاغ فرموده،آنان رامملوک وخود راملک الملوک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خواند وتصريح ميفرمايد که ابداًاراده تسخير ممالکشان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ندارد و منحصراً تصرّف مداين قلوب را حقّ  خويش می داند ونيز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و رؤسای اديان را تحذير ميفرمايد که کتاب اللّه رابااصول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موازين مصطلحه بين النّاس قياس ننمايند بلکه آن را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الحقّ بين الخلق شمرند.  در اين  سفر کريم  صريحاً مؤسّسه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 تأسيس و وظائف مخصوصه اش را تعيين و وارداتش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و اعضايش را به رجال العدل و وکلاء اللّه وامناء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و مرکز عهد و پيمان خويش را بالاشاره تعيين و حقّ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را به او تفويض و ولايت امر را تلويحاًپيش بينی می فرمايندو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صولت نظم بديع  جهان آرايش شهادت داده، مقام عظيم عصمت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کبری  را توضيح فرموده و آن را مختصّ به مظهر ظهور و موهبت ذاتی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دانسته و ظهور مظهر امر جديدی را قبل از اتمام حدّ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هزارسال ممتنع ومحال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کتاب اقدس  حکم صلات را نازل و ميقات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صوم را تعيين و حکم نماز جماعت را جز در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مرتفع، قبله اهل بهاء را تثبيت و حقوق اللّه را تنصيص و احکام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تشريع و مؤسّسه مشرق الاذکار را تأسيس و ضيافات نوزده روزه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بهائی و ايّام هاء را مقرّر می فرمايند. بساط روحانيّون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منطوی و برده فروشی را تحريم و رياضت و تکدّی  و رهبانيّت و رسم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توبه و اقرار به معاصی و ارتقاء بر منابر و تقبيل ايادی رانهی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توحيد زوجه را مقرّر و ظلم بر حيوان و کسالت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بطالت و افتراء و غيبت را مردود و طلاق را مبغوض وقمار وشرب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افيون و مسکرات را حرام و حدود مجازات قتل و زنا و سرقت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حرق عمدی بيت را معيّن ميفرمايند. اهميت امر ازدواج را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وشرايط لازمه اش را وضع می کنند. اشتغال به صنعت واقتراف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 و آن را نفس  عبادت محسوب می دارند. لزوم تدارک وسايل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وسايط تعليم وتربيت اطفال را تصريح وهر فردی را در تنظيم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و اطاعت محضه از حکومت متبوعه مکلّف ميسازند.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غيرازاين فرايض مذکوره حضرت بهاءاللّه به پيروان خويش نصيحت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بااهل جميع اديان من دون استثناء به روح وريحان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معاشر گردند وانذار می فرمايند که از تعصّب و حميّت جاهليّه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نزاع و جدال و فساد و غرور و استکبار دور و بر کنار باشند .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و صداقت و امانت و عفّت و عصمت تمسّک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مهمان نوازی و وفا و ادب و مدارا و عدل وانصاف متشبّث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گردند و به مصداق  کونوا کالاصابع فی اليد و الارکان للبدن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نمايند. برخدمت امراللّه قيام نمايند وبه تأييدات محتومه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مطمئن و مستظهر باشند. به علاوه حضرت بهاءاللّه 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شئونات فانيه عالم بشری را تذکّر داده و حرّيت حقيقی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اتّباع اوامرش دانسته انذار می فرمايند که در اجرای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آنان را رأفت اخذ ننمايد و دو فريضه لا يتجزّی يعنی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مطلع امر و اتّباع جميع اوامر نازله‌اش را واجب ساخته و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لن يقبل احد هما دون الاخر.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مطالب مهمّه ديگر در اين سفر جليل دعوت رؤسای جمهور قارّه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امريکااست که يوم اللّه را مغتنم شمارند وهيکل ملک را به 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مزيّن دارند و اعضاء مجالس شور در سراسر عالم را مأمور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يک لسان عمومی وهمچنين يک خطّ 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ويلهلم اول را که برناپليون سوم غالب گرديد تحذيروفرانسواژوزف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امپراطور اطريش را توبيخ می فرمايند و در طيّ صدور انذارات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به شواطی نهر رين، به حنين برلين اشاره می فرمايند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کرسی ظلم درمدينه کبيره را مذموم وفنای زينت ظاهره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محن وبلايائی که سکّان آن ارض را احاطه  خواهد کرد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وارض طاء موطن جمال قدم را به بشارت  روح  بخش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تسليت آميز قد  جعلک  اللّه مطلع  فرح العالمين  مطمئن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سازند و صوت رجال خراسان را که در تهليل و تسبيح  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مرتفع خواهد شد وظهوراصحاب (بأس شديد) را در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کرمان که به ذکرخداوند رحمن قيام خواهند نمود وعده می فرمايند.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 عهد شکن بی وفائی را که چنان غم واندوهی بر 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حضرتش وارد آورده به صرف فضل وعطا مطمئن می سازند که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تائب شود خداوند غفور و کريم ازاعمال سيّئهاو درگذرد.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جميع اين مطالب بر زينت وکمال مندرجات کتاب مقدّسی که‌ازقلم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شارع عظيم به القاب فخيمه  فرات الرّحمة  و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الهدی  و   صراط الاقوم  و محيی العالم  ملقّب و موصوف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افزايش می بخشد.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براين جمال قدم احکام و حدود الهيّه را که مشتمل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اعظم اين کتاب مبين است تصريحاً به روح الحيوان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الامکان  و  حصن  حصين  و  اثمار الشّجره 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السّبب الاعظم لنظم العالم و حفظ الامم  و  مصباح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الحکمة و الفلاح   و  عرف قميص  و  مفاتيح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برای عباد تعبير وتوصيف فرموده‌اند. ونيز در شأن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صحيفه  عليا می فرمايند: قل انّ الکتاب هو سمآء قد زيّنّاها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بانجم الاوامر و النّواهی و همچنين : طوبی لمن يقرئه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يتفکّر فيما نزّل فيه من آيات اللّه المقتدر العزيز المختار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 يا قوم خذوه بيد التّسليم  ...  لعمری قد نزّل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شأن يتحيّر منه العقول  والافکار انّه لحجّة العظمی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للوری و برهان الرّحمن لمن فی الارضين و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می فرمايند: طوبی لذائقة يجد حلاوتهاولذی بصرٍ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يعرف ما فيها و لذی قلبٍ يطّلع برموزها و اسرارها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تاللّه يرتعد ظهر الکلام من عظمة مانزّل والاشارات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المقنّعة لشدّة ظهورها  و نيز : کتاب اقدس به شأنی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که جاذب و جامع جميع شرايع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طوبی للقارئين طوبی للعارفين طوبی للمتفکّرين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للمتفرّسين وبه انبساطی نازل شده که کل را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اقبال احاطه فرموده سوف يظهر فی الارض سلطانه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نفوذه و اقتداره.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بسمه الحاکم علی ما کان و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 اوّل ما کتب اللّه علی العباد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مشرق وحيه و مطلع امره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مقام نفسه فی عالم الامر و الخلق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فاز به قد فاز بکلّ الخير و الّذی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انّه من اهل الضّلال ولو يأتی بکلّ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الاعمال * اذا فزتم بهذا المقام الاسنی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الافق الاعلی ينبغی لکلّ نفس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يتّبع ما امر به من لدی المقصود لانّهما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معاً لا يقبل احدهما دون الاخر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ما حکم به مطلع الالهام * انّ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اوتوا بصآئر من اللّه يرون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السّبب الاعظم لنظم العالم و حفظ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الامم و الّذی غفل انّه من همج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رعاع * انّا امرناکم بکسر حدودات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النّفس و الهوی لا ما رقم من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لروح الحيوان لمن فی الامکان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ماجت بحور الحکمة و البيان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هاجت نسمة الرّحمن اغتنموا يا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الالباب * انّ الّذين نکثوا عهد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اوامره و نکصوا علی اعقابهم اولئک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اهل الضّلال لدی الغنيّ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المتعال * (٣) يا ملأ الأرض 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اوامری سرج عنايتی بين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مفاتيح رحمتی لبريّتی کذلک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من سماء مشيّة ربّکم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* لو يجد احد حلاوة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ظهر من فم مشيّة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لينفق ما عنده ولو يکون خزآئن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کلّها ليثبت امراً من اوامره المشرقة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افق العناية و الالطاف * (٤) قل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يمرّ عرف قميصی و بها تنصب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اعلام النّصر علی القنن و الاتلال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تکلّم لسان قدرتی فی جبروت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عظمتی مخاطباً لبريّتی ان اعملوا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حبّاً لجمالی طوبی لحبيب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وجد عرف المحبوب من هذه الکلمة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فاحت منها نفحات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لا توصف بالاذکار *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شرب رحيق الانصاف من 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الالطاف انّه يطوف حول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المشرقة من افق الابداع * (٥) لا تحسبنّ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نزّلنا لکم الاحکام بل فتحنا ختم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الرّحيق المختوم باصابع القدرة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الاقتدار يشهد بذلک ما نزّل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تفکّروا يا اولی الافکار * (٦)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عليکم الصّلوة تسع رکعات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للّه منزل الايات حين الزّوال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البکور و الاصال * و عفونا عدّة اخری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امراً فی کتاب اللّه انّه لهو الامر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و اذا اردتم الصّلوة ولّوا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وجوهکم شطری الاقدس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المقدّس الّذی جعله اللّه مطاف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الملأ الاعلی و مقبل اهل مدآئن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البقآء و مصدر الامر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و عند غروب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الحقيقة و التّبيان المقرّ الّذی قدّرناه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العزيز العلّام * (٧)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تحقّق بامره المبرم اذا اشرقت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 البيان شمس الاحکام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يتّبعوها ولو بامر تنفطر عنه سموات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الاديان * انّه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يسئل عمّا شآء و ما حکم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المحبوب انّه لمحبوب و مالک الاختراع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الّذی وجد عرف الرّحمن و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هذا البيان انّه يستقبل بعينيه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السّهام لاثبات الاحکام بين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و فاز بفصل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الخطاب * (٨) قد فصّلنا الصّلوة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ورقة اخری طوبی لمن عمل بما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لدن مالک الرّقاب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فی صلوة الميّت ستّ تکبيرات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اللّه منزل الايات * و الّذی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علم القرآئة له ان يقرء ما نزّل قبلها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الّا عفا اللّه عنه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الغفّار * (٩) لا يبطل الشّعر صلوتکم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ما منع عن الرّوح مثل العظام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غيرها البسوا السّمّور کما تلبسون الخزّ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السّنجاب و ما دونهما انّه ما نهی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الفرقان ولکن اشتبه علی العلمآء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العزيز العلّام * (١٠) قد فرض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الصّلوة و الصّوم من اوّل البلوغ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لدی اللّه ربّکم و ربّ آبائکم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الاوّلين * من کان فی نفسه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المرض او الهرم عفا اللّه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فضلاً من عنده انّه لهو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اذن اللّه لکم السّجود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طاهر و رفعنا عنه حکم الحدّ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يعلم و انتم لا تعلمون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يجد المآء يذکر خمس مرّات بسم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البلدان الّتی طالت فيها اللّيالی و الايّام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فليصلّوا بالسّاعات و المشاخص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منها تحدّدت الاوقات انّه لهو المبيّن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(١١) قد عفونا عنکم صلوة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ظهرت اذکروا اللّه بالعظمة و الاقتدار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هو السّميع البصير * قولوا العظمة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 ما يری و ما لا يری ربّ العالمين * (١٢)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عليکم الصّلوة فرادی قد رفع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الجماعة الّا فی صلوة الميّت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الامر الحکيم * ( ١٣) قد عفا اللّه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النّسآء حين ما يجدن الدّم الصّوم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الصّلوة و لهنّ ان يتوضّأن و يسبّحن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من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زوال سبحان اللّه ذی الطّلعة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الجمال هذا ما قدّر فی الکتاب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العالمين * ( ١٤) و لکم و لهنّ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اذا نزلتم و استرحتم المقام الامن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مکان کلّ صلوة سجدة واحدة و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سبحان اللّه ذی العظمة و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والموهبة و الافضال و الّذی عجز يقول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سبحان اللّه انّه يکفيه بالحقّ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الکافی الباقی الغفور الرّحيم *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اتمام السّجود لکم و لهنّ ان تقعدوا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التّوحيد و تقولوا ثمانی عشرة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مرّة سبحان اللّه ذی الملک و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يبيّن اللّه سبل الحقّ و الهدی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انّها انتهت الی سبيل واحد و هو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الصّراط المستقيم * اشکروا اللّه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الفضل العظيم * احمدوا اللّه بهذه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الموهبة الّتی احاطت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اذکروا اللّه بهذه الرّحمة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سبقت العالمين * ( ١٥) قل قد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مفتاح الکنز حبّی المکنون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لولا المفتاح لکان مکنوناً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ازل الازال لو انتم توقنون * قل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لمطلع الوحی و مشرق الاشراق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اشرقت الافاق لو انتم تعلمون *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القضآء المثبت و به ثبت کلّ 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محتوم * ( ١٦) يا قلم الاعلی قل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کتبنا عليکم الصّيام ايّاماً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النّيروز عيداً لکم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اضآئت شمس البيان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لدن مالک المبدء و المآب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اجعلوا الايّام الزّآئدة عن الشّهور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شهر الصّيام انّا جعلناها مظاهر الهآء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* لذا ما تحدّدت بحدود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السّنة و الشّهور ينبغی لاهل البهآء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يطعموا فيها انفسهم و ذوی القربی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الفقرآء و المساکين و يهلّلنّ و يکبّرنّ و يسبّحنّ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يمجّدنّ ربّهم بالفرح و الانبساط *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تمّت ايّام الاعطآء قبل الامساک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فليدخلنّ فی الصّيام کذلک حکم مولی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الانام * ليس علی المسافر و المريض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الحامل و المرضع من حرج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عنهم فضلاً من عنده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الوهّاب * ( ١٧) هذه حدود اللّه الّتی رقمت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القلم الاعلی فی الزّبر و الالواح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باوامراللّه و احکامه و لا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اخذوا اصول انفسهم و نبذوا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اصول اللّه ورآئهم بما اتّبعوا الظّنون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الاوهام * کفّوا انفسکم عن الاکل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الشّرب من الطّلوع الی الافول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الهوی عن هذا الفضل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قدّر فی الکتاب * ( ١٨ ) قد کتب لمن 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الدّيّان ان يغسل فی کلّ يوم يديه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وجهه و يقعد مقبلاً الی اللّه و يذکر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اللّه ابهی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فاطر السّمآء اذ استوی علی اعراش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بالعظمة و الاقتدار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توضّأوا للصّلوة امراً من اللّه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( ١٩ ) قد حرّم عليکم القتل و الزّنا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الغيبة و الافترآء اجتنبوا عمّا نهيتم عنه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الصّحآئف و الالواح * ( ٢٠ ) قد قسمنا المواريث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عدد الزّآء منها قدّر لذرّيّاتکم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الطّآء علی عدد المقت و للازواج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کتاب الحآء علی عدد التّآء و الفآء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للابآء من کتاب الزّآء علی عدد التّآء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الکاف و للامّهات من کتاب الواو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عدد الرّفيع و للاخوان من کتاب الهآء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الشّين و للاخوات من کتاب الدّال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الرّآء و الميم و للمعلّمين من کتاب الجيم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القاف و الفآء کذلک حکم مبشّری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يذکرنی فی اللّيالی و الاسحار * انّا لمّا سمعنا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ضجيج الذّرّيّات فی الاصلاب زدنا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لهم و نقصنا عن الاخری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يشآء يفعل بسلطانه کيف اراد * ( ٢١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بيت العدل ليصرفوها امنآء الرّحمن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الايتام و الارامل و ما ينتفع به جمهور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ليشکروا ربّهم العزيز الغفّار * ( ٢٢)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ذرّيّة و لم يکن ما دونها عمّا حدّد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يرجع الثّلثان ممّا ترکه الی الذّرّيّة و الثلث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بيت العدل کذلک حکم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بالعظمة و الاجلال * ( ٢٣ ) و الّذی لم يکن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يرثه و کان له ذو القربی من ابنآء الاخ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الاخت و بناتهما فلهم الثّلثان و الّا للاعمام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الاخوال و العمّات و الخالات و من بعدهم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بعدهنّ لابنآئهم و ابنآئهنّ و بناتهم و بناتهنّ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الثّلث يرجع الی مقرّ العدل امراً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لدی اللّه مالک الرّقاب * (٢٤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احد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اسمآئهم من القلم الاعلی ترجع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الاموال کلّها الی المقرّ المذکور لتصرف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فيما امراللّه به انّه لهو المقتدر الامّار * ( ٢٥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الدّار المسکونة و الالبسة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الاناث و الورّاث انّه لهو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الفيّاض * ( ٢٦ ) انّ الّذی مات فی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والده و له ذرّيّة اولئک يرثون ما لابيهم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اقسموا بينهم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ماج بحر الکلام و قذف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الاحکام من لدن مالک الانام * ( ٢٧ )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ترک ذرّيّة ضعافاً سلّموا ما لهم الی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ليتّجر لهم الی ان يبلغوا رشدهم او الی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الشّراکة ثمّ عيّنوا للامين حقّاً ممّا حصل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التّجارة و الاقتراف * ( ٢٨ ) کلّ ذلک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ادآء حقّ اللّه و الدّيون لو تکون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تجهيز الاسباب للکفن و الدّفن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الميّت بالعزّة و الاعتزاز کذلک حکم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و المآب * ( ٢٩ ) قل هذا لهو 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المکنون الّذی لن يتغيّر لانّه بدء بالطّآء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المدلّة علی الاسم المخزون الظّاهر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المنيع * و ما خصّصناه للذّرّيّات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عليهم ليشکروا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الرّحيم * تلک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تعتدوها باهوآء انفسکم اتّبعوا ما امرتم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مطلع البيان * و المخلصون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 اللّه مآء الحيوان لاهل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مصباح الحکمة و الفلاح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( ٣٠ ) قد کتب اللّه علی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مدينة ان يجعلوا فيها بيت العدل و يجتمع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النّفوس علی عدد البهآء و ان ازداد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و يرون کانّهم يدخلون محضر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العليّ الاعلی و يرون من لا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ينبغی لهم ان يکونوا امنآء الرّحمن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وکلآء اللّه لمن علی الارض کلّها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يشاوروا فی مصالح العباد لوجه اللّه کما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يشاورون فی امورهم و يختاروا ما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کذلک حکم ربّکم العزيز الغفّار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تدعوا ما هو المنصوص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اللّوح اتّقوا اللّه يا اولی الانظار * ( ٣١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الانشآء عمّروا بيوتاً باکمل ما يمکن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 مالک الاديان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البلدان و زيّنوها بما ينبغی لها لا بالصّور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الامثال * ثمّ اذکروا فيها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الا بذکره تستنير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الصّدور و تقرّ الابصار * ( ٣٢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لمن استطاع منکم حجّ البيت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النّسآء عفا اللّه عنهنّ رحمة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انّه لهو المعطی الوهّاب *  ( ٣٣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البهآء قد وجب علی کلّ واحد منکم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الاشتغال بامر من الامور من الصّنآئع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الاقتراف و امثالها و جعلنا اشتغالکم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بها نفس العبادة للّه الحقّ تفکّروا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قوم فی رحمة اللّه و الطافه ثمّ اشکروه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فی العشيّ و الاشراق * لا تضيّعوا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اوقاتکم بالبطالة و الکسالة و اشتغلوا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بما ينتفع به انفسکم و انفس 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کذلک قضی الامر فی هذا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الّذی لاحت من افقه شمس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التّبيان * ابغض النّاس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يقعد و يطلب تمسّکوا بحبل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متوکّلين علی اللّه مسبّب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* ( ٣٤ ) قد حرّم عليکم تقبيل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الايادی فی الکتاب هذا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ربّکم العزيز الحکّام *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لاحد ان يستغفر عند احد توبوا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تلقآء انفسکم انّه لهو الغافر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التّوّاب * ( ٣٥ ) يا عباد الرّحمن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خدمة الامر علی شأن لا تأخذکم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من الّذين کفروا بمطلع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* لمّا جآء الوعد و ظهر الموعود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اختلف النّاس و تمسّک کلّ حزب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من الظّنون و الاوهام * ( ٣٦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النّاس من يقعد صفّ النّعال طلباً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لصدر الجلال قل من انت يا ايّها الغافل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الغرّار * و منهم من يدّعی الباطن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باطن الباطن قل يا ايّها الکذّاب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 انّه من القشور ترکناها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کما تترک العظام للکلاب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تاللّه الحقّ لو يغسل احد ارجل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يعبد اللّه علی الادغال و الشّواجن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الجبال و القنان و الشّناخيب و عند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حجر و شجر و مدر و لا يتضوّع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 رضآئی لن يقبل ابداً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به مولی الانام * کم من 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اعتزل فی جزآئر الهند و منع عن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احلّه اللّه له و حمل الرّياضات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المشقّات و لم يذکر عند اللّه منزل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الايات * لا تجعلوا الاعمال شرک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الامال و لا تحرموا انفسکم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المآل الّذی کان امل المقرّبين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ازل الازال * قل روح الاعمال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رضآئی و علّق کلّ شیء بقبولی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اقرئوا الالواح لتعرفوا ما هو المقصود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کتب اللّه العزيز الوهّاب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فاز بحبّی حقّ له ان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سرير العقيان فی صدر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الّذی منع عنه لو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التّراب انّه يستعيذ منه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مالک الاديان * ( ٣٧ ) من يدّعی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اتمام الف سنة کاملة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کذّاب مفترٍ نسئل اللّه بان يؤيّده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الرّجوع ان تاب انّه هو التّوّاب و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اصرّ علی ما قال يبعث عليه من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يرحمه انّه شديد العقاب * من يأوّل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الاية او يفسّرها بغير ما نزّل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الظّاهر انّه محروم من روح اللّه و رحمته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الّتی سبقت العالمين * خافوا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تتّبعوا ما عندکم من الاوهام اتّبعوا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يأمرکم به ربّکم العزيز الحکيم *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يرتفع النّعاق من اکثر البلدان اجتنبوا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و لا تتّبعوا کلّ فاجر لئيم *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اخبرناکم به اذ کنّا فی العراق و فی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السّرّ و فی هذا المنظر المنير * ( ٣٨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الارض اذا غربت شمس جمالی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سترت سمآء هيکلی لا تضطربوا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نصرة امری و ارتفاع کلمتی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العالمين * انّا معکم فی کلّ الاحوال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ننصرکم بالحقّ انّا کنّا قادرين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عرفنی يقوم علی خدمتی بقيام لا تقعده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جنود السّموات و الارضين * ( ٣٩ ) انّ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نيام لو انتبهوا سرعوا بالقلوب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الحکيم * و نبذوا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لو کان کنوز الدّنيا کلّها ليذکرهم مولاهم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کذلک ينبّئکم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علم الغيب فی لوح ما ظهر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ما اطّلع به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العالمين *  قد اخذهم سکر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الهوی علی شأن لا يرون مولی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ارتفع ندآئه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اله الّا انا العزيز الحکيم * ( ٤٠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تفرحوا بما ملکتموه فی العشيّ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الاشراق يملکه غيرکم کذلک يخبرکم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الخبير * قل هل رأيتم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عندکم من قرار او وفآء لا و نفسی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لو انتم من المنصفين * تمرّ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ايّام حيوتکم کما تمرّ الارياح و يطوی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بساط عزّکم کما طوی بساط الاوّلين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تفکّروا يا قوم اين ايّامکم الماضية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اعصارکم الخالية طوبی لايّام مضت بذکر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و لاوقات صرفت فی ذکره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لعمری لا تبقی عزّة الاعزّآء و لا زخارف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الاغنيآء و لا شوکة الاشقيآء سيفنی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انّه لهو المقتدر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القدير * لا ينفع النّاس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الاثاث و ما ينفعهم غفلوا عنه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ينتبهون و لا يجدون ما فات عنهم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ايّام ربّهم العزيز الحميد * لو يعرفون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ينفقون ما عندهم لتذکر اسمآئهم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العرش الا انّهم من الميّتين * ( ٤١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النّاس من غرّته العلوم و بها منع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اسمی القيّوم و اذا سمع صوت النّعال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عن خلفه يری نفسه اکبر من نمرود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اين هو يا ايّها المردود تاللّه انّه لفی اسفل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الجحيم * قل يا معشر العلمآء اما تسمعون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صرير قلمی  الاعلی و اما ترون هذه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المشرقة من الافق الابهی الی م اعتکفتم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علی اصنام اهوآئکم دعوا الاوهام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توجّهوا الی اللّه مولاکم القديم * ( ٤٢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قد رجعت الاوقاف المختصّة للخيرات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الی اللّه مظهر الايات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يتصرّف فيها الّا بعد اذن مطلع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 يرجع الحکم الی الاغصان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بعدهم الی بيت العدل ان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امره فی البلاد ليصرفوها فی البقاع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المرتفعة فی هذا الامر و فيما امروا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مقتدر قدير * و الّا ترجع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اهل البهآء الّذين لا يتکلّمون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لا يحکمون الّا بما حکم اللّه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اللّوح اولئک اوليآء النّصر بين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الارضين * ليصرفوها فيما حدّد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من لدن عزيز کريم *  ( ٤٣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تجزعوا فی المصآئب و لا تفرحوا ابتغوا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امراً بين الامرين هو التّذکّر فی تلک الحالة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التّنبّه علی ما يرد عليکم فی العاقبة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کذلک ينبّئکم العليم الخبير * (٤٤) لا تحلقوا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رؤوسکم قد زيّنها اللّه بالشّعر و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لايات لمن ينظر الی مقتضيات الطّبيعة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مالک البريّة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و لا ينبغی ان يتجاوز عن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الاذان هذا ما حکم به مولی العالمين * ( ٤٥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کتب علی السّارق النّفی و الحبس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فی الثّالث فاجعلوا فی جبينه علامة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يعرف بها لئلّا تقبله مدن اللّه و دياره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ايّاکم ان تأخذکم الرّأفة فی دين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اعملوا ما امرتم به من لدن مشفق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رحيم * انّا ربّيناکم بسياط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الاحکام حفظاً لانفسکم و ارتفاعاً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لمقاماتکم کما يربّی الابآء ابنآئهم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لو تعرفون ما اردناه لکم من اوامرنا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المقدّسة لتفدون ارواحکم لهذا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 العزيز المنيع * ( ٤٦ ) من اراد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يستعمل اوانی الذّهب و الفضّة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عليه ايّاکم ان تنغمس اياديکم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الصّحاف و الصّحان خذوا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اقرب الی اللّطافة انّه اراد ان يراکم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اداب اهل الرّضوان فی ملکوته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تمسّکوا باللّطافة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الاحوال لئلّا تقع العيون علی ما تکرهه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انفسکم و اهل الفردوس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تجاوز عنها يحبط عمله فی الحين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ان کان له عذر يعفو اللّه عنه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العزيز الکريم * ( ٤٧ ) ليس لمطلع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شريک فی العصمة الکبری انّه لمظهر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يفعل ما يشآء فی ملکوت الانشآء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خصّ اللّه هذا المقام لنفسه و ما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لاحد نصيب من هذا الشّأن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هذا امر اللّه قد کان مستوراً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حجب الغيب اظهرناه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به خرقنا حجاب الّذين ما عرفوا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و کانوا من الغافلين *  ( ٤٨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کتب علی کلّ اب تربية ابنه و بنته بالعلم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الخطّ و دونهما عمّا حدّد فی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الّذی ترک ما امر به فللامنآء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يأخذوا منه ما يکون لازماً لتربيتهما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 کان غنيّاً و الّا يرجع الی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انّا جعلناه مأوی الفقرآء و المساکين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ربّی ابنه او ابناً من الابنآء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کانّه ربّی احد ابنآئی عليه بهآئی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عنايتی و رحمتی الّتی سبقت العالمين *  ( ٤٩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حکم اللّه لکلّ زانٍ و زانية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دية مسلّمة الی بيت العدل و 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تسعة مثاقيل من الذّهب و ان عادا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مرّة اخری عودوا بضعف الجزآء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حکم به مالک الاسمآء فی الاولی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الاخری قدّر لهما عذاب مهين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ابتلی بمعصية فله ان يتوب و يرجع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انّه يغفر لمن يشآء و لا يسئل عمّا 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التّوّاب العزيز الحميد * ( ٥٠ 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تمنعکم سبحات الجلال عن زلال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السّلسال خذوا اقداح الفلاح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الصّباح باسم فالق الاصباح ثمّ اشربوا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بذکره العزيز البديع *  ( ٥١ ) انّا حلّلنا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اصغآء الاصوات و النّغمات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يخرجکم الاصغآء عن شأن الادب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الوقار افرحوا بفرح اسمی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به تولّهت الافئدة و انجذبت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عقول المقرّبين  * انّا جعلناه مرقاة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لعروج الارواح الی الافق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تجعلوه جناح النّفس و الهوی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اعوذ ان تکونوا من الجاهلين  * ( ٥٢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ارجعنا ثلث الدّيات کلّها الی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العدل و نوصی رجاله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ليصرفوا ما اجتمع عندهم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امروا به من لدن عليم حکيم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رجال العدل کونوا رعاة اغنام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مملکته و احفظوهم عن الذّئاب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ظهروا بالاثواب کما تحفظون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ابنآئکم کذلک ينصحکم النّاصح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الامين  * ( ٥٣ ) اذا اختلفتم فی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فارجعوه الی اللّه مادامت 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مشرقة من افق هذه السّمآء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غربت ارجعوا الی ما نزّل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ليکفی العالمين 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يأخذکم الاضطراب اذا غاب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ملکوت ظهوری و سکنت امواج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بيانی انّ فی ظهوری لحکمة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غيبتی حکمة اخری ما اطّلع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الفرد الخبير * و نراکم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افقی الابهی و ننصر من قام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نصرة امری بجنود من الملأ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قبيل من الملئکة المقرّبين  * ( ٥٤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تاللّه الحقّ قد انفجرت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الاحجار الانهار العذبة السّآئغة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اخذتها حلاوة بيان ربّکم المختار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 * دعوا ما عندکم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طيروا بقوادم الانقطاع فوق الابداع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مالک الاختراع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بحرکة قلمه قلّب العالمين  * ( ٥٥ )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من ايّ افق يناديکم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الابهی و هل علمتم من ايّ 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ربّکم مالک الاسمآء لا و 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عرفتم لترکتم الدّنيا مقبلين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بالقلوب الی شطر المحبوب و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اهتزاز الکلمة علی شأن يهتزّ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الاکبر و کيف هذا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الصّغير * کذلک هطلت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عنايتی امطار مکرمتی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عندی لتکونوا من الشّاکرين  * ( ٥٦ ) و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الشّجاج و الضّرب تختلف احکامها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لکلّ مقدار دية معيّنة انّه لهو الحاکم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 * لو نشآء نفصّلها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وعداً من عندنا انّه لهو الموفی العليم * ( ٥٧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رقم عليکم الضّيافة فی کلّ شهر مرّة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واحدة ولو بالمآء انّ اللّه اراد ان يؤلّف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القلوب ولو باسباب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 * ( ٥٨ ) ايّاکم ان تفرّقکم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شئونات النّفس و الهوی کونوا کالاصابع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اليد و الارکان للبدن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ان انتم من الموقنين  * ( ٥٩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فانظروا فی رحمة اللّه و الطافه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بما ينفعکم بعد اذ کان غنيّاً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لن تضرّنا سيّئاتکمٍ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کما لا تنفعنا حسناتکم انّما ندعوکم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يشهد بذلک کلّ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بصير  * ( ٦٠ ) اذا ارسلتم الجوارح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الصّيد اذکروا اللّه اذاً يحلّ ما امسکن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ولو تجدونه ميتاً انّه لهو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ايّاکم ان تسرفوا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کونوا علی صراط العدل و الانصاف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کلّ الامور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ان انتم من العارفين * ( ٦١ 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قد امرکم بالمودّة فی ذوی القربی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قدّر لهم حقّاً فی اموال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الغنيّ عن العالمين * ( ٦٢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نفساً عامداً فاقتلوه خذوا سنن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بايادی القدرة و الاقتدار ثمّ اترکوا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الجاهلين * و ان تحکموا لهما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حبساً ابديّاً لا بأس عليکم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انّه لهو الحاکم علی ما يريد *  ( ٦٣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عليکم النّکاح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تجاوزوا عن الاثنتين  و الّذی اقتنع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بواحدة من الامآء استراحت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نفسها و من اتّخذ بکراً لخدمته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 کذلک کان الامر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بالحقّ مرقوماً  * تزوّجوا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ليظهر منکم من يذکرنی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عبادی هذا من امری عليکم اتّخذوه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لانفسکم معيناً * ( ٦٤ 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تتّبعوا انفسکم انّها لامّارة بالبغی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الفحشآء اتّبعوا مالک الاشيآء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بالبرّ و التّقوی انّه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غنيّاً  * ايّاکم عن تفسدوا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بعد اصلاحها و من افسد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ليس منّا و نحن برءآء منه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سمآء الوحی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مشهوداً * ( ٦٥ ) انّه قد حدّد فی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برضآء الطّرفين انّا لمّا اردنا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والوداد و اتّحاد العباد لذا علّقناه باذن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الابوين بعدهما لئلّا تقع بينهم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الضّغينة و البغضآء و لنا فيه مآرب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اخری و کذلک کان الامر مقضيّاً * ( ٦٦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يحقّق الصّهار الّا بالامهار قد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للمدن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الابريز و للقری من الفضّة و من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الزّيادة حرّم عليه ان يتجاوز عن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تسعين مثقالاً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بالعزّمسطوراً  * و الّذی اقتنع بالدّرجة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الاولی خير له فی الکتاب انّه يغنی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يشآء باسباب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 *   ( ٦٧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لکلّ عبد اراد الخروج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وطنه ان يجعل ميقاتاً لصاحبته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ايّة مدّة اراد ان اتی و وفی بالوعد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اتّبع امر مولاه و کان من المحسنين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مکتوباً  * و الّا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اعتذر بعذر حقيقيّ فله ان يخبر قرينته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يکون فی غاية الجهد للرّجوع اليها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فات الامران فلها تربّص تسعة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اشهر معدودات و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صبرت انّه يحبّ الصّابرات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الصّابرين اعملوا اوامری و لا تتّبعوا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مشرک کان فی اللّوح اثيماً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اتی الخبر حين تربّصها لها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تأخذ المعروف انّه اراد الاصلاح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العباد و الامآء ايّاکم ان ترتکبوا ما يحدث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العناد بينکم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الوعد مأتيّاً * و ان اتاها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الموت او القتل و ثبت بالشّياع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بالعدلين لها ان تلبث فی البيت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مضت اشهر معدودات 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الاختيار فيما تختار هذا ما حکم به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الامر قويّاً * ( ٦٨ ) و ان 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بينهما کدورة او کره ليس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يطلّقها و له ان يصبر سنة کاملة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لعلّ تسطع بينهما رآئحة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کملت و ما فاحت فلا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الطّلاق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قد نهاکم اللّه عمّا عملتم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طلقات ثلث فضلاً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لتکونوا من الشّاکرين فی لوح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مسطوراً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طلّق له الاختيار فی الرّجوع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انقضآء کلّ شهر بالمودّة و الرّضآء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تستحصن و اذا استحصنت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الفصل بوصل اخر و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بعد امر مبين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مطلع الجمال فی لوح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بالاجلال مرقوماً * ( ٦٩ ) و الّذی سافر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سافرت معه ثمّ حدث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فله ان يؤتيها نفقة سنة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کاملة و يرجعها الی المقرّ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خرجت عنه او يسلّمها بيد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تحتاج به فی السّبيل ليبلّغها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محلّها انّ ربّک يحکم کيف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بسلطان کان علی العالمين محيطاً *  ( ٧٠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الّتی طلّقت بما ثبت عليها منکر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لانفقة لها ايّام تربّصها کذلک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نيّر الامر من افق العدل مشهوداً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احبّ الوصل و الوفاق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ابغض الفصل و الطّلاق عاشروا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بالرّوح و الرّيحان لعمری سيفنی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الامکان و ما يبقی هو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الطّيّب و کان اللّه علی ما اقول شهيداً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عبادی اصلحوا ذات بينکم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استمعوا ما ينصحکم به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تتّبعوا جبّاراً شقيّاً * ( ٧١ )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تغرّنّکم الدّنيا کما غرّت قوماً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اتّبعوا حدود اللّه و سننه ثمّ اسلکوا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الصّراط الّذی کان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ممدوداً * انّ الّذين نبذوا 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الغوی و اتّخذوا التّقوی اولئک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خيرة الخلق لدی الحقّ يذکرهم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هذا المقام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باسم اللّه مرفوعاً * ( ٧٢ ) قد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بيع الامآء و الغلمان ليس لعبد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يشتری عبداً نهياً فی لوح اللّه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قلم العدل بالفضل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مسطوراً * و ليس لاحد ان يفتخر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احد کلّ ارقّآء له و ادلّآء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هو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( ٧٣ ) زيّنوا انفسکم بطراز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الاعمال و الّذی فاز بالعمل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رضاه انّه من اهل البهآء قد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مذکوراً *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البريّة بالاعمال الحسنة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بالحکمة و البيان کذلک امرتم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اکثر الالواح من لدی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ما اقول عليماً * لا يعترض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احد علی احد و لا يقتل نفس نفساً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نهيتم عنه فی کتاب کان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سرادق العزّ مستوراً * اتقتلون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احياه اللّه بروح من عنده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خطأ قد کان لدی العرش کبيراً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تخربوا ما بناه اللّه بايادی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الظّلم و الطّغيان ثمّ اتّخذوا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سبيلاً * لمّا ظهرت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العرفان برايات البيان انهزمت قبآئل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الّا من اراد ان يشرب کوثر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رضوان کان من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السّبحان موجوداً * ( ٧٤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بالطّهارة علی مآء النّطفة رحمة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علی البريّة اشکروه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و لا تتّبعوا من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القرب بعيداً * قوموا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خدمة الامر فی کلّ الاحوال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يؤيّدکم بسلطان کان علی العالمين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محيطاً * تمسّکوا بحبل اللّطافة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يری من ثيابکم اثار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هذا ما حکم به من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الطف من کلّ لطيف *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عذر لا بأس عليه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الرّحيم * طهّروا کلّ مکروه بالمآء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لم يتغيّر بالثّلث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تستعملوا المآء الّذی تغيّر بالهوآء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 بشیء اخر کونوا عنصر اللّطافة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البريّة هذا ما اراد لکم مولاکم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 ٧٥ ) و کذلک رفع اللّه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دون الطّهارة عن کلّ الاشيآء و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ملل اخری موهبة من اللّه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الغفور الکريم *  قد انغمست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الاشيآء فی بحر الطّهارة فی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الرّضوان اذ تجلّينا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باسمآئنا الحسنی و صفاتنا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العليا هذا من فضلی الّذی احاط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لتعاشروا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تبلّغوا امر ربّکم الرّحمن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لاکليل الاعمال لو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العارفين * ( ٧٦ ) و حکم باللّطافة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تغسيل ما تغبّر من الغبار و کيف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المنجمدة و دونها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کونوا من المطهّرين * و الّذی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کسآئه وسخ انّه لا يصعد دعآئه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يجتنب عنه ملأ عالون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استعملوا مآء الورد ثمّ العطر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احبّه اللّه من الاوّل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اوّل له ليتضوّع منکم ما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ربّکم العزيز الحکيم * ( ٧٧ ) قد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ما نزّل فی البيان من محو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الکتب و اذنّاکم بان تقرئوا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العلوم ما ينفعکم لا ما ينتهی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المجادلة فی الکلام هذا خير لکم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* ( ٧٨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اتی المالک و الملک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الّا تعبدوا الّا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توجّهوا بقلوب نورآء الی وجه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الاسمآء هذا امر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لو انتم تعرفون * ( ٧٩ ) 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نراکم تفرحون بما جمعتموه لغيرکم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تمنعون انفسکم عن العوالم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يحصها الّا لوحی المحفوظ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شغلتکم الاموال عن المآل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ينبغی لکم لو انتم تعلمون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طهّروا قلوبکم عن ذفر الدّنيا مسرعين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ملکوت ربّکم فاطر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السّمآء الّذی به ظهرت الزّلازل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ناحت القبآئل الّا من نبذ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اخذ ما امر به فی لوح مکنون  *  ( ٨٠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يوم فيه فاز الکليم بانوار القديم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شرب زلال الوصال من هذا القدح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به سجّرت البحور  * قل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انّ الطّور يطوف حول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الرّوح ينادی من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هلمّوا و تعالوا يا ابنآء الغرور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يوم فيه سرع کوم اللّه شوقاً للقآئه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صاح الصّهيون قد اتی 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ظهر ما هو المکتوب فی الواح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المتعالی العزيز المحبوب * ( ٨١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نزّل النّاموس الاکبر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المنظر الانور و ظهر کلّ امر مستتر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مالک القدر الّذی به اتت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السّاعة و انشقّ القمر و فصّل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محتوم * ( ٨٢ ) يا معشر الملوک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المماليک قد ظهر المالک باحسن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الطّراز و يدعوکم الی نفسه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 * ايّاکم ان يمنعکم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مشرق الظّهور او تحجبکم الدّنيا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فاطر السّمآء قوموا علی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المقصود الّذی خلقکم بکلمة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و جعلکم مظاهر القدرة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 و ما يکون * ( ٨٣ ) تاللّه لا نريد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نتصرّف فی ممالککم بل جئنا لتصرّف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* انّها لمنظر البهآء يشهد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بذلک ملکوت الاسمآء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تفقهون *  و الّذی اتّبع مولاه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اعرض عن الدّنيا کلّها و کيف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المقام المحمود * دعوا البيوت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اقبلوا الی الملکوت هذا ما ينفعکم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الاخرة و الاولی يشهد بذلک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الجبروت لو انتم تعلمون * ( ٨٤ 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لملک قام علی نصرة امری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مملکتی و انقطع عن سوآئی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اصحاب السّفينة الحمرآء الّتی جعلها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لاهل البهآء ينبغی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يعزّروه و يوقّروه و ينصروه ليفتح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بمفاتيح اسمی المهيمن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ممالک الغيب و الشّهود  * انّه بمنزلة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البصر للبشر و الغرّة الغرّآء لجبين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الانشآء و رأس الکرم لجسد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انصروه يا اهل البهآء بالاموال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النّفوس  * ( ٨٥ ) يا ملک النّمسة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مطلع نور الاحديّة فی سجن عکّآء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قصدت المسجد الاقصی مررت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سئلت عنه بعد اذ رفع به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بيت و فتح کلّ باب منيف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جعلناه مقبل العالم لذکری و 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نبذت المذکور اذ ظهر بملکوت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و ربّ العالمين * کنّا معک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الاحوال و وجدناک متمسّکاً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بالفرع غافلاً عن الاصل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اقول شهيد * قد اخذتنا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بما رأيناک تدور لاسمنا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تعرفنا امام وجهک افتح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لتنظر هذا المنظر الکريم  * و تعرف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تدعوه فی اللّيالی و الايّام و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النّور المشرق من هذا الافق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اللّميع  * ( ٨٦ ) قل يا ملک برلين اسمع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النّدآء من هذا الهيکل المبين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انا الباقی الفرد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ايّاک ان يمنعک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مطلع الظّهور او يحجبک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الهوی عن مالک العرش و الثّری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ينصحک القلم الاعلی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الفضّال الکريم * اذکر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اعظم منک شأناً و اکبر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مقاماً اين هو و ما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انتبه و لاتکن من الرّاقدين  *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نبذ لوح اللّه ورآئه اذ اخبرناه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ورد علينا من جنود الظّالمين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لذا اخذته الذّلّة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ان رجع الی التّراب بخسران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عظيم * يا ملک تفکّر فيه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امثالک الّذين سخّروا البلاد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حکموا علی العباد قد انزلهم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من القصور الی القبور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اعتبر و کن من المتذکّرين * ( ٨٧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اردنا منکم شيئاً انّا ننصحکم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و نصبر کما صبرنا بما 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علينا منکم يا معشر السّلاطين * ( ٨٨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ملوک امريقا و رؤسآء الجمهور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اسمعوا ما تغنّ به الورقآء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غصن البقآء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الباقی الغفور الکريم * زيّنوا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الملک بطراز العدل و التّقی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رأسه باکليل ذکر ربّکم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السّمآء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الاسمآء من لدن عليم 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ظهر الموعود فی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المحمود الّذی به ابتسم ثغر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الوجود من الغيب و الشّهود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اغتنموا يوم اللّه انّ لقآئه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لکم عمّا تطلع الشّمس عليها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انتم من العارفين *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الامرآء اسمعوا ما ارتفع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مطلع الکبريآء انّه لا اله الّا 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النّاطق العليم *  اجبروا الکسير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بايادی العدل و کسّروا الصّحيح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الظّالم بسياط اوامر  ربّکم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( ٨٩ ) يا معشر الرّوم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بينکم صوت البوم ء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سکر الهوی ام کنتم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الغافلين * يا ايّتها النّقطة الواقعة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شاطئ البحرين قد استقرّ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عليک کرسيّ الظّلم و اشتعلت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فيک نار البغضآء علی شأن ناح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بها الملأ الاعلی و الّذين يطوفون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حول کرسيّ رفيع *  نری فيک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الجاهل يحکم علی العاقل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الظّلام يفتخر علی النّور و انّک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غرور مبين * اغرّتک زينتک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الظّاهرة سوف تفنی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البريّة و تنوح البنات و الارامل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و ما فيک من القبآئل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ينبّئک العليم الخبير * ( ٩٠ ) يا شواطئ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نهر الرّين قد رأيناک مغطّاة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بالدّمآء بما سلّ عليک سيوف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الجزآء و لک مرّة اخری و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حنين البرلين ولو انّها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علی عزّ مبين * ( ٩١ ) يا ارض الطّاء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تحزنی من شیء قد جعلک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مطلع فرح العالمين * لو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يبارک سريرک بالّذی يحکم بالعدل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و يجمع اغنام اللّه الّتی تفرّقت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الذّئاب انّه يواجه اهل البهآء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بالفرح و الانبساط الا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جوهر الخلق لدی الحقّ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بهآءاللّه  و بهآء من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الامر فی کلّ حين * ( ٩٢ ) افرحی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جعلک اللّه افق النّور بما ولد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فيک مطلع الظّهور و سمّيت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 الّذی به لاح نيّر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اشرقت السّموات و الارضون *  ( ٩٣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سوف تنقلب فيک الامور و يحکم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عليک جمهور النّاس انّ ربّک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المحيط * اطمئنّی بفضل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انّه لا تنقطع عنک لحظات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الالطاف سوف يأخذک الاطمينان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بعد الاضطراب کذلک قضی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الامر فی کتاب بديع * ( ٩٤ 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الخآء نسمع فيک صوت الرّجال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ذکر ربّک الغنيّ المتعال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ليوم فيه تنصب رايات الاسمآء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ملکوت الانشآء باسمی الابهی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يومئذ يفرح المخلصون بنصر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ينوح المشرکون * ( ٩٥ ) ليس لاحد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يعترض علی الّذين يحکمون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العباد دعوا لهم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توجّهوا الی القلوب * ( ٩٦ ) يا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رشّ علی الامم ما امرت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لدن مالک القدم و زيّن هياکل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الانام بطراز الاحکام الّتی بها تفرح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و تقرّ العيون * ( ٩٧ ) و الّذی تملّک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مائة مثقال من الذّهب فتسعة عشر مثقالاً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فاطر الارض  و السّمآء ايّاکم يا قوم ان تمنعوا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انفسکم عن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العظيم * قد امرناکم بهذا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کنّا غنيّاً عنکم و عن کلّ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السّموات و الارضين * انّ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لحکم و مصالح لم يحط بها علم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اللّه العالم الخبير * قل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اراد تطهير اموالکم و تقرّبکم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مقامات لا يدرکها الّا من شآء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الفضّال العزيز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لا تخونوا فی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تصرّفوا فيها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فی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هذا اللّوح المنيع * من خان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يخان بالعدل و الّذی عمل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ينزل عليه البرکة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عطآء ربّه الفيّاض المعطی الباذل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القديم * انّه اراد لکم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تعرفونه اليوم سوف يعرفه القوم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اذا طارت الارواح و طويت زرابيّ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الافراح کذلک يذکّرکم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لوح حفيظ * ( ٩٨ ) قد حضرت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العرش عرآئض شتّی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امنوا و سئلوا فيها اللّه ربّ ما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لا يری ربّ العالمين * 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نزّلنا اللّوح و زيّنّاه بطراز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لعلّ النّاس باحکام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يعملون * و کذلک سئلنا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سنين متواليات و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القلم حکمة من لدنّا الی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حضرت کتب من انفس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تلک الايّام لذا اجبناهم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تحيی به القلوب * ( ٩٩ ) قل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معشر العلمآء لا تزنوا کتاب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عندکم من القواعد و العلوم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لقسطاس الحقّ بين الخلق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يوزن ما عند الامم بهذا القسطاس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و انّه بنفسه لو انتم تعلمون * (١٠٠)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تبکی عليکم عين عنايتی لانّکم ما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دعوتموه فی العشيّ و الاشراق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اصيل و بکور * توجّهوا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بوجوه بيضآء و قلوب نورآء الی البقعة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المبارکة الحمرآء الّتی فيها تنادی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سدرة المنتهی انّه لا اله الّا انا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* ( ١٠١ ) يا معشر العلمآء هل يقدر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احد منکم ان يستنّ معی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ميدان المکاشفة و العرفان او يجول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مضمار الحکمة و التّبيان لا و ربّی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کلّ من عليها فانٍ 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وجه ربّکم العزيز المحبوب * ( ١٠٢ )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انّا قدّرنا العلوم لعرفان المعلوم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احتجبتم بها عن مشرقها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ظهر کلّ امر مکنون * لو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الافق الّذی منه اشرقت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الکلام لنبذتم الانام و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اقبلتم الی المقام المحمود * ( ١٠٣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لسمآء فيها کنز امّ الکتاب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انتم تعقلون * هذا لهو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صاحت الصّخرة و نادت السّدرة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الطّور المرتفع علی الارض المبارکة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الملک للّه الملک العزيز الودود * ( ١٠٤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دخلنا المدارس و ما طالعنا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المباحث اسمعوا ما يدعوکم به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الامّيّ الی اللّه الابديّ انّه خير لکم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کنز فی الارض لو انتم تفقهون * ( ١٠٥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يأوّل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الوحی و يخرجه عن الظّاهر انّه ممّن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حرّف کلمة اللّه العليا و کان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الاخسرين فی کتاب مبين  * (١٠٦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کتب عليکم تقليم الاظفار و الدّخول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مآء يحيط هياکلکم فی کلّ اسبوع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تنظيف ابدانکم بما استعملتموه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ايّاکم ان تمنعکم الغفلة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امرتم به من لدن عزيز 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ادخلوا مآء بکراً و المستعمل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يجوز الدّخول فيه ايّاکم ان تقربوا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خزآئن حمّامات العجم من قصدها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وجد رآئحتها المنتنة قبل وروده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تجنّبوا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الصّاغرين * انّه يشبه بالصّديد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الغسلين ان انتم من العارفين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کذلک حياضهم المنتنة اترکوها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کونوا من المقدّسين * انّا اردنا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نراکم مظاهر الفردوس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ليتضوّع منکم ما تفرح به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المقرّبين * و الّذی يصبّ عليه 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يغسل به بدنه خير له و يکفيه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الدّخول انّه اراد ان يسهّل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الامور فضلاً من عنده لتکونوا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الشّاکرين * (١٠٧) قد حرّمت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ازواج آبائکم انّا نستحيی ان نذکر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الغلمان اتّقوا الرّحمن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لا ترتکبوا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اللّوح و لا تکونوا فی هيمآء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الشّهوات من الهآئمين * ( ١٠٨ )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لاحد ان يحرّک لسانه امام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يمشی فی الطّرق و الاسواق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ينبغی لمن اراد الذّکر ان يذکر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 بنی لذکر اللّه او فی بيته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اقرب بالخلوص و التّقوی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اشرقت شمس الحکم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البيان طوبی للعاملين  * (١٠٩) قد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لکلّ نفس کتاب الوصيّة و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يزيّن رأسه بالاسم الاعظم و يعترف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 بوحدانيّة اللّه فی مظهر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يذکر فيه ما اراد من المعروف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ليشهد له فی عوالم الامر و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يکون له کنزاً عند ربّه الحافظ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الامين * (١١٠) قد انتهت الاعياد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العيدين الاعظمين امّا الاوّل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فيها تجلّی الرّحمن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باسمآئه الحسنی و صفاته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العليا و الاخر يوم فيه بعثنا من بشّر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بهذا الاسم الّذی به 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الاموات و حشر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الارضين * و الاخرين فی يومين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من لدن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عليم  * (١١١) طوبی لمن فاز باليوم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الاوّل من شهر البهآء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لهذا الاسم العظيم  *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يظهر فيه نعمة اللّه علی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ممّن اظهر شکر اللّه بفعله المدلّ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فضله الّذی احاط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انّه لصدر الشّهور و مبدئها و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تمرّ نفحة الحيوة علی الممکنات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ادرکه بالرّوح و الرّيحان نشهد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الفآئزين * (١١٢) قل انّ العيد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لسلطان الاعياد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نعمة اللّه عليکم اذ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رقدآء ايقظکم من نسمات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عرّفکم سبيله الواضح المستقيم * (١١٣)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مرضتم ارجعوا الی الحذّاق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الاطبّآء انّا ما رفعنا الاسباب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اثبتناها من هذا القلم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مطلع امره المشرق المنير * (١١٤)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اللّه علی کلّ نفس ان يحضر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بما عنده ممّا لا عدل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عفونا عن ذلک فضلاً من لدنّا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المعطی الکريم * (١١٥)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الی مشرق الاذکار فی الاسحار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ذاکراً متذکّراً مستغفراً و اذا 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يقعد صامتاً لاصغآء ايات اللّه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الحميد * قل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کلّ بيت بنی لذکری فی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القری کذلک سمّی لدی العرش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 * (١١٦) و الّذين يتلون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ايات الرّحمن باحسن الالحان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اولئک يدرکون منها ما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ملکوت ملک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بها يجدون عرف عوالمی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يعرفها اليوم الّا من اوتی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هذا المنظر الکريم * قل انّها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تجذب القلوب الصّافية الی العوالم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الرّوحانيّة الّتی لا تعبّر بالعبارة و لاتشار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بالاشارة طوبی للسّامعين *  (١١٧)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اصفيآئی الّذين قاموا علی ذکری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خلقی و ارتفاع کلمتی فی مملکتی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انجم سمآء عنايتی و مصابيح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هدايتی للخلآئق اجمعين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يتکلّم بغير ما نزّل فی الواحی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ليس منّی ايّاکم ان تتّبعوا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مدّع اثيم *  قد زيّنت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ختم فالق الاصباح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بالعروة الوثقی و حبل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المحکم المتين *(١١٨) قد اذن اللّه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ان يتعلّم الالسن المختلفة ليبلّغ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امراللّه شرق الارض و غربها و يذکره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الدّول و الملل علی شأن تنجذب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الافئدة و يحيی به کلّ 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رميم * (١١٩) ليس للعاقل ان يشرب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يذهب به العقل و له ان يعمل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للانسان لا ما يرتکبه کلّ 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مريب *  (١٢٠) زيّنوا رؤوسکم باکليل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الامانة و الوفآء و قلوبکم بردآء التّقوی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السنکم بالصّدق الخالص و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الاداب کلّ ذلک من سجيّة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الانسان لو انتم من المتبصّرين *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البهآء تمسّکوا بحبل العبوديّة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بها تظهر مقاماتکم و تثبت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اسمآئکم و ترتفع مراتبکم و اذکارکم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لوح حفيظ * ايّاکم ان يمنعکم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الارض عن هذا المقام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الرّفيع * قد وصّيناکم بها فی اکثر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الالواح و فی هذا اللّوح الّذی لاح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افقه نيّر احکام ربّکم المقتدر الحکيم  * (١٢١)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غيض بحر الوصال و قضی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فی المآل توجّهوا الی من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الّذی انشعب من 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(١٢٢) فانظروا فی النّاس و قلّة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عقولهم يطلبون ما يضرّهم و يترکون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ينفعهم الا انّهم من الهآئمين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نری بعض النّاس ارادوا الحرّيّه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يفتخرون بها اولئک فی جهل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مبين * (١٢٣) انّ الحرّيّة تنتهی عواقبها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الفتنة الّتی لا تخمد نارها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يخبرکم المحصی العليم * فاعلموا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مطالع الحرّيّة و مظاهرها هی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للانسان ينبغی ان يکون تحت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تحفظه عن جهل نفسه و 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الماکرين * انّ الحرّيّة تخرج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شئون الادب و الوقار و تجعله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الارذلين  * (١٢٤) فانظروا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کالاغنام لا بدّ لها من راعٍ ليحفظها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 هذا لحقّ يقين * انّا نصدّقها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بعض المقامات دون الاخر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عالمين * (١٢٥) قل الحرّيّة فی اتّباع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لو انتم من العارفين * لو اتّبع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 نزّلناه لهم من سمآء الوحی ليجدنّ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انفسهم فی حرّيّة بحتة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عرف مراد اللّه فيما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مشيّته المهيمنة علی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الحرّيّة الّتی تنفعکم انّها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العبوديّة للّه الحقّ و الّذی وجد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حلاوتها لا يبدّلها بملکوت 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(١٢٦) حرّم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السّؤال فی البيان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ذلک لتسئلوا ما تحتاج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انفسکم لا ما تکلّم به رجال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کونوا من المتّقين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اسئلوا ما ينفعکم فی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سلطانه قد فتح باب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السّموات و الارضين  * (١٢٧)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عدّة الشّهور تسعة عشر شهراً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قد زيّن اوّلها بهذا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علی العالمين * (١٢٨)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دفن الاموات فی البلّور او الاحجار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الممتنعة او الاخشاب الصّلبة اللّطيفة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وضع الخواتيم المنقوشة فی اصابعهم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المقدّر العليم * (١٢٩)  يکتب للّرجال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ما فی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بکلّ شیء عليماً * و للورقات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ملک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قديراً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نزّل من قبل و ينادی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يقول يا محبوب الامکان انطق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المقام بما تتضوّع به نفحات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الطافک بين العالمين * انّا اخبرنا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الکلّ بان لا يعادل بکلمة منک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البيان انّک انت المقتدر علی ما تشآء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 عبادک عن فيوضات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رحمتک انّک انت ذو الفضل العظيم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استجبنا ما اراد انّه لهو المحبوب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المجيب * لو ينقش عليها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الحين من لدی اللّه انّه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لهم و لهنّ انّا کنّا حاکمين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بدئت من اللّه و رجعت اليه منقطعاً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عمّا سواه و متمسّکاً باسمه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الرّحيم * کذلک يختصّ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يشآء بفضل من عنده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القدير * (١٣٠) و ان تکفنوه فی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اثواب من الحرير او القطن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يستطع يکتفی بواحدة منهما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کذلک قضی الامر من لدن 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خبير * حرّم عليکم نقل الميّت ازيد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مسافة ساعة من المدينة ادفنوه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فی مکان قريب * (١٣١)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رفع اللّه ما حکم به البيان فی تحديد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انّه لهو المختار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يحکم ما يريد * (١٣٢)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اسمعوا ندآء مالک الاسمآء انّه يناديکم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سجنه الاعظم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المقتدر المتکبّر المتسخّر المتعالی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الحکيم * انّه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المقتدر علی العالمين * لو يشآء يأخذ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بکلمة من عنده ايّاکم ان تتوقّفوا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خضع له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مدآئن الاسمآء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المحتجبين * احرقوا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الحجبات بنار حبّی و السّبحات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 الّذی به سخّرنا العالمين *  (١٣٣)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ارفعنّ البيتين فی المقامين و المقامات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فيها استقرّ عرش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مولی العالمين * (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تمنعکم شئونات الارض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من لدن قويّ امين * کونوا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مظاهر الاستقامة بين البريّة علی شأن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تمنعکم شبهات الّذين کفروا باللّه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بسلطان عظيم *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الّذی ينطق بالحقّ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العزيز الحميد *  انظروا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الی من اتی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المشيّة و الاقتدار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الظّالمين * (١٣٥) ثمّ اذکروا ما جری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مبشّری فی ذکر هذا الظّهور و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ارتکبه اولو الطّغيان فی ايّامه الا انّهم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الاخسرين *  قال ان ادرکتم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نظهره انتم من فضل اللّه تسئلون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ليمنّ عليکم باستوآئه علی سرآئرکم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فانّ ذلک عزّ ممتنع منيع *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يشرب کأس مآء عندکم اعظم 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تشربنّ کلّ نفس مآء وجوده بل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ان يا عبادی تدرکون * (١٣٦)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من عنده ذکراً لنفسی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تعلمون * و الّذی تفکّر فی هذه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اطّلع بما ستر فيهنّ من اللئالئ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المخزونة تاللّه انّه يجد عرف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السّجن و يسرع بقلبه اليه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باشتياق لا تمنعه جنود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 قل هذا لظهور تطوف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حوله الحجّة و البرهان کذلک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ان انتم من المنصفين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هذا روح الکتب قد نفخ به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الاعلی و انصعق من فی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من اخذته نفحات رحمتی و فوحات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الطافی المهيمنة علی العالمين * (١٣٧)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اتّقوا الرّحمن ثمّ انظروا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انزله فی مقام اخر قال انّما القبلة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يظهره اللّه متی ينقلب تنقلب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ان يستقرّ کذلک نزّل من لدن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مالک القدر اذ اراد ذکر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الاکبر تفکّروا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الهآئمين *  لو تنکرونه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ايّة قبلة تتوجّهون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الغافلين * تفکّروا فی هذه الاية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انصفوا باللّه لعلّ تجدون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الاسرار من البحر الّذی تموّج باسمی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* (١٣٨)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يتمسّک اليوم الّا بما ظهر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هذا حکم 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و به زيّن صحف الاوّلين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من قبل و من بعد قد طرّز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ديباج کتاب الوجود ان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الشّاعرين * هذا امراللّه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بعد ايّاکم ان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الصّاغرين * لا يغنيکم اليوم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ليس لاحد مهرب الّا اللّه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من عرفنی قد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المقصود من توجّه اليّ قد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المعبود کذلک فصّل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قضی الامر من لدی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من يقرء اية من اياتی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لخير له من ان يقرء کتب الاوّلين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الاخرين *  هذا بيان الرّحمن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السّامعين * قل هذا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 لو انتم من العارفين * (١٣٩)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انظروا ما نزّل فی مقام اخر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تدعون ما عندکم مقبلين الی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قال لا يحلّ الاقتران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يکن فی البيان و ان يدخل من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يحرم علی الاخر ما يملک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و ان يرجع ذلک بعد ان يرفع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نظهره بالحقّ او ما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 و قبل ذلک فلتقربنّ لعلّکم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بذلک امر اللّه ترفعون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تغرّدت الورقآء علی الافنان فی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ربّها الرّحمن طوبی للسّامعين * (١٤٠)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ملأ البيان اقسمکم بربّکم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بان تنظروا فيما نزّل بالحقّ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و لا تکوننّ من الّذين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برهان اللّه و ينکرونه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الهالکين * قد صرّح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هذه الاية بارتفاع امری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امره يشهد بذلک کلّ منصف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عليم *  کما ترونه اليوم انّه ارتفع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ينکره الّا الّذين سکّرت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ابصارهم فی الاولی و فی الاخری 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عذاب مهين * (١٤١ ) قل تاللّه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لمحبوبه و الان يسمع ما ينزل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سمآء الوحی و ينوح بما ارتکبتم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ايّامه خافوا اللّه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قل يا قوم ان لن تؤمنوا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لا تعترضوا عليه تاللّه يکفی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اجتمع عليه من جنود الظّالمين * (١٤٢)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انزل بعض الاحکام  لئلّا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يتحرّک القلم الاعلی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علی ذکر مقاماته العليا و منظره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انّا لمّا اردنا الفضل فصّلناها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بالحقّ و خفّفنا ما اردناه لکم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الفضّال الکريم * (١٤٣ ) قد اخبرکم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قبل بما ينطق به هذا الذّکر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قال و قوله الحقّ انّه ينطق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انّه لا اله الّا انا الفرد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الخبير * هذا مقام خصّه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لهذا الظّهور الممتنع البديع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ان انتم من العارفين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من امره المبرم و اسمه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کلمته العليا و مطلع اسمآئه الحسنی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من العالمين * بل به تظهر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المطالع و المشارق تفکّروا يا قوم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بالحقّ و تدبّروا فيه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المعتدين * (١٤٤) 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ليجدوا منکم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ايّاکم ان تأخذکم حميّة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الجاهليّة بين البريّة کلّ بدء من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يعود اليه انّه لمبدء الخلق و مرجع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( ١٤٥) ايّاکم ان تدخلوا بيتاً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 فقدان صاحبه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بالمعروف فی کلّ الاحوال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(١٤٦) قد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تزکية الاقوات و ما دونها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بالزّکوة هذا ما حکم به منزل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الرّقّ المنيع * سوف نفصّل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نصابها اذا شآء اللّه و اراد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يفصّل ما يشآء بعلم من عنده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العلّام الحکيم * (١٤٧) لا يحلّ السّؤال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سئل حرّم عليه العطآء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علی الکلّ ان يکسب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عجز فللوکلآء و الاغنيآء ان يعيّنوا له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يکفيه اعملوا حدود اللّه و سننه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احفظوها کما تحفظون اعينکم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الخاسرين * (١٤٨) قد منعتم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عن الجدال و النّزاع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الضّرب و امثالها عمّا تحزن به الافئدة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القلوب * من يحزن احداً فله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ينفق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عفا ذلک عنکم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يوصيکم بالبرّ و التّقوی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فی هذا اللّوح المنير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ترضوا لاحد ما لا ترضونه لانفسکم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تکوننّ من المتکبّرين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کلّکم خلقتم من المآء و ترجعون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التّراب تفکّروا فی عواقبکم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الظّالمين * اسمعوا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تتلو السّدرة عليکم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انّها لقسطاس الهدی من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الاخرة و الاولی و بها تطير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مطلع الوحی و تستضیء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المقبلين *  تلک حدود اللّه الّتی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فرضت عليکم و تلک اوامر اللّه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بها فی اللّوح اعملوا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هذا خير لکم ان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العارفين * (١٤٩) اتلوا ايات اللّه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صباح و مسآء انّ الّذی لم يتل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 يوف بعهد اللّه و ميثاقه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اعرض عنها اليوم انّه ممّن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عن اللّه فی ازل الازال اتّقنّ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يا عبادی کلّکم اجمعون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تغرّنّکم کثرة القرآئة و الاعمال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اللّيل و النّهار لو يقرء احد اية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الايات بالرّوح و الرّيحان خير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ان يتلو بالکسالة صحف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اتلوا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لا تأخذکم الکسالة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الاحزان لا تحملوا علی الارواح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يکسلها و يثقلها بل يخفّها لتطير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باجنحة الايات الی مطلع البيّنات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اقرب الی اللّه لو انتم تعقلون * (١٥٠)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علّموا ذرّيّاتکم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العظمة و الاقتدار ليقرئوا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باحسن الالحان فی الغرف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المبنيّة فی مشارق الاذکار * انّ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اخذه جذب محبّة اسمی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يقرء ايات اللّه علی شأن تنجذب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الرّاقدين * هنيئاً لمن 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رحيق الحيوان من بيان ربّه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بهذا الاسم الّذی به نسف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جبل باذخ رفيع * (١٥١) کتب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تجديد اسباب البيت بعد انقضآء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تسع عشرة سنة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عليم خبير * انّه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تلطيفکم و ما عندکم اتّقوا اللّه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و الّذی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يستطع عفا اللّه عنه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الکريم * (١٥٢) اغسلوا ارجلکم کلّ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الصّيف و فی الشّتآء کلّ ثلثة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ايّام مرّة واحدة (١٥٣) و من اغتاظ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قابلوه بالرّفق و الّذی زجرکم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تزجروه دعوه بنفسه و توکّلوا علی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المنتقم العادل القدير * (١٥٤) قد منعتم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الارتقآء الی المنابر من اراد ان يتلو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ايات ربّه فليقعد علی الکرسيّ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الموضوع علی السّرير و يذکر اللّه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ربّ العالمين * قد احبّ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جلوسکم علی السّرر و الکراسيّ لعزّ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من حبّ اللّه و مطلع 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 المنير * (١٥٥) حرّم عليکم الميسر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الافيون اجتنبوا يا معشر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المتجاوزين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تستعملوا ما تکسل به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يضرّ ابدانکم انّا ما اردنا لکم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ينفعکم يشهد بذلک کلّ الاشيآء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تسمعون * ( ١٥٦) اذا دعيتم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الولآئم و العزآئم اجيبوا بالفرح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الانبساط و الّذی وفی بالوعد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امن من الوعيد * هذا يوم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فصّل کلّ امر حکيم * (١٥٧)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سرّ التّنکيس لرمز الرّئيس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ايّده اللّه علی الاقرار بالسّتّة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ارتفعت بهذه الالف القآئمة 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المخلصين * کم من ناسک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اعرض و کم من تارک اقبل و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 الحمد يا مقصود العالمين *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بيد اللّه يعطی من يشآء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يمنع عمّن يشآء ما اراد يعلم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خافية القلوب و ما يتحرّک به اعين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اللّامزين * کم من غافل اقبل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بالخلوص اقعدناه علی سرير القبول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کم من عاقل رجعناه الی النّار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عدلاً من عندنا انّا کنّا حاکمين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لمظهر يفعل اللّه ما يشآء و المستقرّ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عرش يحکم ما يريد * (١٥٨)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وجد عرف المعانی من اثر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الّذی اذا تحرّک فاحت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نسمة اللّه فيما سواه و اذا توقّف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ظهرت کينونة الاطمينان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تعالی الرّحمن مظهر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العظيم * قل بما حمل الظّلم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العدل فيما سواه و بما اقبل الذّلّة 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عزّ اللّه بين العالمين * ( ١٥٩)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حمل الات الحرب الّا حين الضّرورة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احلّ لکم لبس الحرير قد رفع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حکم الحدّ فی اللّباس و اللّحی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فضلاً من عنده انّه لهو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* اعملوا ما لا تنکره العقول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المستقيمة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ملعب الجاهلين *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تزيّن بطراز الاداب و الاخلاق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ممّن نصر ربّه بالعمل الواضح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المبين * (١٦٠) عمّروا ديار اللّه و بلاده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اذکروه فيها بترنّمات المقرّبين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تعمر القلوب باللّسان کما تعمر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البيوت و الدّيار باليد و اسباب اخر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قدّرنا لکلّ شیء سبباً من عندنا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به و توکّلوا علی الحکيم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(١٦١) طوبی لمن اقرّ باللّه و اياته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اعترف بانهّ لا يسئل عمّا يفعل 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کلمة قد جعلها اللّه طراز العقآئد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اصلها و بها يقبل عمل العاملين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اجعلوا هذه الکلمة نصب عيونکم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لئلّا تزلّکم اشارات المعرضين * (١٦٢)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يحلّ ما حرّم فی ازل الازال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بالعکس ليس لاحد ان يعترض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الّذی توقّف فی اقلّ من ان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(١٦٣) و الّذی ما فاز بهذا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المقام الاعلی تحرّکه ارياح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الشّبهات و تقلّبه مقالات المشرکين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فاز بهذا الاصل قد فاز بالاستقامة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الکبری حبّذا هذا المقام الابهی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بذکره زيّن کلّ لوح منيع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يعلّمکم اللّه ما يخلّصکم عن الرّيب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الحيرة و ينجّيکم فی الدّنيا و الاخرة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الغفور الکريم * هو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ارسل الرّسل و انزل الکتب 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اله الّا انا العزيز الحکيم * (١٦٤)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 و الرّآء انّا نراک علی ما لا يحبّه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نری منک ما لا اطّلع به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العليم الخبير * و نجد ما يمرّ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فی سرّ السّرّ عندنا علم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فی لوح مبين * لا تحزنی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سوف يظهر اللّه فيک اولی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شديد يذکروننی باستقامة لا تمنعهم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اشارات العلمآء و لا تحجبهم شبهات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المريبين * اولئک ينظرون اللّه باعينهم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ينصرونه بانفسهم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الرّاسخين * (١٦٥) يا معشر العلمآء لمّا نزّلت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و ظهرت البيّنات رأيناکم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خلف الحجبات ان هذا الّا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عجاب * قد افتخرتم باسمی و غفلتم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نفسی اذ اتی الرّحمن بالحجّة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* انّا خرقنا الاحجاب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تحجبوا النّاس بحجاب اخر کسّروا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سلاسل الاوهام باسم مالک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الخادعين * اذا اقبلتم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دخلتم هذا الامر لا تفسدوا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و لا تقيسوا کتاب اللّه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نصح اللّه من قبل و من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شهدآء اللّه و اصفيآئه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کلّ له شاهدون * (١٦٦)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الشّيخ الّذی سمّی بمحمّد قبل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من اعلم العلمآء فی عصره لمّا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الحقّ اعرض عنه هو و امثاله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اقبل الی اللّه من ينقّی القمح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الشّعير * و کان يکتب علی زعمه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احکام اللّه فی اللّيل و النّهار و لمّا 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ما نفعه حرف منها لو نفعه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يعرض عن وجه به انارت وجوه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المقرّبين * لو امنتم باللّه حين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اعرض عنه النّاس و ما ورد علينا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ترونه اليوم اتّقوا اللّه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* (١٦٧) ايّاکم ان تمنعکم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عن مالکها او يحجبکم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الذّکر الحکيم * استعيذوا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يا معشر العلمآء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حجاباً بينی و بين خلقی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يأمرکم بالعدل لئلّا تحبط اعمالکم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انتم غافلون * انّ الّذی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الامر هل يقدر ان يثبت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حقّاً فی الابداع لا و مالک الاختراع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ولکنّ النّاس فی حجاب مبين *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اشرقت شمس الحجّة و لاح نيّر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البرهان لمن فی الامکان اتّقوا اللّه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اولی الابصار و لا تنکرون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ذکر النّبيّ عن هذا النّبأ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او الولاية عن ولاية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المهيمنة علی العالمين * قد خلق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 بقوله و علّق کلّ امر بامره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المبرم العزيز البديع * قل هذا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لا يذکر فيه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العالمين * هذا امر اضطرب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 ما عندکم من الاوهام و التّماثيل * (١٦٨)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نری منکم من يأخذ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يستدلّ به علی اللّه کما استدلّت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ملّة بکتابها علی اللّه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القيّوم * قل تاللّه الحقّ لا تغنيکم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اليوم کتب العالم و لا ما فيه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الصّحف الّا بهذا الکتاب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فی قطب الابداع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العليم الحکيم * (١٦٩)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العلمآء ايّاکم ان تکونوا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فی الاطراف کما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علّة الاعراض فی اوّل الامر اجمعوا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علی هذه الکلمة الّتی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صاحت الحصاة الملک للّه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کذلک يعظکم اللّه فضلاً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انّه لهو الغفور الکريم * (١٧٠)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اذکروا الکريم اذ دعوناه الی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استکبر بما اتّبع هواه بعد اذ ارسلنا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اليه ما قرّت به عين البرهان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تمّت حجّة اللّه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انّا امرناه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بالاقبال فضلاً من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ولّی مدبراً الی ان اخذته زبانية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العذاب عدلاً من اللّه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شاهدين * (١٧١) اخرقنّ الاحجاب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يسمع اهل الملکوت صوت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خرقها هذا امراللّه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طوبی لمن عمل بما امر ويل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للتّارکين * (١٧٢) انّا ما اردنا فی الملک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ظهور اللّه و سلطانه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شهيداً * انّا ما اردنا فی الملکوت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علوّ امراللّه و ثنآئه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وکيلاً * انّا ما اردنا فی الجبروت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و ما نزّل من عنده و کفی باللّه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معيناً * (١٧٣) طوبی لکم يا معشر العلمآء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البهآء تاللّه انتم امواج البحر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و انجم سمآء الفضل و الوية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النّصر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مطالع الاستقامة بين البريّة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البيان لمن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اليکم ويل للمعرضين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اليوم لمن شرب رحيق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يد الطاف ربّه الرّحمن ان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نبّاضاً کالشّريان فی جسد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ليتحرّک به العالم و کلّ عظم رميم * (١٧٤)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اهل الانشآء اذا طارت الورقآء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ايک الثّنآء و قصدت المقصد الاقصی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الاخفی ارجعوا ما لا عرفتموه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الی الفرع المنشعب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الاصل القويم * (١٧٥ ) يا 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تحرّک علی اللّوح باذن ربّک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السّمآء ثمّ اذکر اذ اراد مطلع التّوحيد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مکتب التّجريد لعلّ الاحرار يطّلعنّ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سمّ الابرة بما هو خلف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الاستار من اسرار ربّک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العلّام * قل انّا دخلنا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المعانی و التّبيان حين غفلة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شاهدنا ما انزله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قبلنا ما اهداه لی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و سمعنا ما شهد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اللّوح انّا کنّا شاهدين * و اجبناه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بامر من عندنا انّا کنّا امرين * (١٧٦)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انّا دخلنا مکتب اللّه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راقدون * و لاحظنا اللّوح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نآئمون * تاللّه الحقّ قد قرئناه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نزوله و انتم غافلون * قد احطنا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اذ کنتم فی الاصلاب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ذکری علی قدرکم لا علی قدر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ما فی علم اللّه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و يشهد بذلک لسان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تفقهون * تاللّه لو نکشف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الحجاب انتم تنصعقون * (١٧٧)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تجادلوا فی اللّه و امره انّه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احاط ما کان و ما يکون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نتکلّم فی هذا المقام بلسان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الملکوت لنقول قد خلق اللّه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المکتب قبل خلق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دخلنا فيه قبل ان يقترن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برکنها النّون * هذا لسان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ملکوتی تفکّروا فيما ينطق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جبروتی بما علّمناهم علماً من لدنّا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کان مستوراً فی علم اللّه و ما ينطق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لسان العظمة و الاقتدار فی مقامه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المحمود * (١٧٨) ليس هذا امر تلعبون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باوهامکم و ليس هذا مقام يدخل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کلّ جبان موهوم * تاللّه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مضمار المکاشفة و الانقطاع و ميدان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المشاهدة و الارتفاع لا يجول فيه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فوارس الرّحمن الّذين نبذوا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انصار اللّه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الاقتدار بين العالمين * (١٧٩)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يمنعکم ما فی البيان عن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تاللّه انّه قد نزّل لذکری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تعرفون * لا يجد منه المخلصون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عرف حبّی و اسمی المهيمن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شاهد و مشهود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توجّهوا الی ما نزّل من قلمی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وجدتم منه عرف اللّه لا تعترضوا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عليه و لا تمنعوا انفسکم عن 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الطافه کذلک ينصحکم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النّاصح العليم * (١٨٠) ما لا عرفتموه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البيان فاسئلوا اللّه ربّکم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ابآئکم الاوّلين * انّه لو يشآء يبيّن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ما نزّل فيه و ما ستر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کلماته من لئالئ العلم و الحکمة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لهو المهيمن علی الاسمآء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المهيمن القيّوم * (١٨١) قد اضطرب النّظم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هذا النّظم الاعظم و اختلف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التّرتيب بهذا البديع الّذی ما شهدت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عين الابداع شبهه (١٨٢) اغتمسوا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بيانی لعلّ تطّلعون بما فيه من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الحکمة و الاسرار * ايّاکم ان 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به ظهرت سلطنة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اقتداره اسرعوا اليه بوجوه بيضآء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دين اللّه من قبل و من بعد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فليقبل و من لم يرد فانّ اللّه 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(١٨٣) قل هذا 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الهدی لمن فی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الاعظم لو انتم تعرفون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به ثبت کلّ حجّة فی الاعصار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توقنون * قل به استغنی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فقير و تعلّم کلّ عالم و عرج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اراد الصّعود الی اللّه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تختلفوا فيه کونوا کالجبال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الرّواسخ فی امر ربّکم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الودود * ( ١٨٤) قل يا مطلع الاعراض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دع الاغماض ثمّ انطق بالحقّ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الخلق تاللّه قد جرت دموعی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خدودی بما اراک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هواک و معرضاً عمّن خلقک و سوّاک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فضل مولاک اذ ربّيناک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لخدمة الامر اتّق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کن من التّائبين * هبنی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اشتبه علی النّاس امرک هل يشتبه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نفسک خف عن اللّه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اذ کنت قآئماً لدی العرش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کتبت ما القيناک من 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المهيمن المقتدر القدير * ايّاک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تمنعک الحميّة عن شطر الاحديّة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اليه و لا تخف من اعمالک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يغفر من يشآء بفضل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لا اله الّا 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ننصحک لوجه اللّه ان اقبلت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فلنفسک و ان اعرضت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غنيّ عنک و عن الّذين اتّبعوک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بوهم مبين *  قد اخذ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اغواک فارجع اليه خاضعاً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خاشعاً متذلّلاً انّه يکفّر عنک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سيّئاتک انّ ربّک لهو التّوّاب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الرّحيم * (١٨٥) هذا نصح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 من السّامعين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 اللّه لو انت من المقبلين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ذکر اللّه لو انت من الشّاعرين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کنز اللّه لو انت من العارفين * (١٨٦)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کتاب اصبح مصباح القدم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للعالم و صراطه الاقوم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قل انّه لمطلع علم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مشرق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لو انتم تعرفون * (١٨٧) لا تحملوا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الحيوان ما يعجز عن حمله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نهيناکم عن ذلک نهياً عظيماً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کونوا مظاهر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الانصاف بين السّموات و الارضين *(١٨٨)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قتل نفساً خطأً فله دية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مسلّمة الی اهلها و هی مائة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مثقال من الذّهب اعملوا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فی اللّوح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المتجاوزين * (١٨٩) يا اهل المجالس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البلاد اختاروا لغة من اللّغات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ليتکلّم بها من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کذلک من الخطوط انّ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يبيّن لکم ما ينفعکم و يغنيکم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دونکم انّه لهو الفضّال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هذا سبب الاتّحاد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العلّة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للاتّفاق و التّمدّن لو انتم تشعرون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جعلنا الامرين علامتين لبلوغ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العالم الاوّل و هو الأسّ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نزّلناه فی الواح اخری و الثّانی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 فی هذا اللّوح البديع * (١٩٠)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قد حرّم عليکم شرب الافيون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نهيناکم عن ذلک نهياً عظيماً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الکتاب و الّذی شرب انّه ليس منّی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* اتّقوا اللّه يا اولی الالباب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ملحقاتی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کتاب اقدس نازله از قلم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توضيح مربوط به ملحقاتی بر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ازالواح مبارکه نازله ازقلم‌اعلی بعدازکتاب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شامل مطالبی است که متمّم آن سفر جليل است .  عمده 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(مجموعه الواح جمال اقدس ابهی که بعد از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شده) طبع و نشر گرديده است . قسمتی از لوح اشراقات و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سه گانه مذکور در رساله (سؤال و جواب ) و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در کتاب اقدس در اين بخش درج ميگردد.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لوح اشراقات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اشراق هشتم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قلم اعلی دراين  حين مسطور و از کتاب اقدس 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ملّت معلّق است به رجال بيت عدل الهی ايشانند امناءاللّه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عباده ومطالع الامرفی بلاده.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حزب اللّه مربّی عالم  عدل است چه که دارای  دو رکن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و مکافات واين دورکن دو چشمه اند ازبرای حيات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چونکه هر روز راامری وهرحين را حکمتی مقتضی لذاامور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راجع تا آنچه را مصلحت وقت دانند معمول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نفوسی که لوجه اللّه بر خدمت امر قيام نمايند ايشان ملهمند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الهامات غيبی الهی برکل اطاعت لازم امور سياسيّه کل راجع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و عبادات بما انزله اللّه فی الکتاب.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اهل بهاء شما مشارق محبّت و مطالع عنايت الهی بوده وهستيد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را به سب و لعن احدی ميالائيد و چشم را از آنچه لايق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حفظ نمائيد آنچه را دارائيد بنمائيد اگر مقبول افتاد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و الّا تعرّض باطل ذروه بنفسه مقبلين الی اللّه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 حزن مشويد تا چه رسد به فساد و نزاع اميد هست در ظلّ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سدره عنايت الهی تربيت شويد و بما اراده اللّه عامل گرديد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اوراق يک شجريد و قطره‌های يک بحر.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صلات 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درهر ٢٤ ساعت يک بار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هوالمنزل الغفور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للمصلّی ان يقوم مقبلاً الی اللّه واذا قام واستقرّ فی مقامه ينظر الی اليمين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والشّمال کمن ينتظر رحمة ربّه الرّحمن الرّحيم ثمّ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الاسمآء و فاطر السّمآء اسئلک بمطالع  غيبک العليّ الابهی 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تجعل صلوتی ناراً لتحرق  حجباتی الّتی  منعتنی عن  مشاهدة جمالک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نوراً يدلّنی الی بحر وصالک.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للقنوت للّه تبارک و تعالی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مقصود العالم و محبوب الامم ترانی  مقبلاً اليک منقطعاً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سواک  متمسّکاً بحبلک الّذی  بحرکته   تحرّکت  الممکنات . ای 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انا عبدک و ابن عبدک . اکون  حاضراً قائماً بين ايادی مشيّتک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ارادتک  و ما اريد الّا رضآئک . اسئلک  ببحر  رحمتک  و 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فضلک بان  تفعل  بعبدک ما تحبّ  و ترضی . و عزّتک المقدّسة 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الذّکر و الثّنآء کلّ ما يظهر من عندک  هو مقصود قلبی و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فؤادی الهی الهی لاتنظر الی آمالی و اعمالی بل الی ارادتک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احاطت السّموات  و الارض . و اسمک الاعظم  يا مالک  الامم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اردت الّا ما اردته و لا احبّ الا ما تحبّ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سبحانک من ان توصف بوصف ما سواک اوتعرف بعرفان دونک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ربّ فاجعل صلوتی  کوثر الحيوان ليبقی به ذاتی بدوام سلطنتک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يذکرک فی کلّ عالم من عوالمک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 يرفع يديه للقنوت مرّة اخری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من فی فراقک ذابت القلوب و الاکباد و بنار حبّک اشتعل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البلاد اسئلک باسمک الّذی به سخّرت الافاق  بان لا تمنعنی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عندک يا مالک  الرّقاب . ای  ربّ تری الغريب  سرع  الی  وطنه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الاعلی  ظلّ قباب  عظمتک و جوار رحمتک  و العاصی  قصد 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غفرانک والذّليل بساط عزّک والفقير افق غنآئک . لک الامرفيما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تشآء. اشهد انّک انت المحمود فی فعلک  و المطاع فی  حکمک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المختار فی امرک.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ويکبّر ثلث مرّات ثمّ ينحنی للرّکوع للّه تبارک وتعالی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الهی تری روحی مهتزّاً فی جوارحی و ارکانی شوقاً لعبادتک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شغفاًلذکرک و ثنآئک و يشهد بما شهد به لسان امرک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بيانک و جبروت  علمک . ای ربّ احبّ ان اسئلک  فی 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ما عندک لاثبات فقری  و اعلآء عطآئک  و غنآئک  و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عجزی وابراز قدرتک واقتدارک.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ويرفع يديه للقنوت مرّة بعد اخری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لا اله الّا انت العزيز الوهّاب . لا اله الّا انت الحاکم فی المبدء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المآب. الهی الهی  عفوک  شجّعنی  و رحمتک  قوّتنی  و ندآئک ايقظنی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فضلک اقامنی و هدانی اليک  و الّا ما لی و شأنی لا قوم لدی 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مدين قربک او اتوجّه الی الانوار المشرقة من افق سمآء ارادتک .ای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 تری المسکين يقرع  باب فضلک  و الفانی  يريد  کوثر البقآء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 جودک . لک  الامر فی  کلّ الاحوال  يا مولی  الاسمآء و 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التّسليم و الرّضآء يا فاطر السّمآء.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ثلث مرّات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اللّه اعظم من کلّ عظيم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من ان تصعد الی سمآء قربک اذکار المقرّبين او ان تصل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فنآء بابک طيور افئدة المخلصين . اشهد انّک  کنت مقدّساًعن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الصّفات و منزّهاً عن الاسمآء. لا اله الّا انت العليّ الابهی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يقعد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بما شهدت الاشيآء و الملأ الاعلی والجنّة العليا و عن ورائها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العظمة من الافق الابهی انّک انت اللّه لا اله الّا انت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انّه هو السّرّ المکنون و الرّمز المخزون الّذی  به اقترن 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برکنه النّون . اشهد انّه هو المسطور من القلم الاعلی والمذکور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اللّه ربّ  العرش والثّری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مستقيماً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الوجود و مالک الغيب و الشّهود تری عبراتی و زفراتی وتسمع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ضجيجی  و صريخی  و حنين  فؤادی  . و  عزّتک  اجتراحاتی  ابعدتنی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 التّقرّب اليک و جريراتی منعتنی  عن الورود فی  ساحة  قدسک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 ربّ  حبّک اضنانی  و  هجرک  اهلکنی  و بعدک  احرقنی . اسئلک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بموطئ  قدميک  فی  هذا البيدآء و بلبّيک  لبّيک اصفيآئک 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الفضآء و بنفحات  وحيک و نسمات  فجر ظهورک  بان تقدّر لی زيارة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جمالک والعمل بما فی کتابک.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لک الحمد يا الهی بما ايّدتنی علی  ذکرک و ثنآئک و عرّفتنی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اياتک و جعلتنی  خاضعاً لربوبيّتک و خاشعاً لالوهيّتک و معترفاً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نطق  به لسان عظمتک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الهی الهی  عصيانی انقض  ظهری  و غفلتی اهلکتنی . کلّما اتفکّر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سوء عملی و حسن عملک يذوب  کبدی و يغلی الدّم فی  عروقی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جمالک يا مقصود العالم انّ الوجه يستحيی ان يتوجّه اليک وايادی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الرّجآء تخجل ان ترتفع  الی  سمآء کرمک . تری يا الهی  عبراتی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تمنعنی عن الذّکر و الثّنآء يا ربّ العرش و الثّری . اسئلک بايات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ملکوتک و اسرار جبروتک بان تعمل باوليآئک ما ينبغی  لجودک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مالک الوجود ويليق لفضلک يا سلطان الغيب والشّهود.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ويسجد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 الحمد يا الهنا بما انزلت لنا ما يقرّبنا اليک و يرزقنا کلّ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انزلته فی  کتبک و زبرک . ای  ربّ نسئلک  بان تحفظنا من 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الظّنون و الاوهام . انّک انت العزيز العلّام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رأسه يقعد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يا الهی بما شهد به اصفيآئک و اعترف بما اعترف به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الفردوس الاعلی و الجنّة العليا و الّذين  طافوا عرشک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الملک و الملکوت  لک يا اله العالمين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          در صبح و ظهر و شام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اراد ان يصلّی له ان يغسل يديه و فی حين الغسل 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قوّ يدی لتأخذ کتابک باستقامة لا تمنعها جنود العالم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احفظها عن التّصرّف فيما لم يدخل فی ملکها . انّک انت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وفی حين غسل الوجه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ای ربّ وجّهت وجهی اليک . نوّره بانوار وجهک ثمّ احفظه عن التّوجّه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غيرک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 بعد له ان يقوم متوجّهاً الی القبلة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شهد اللّه انّه لا اله الّا هو. له الامر و الخلق . قد اظهر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الظّهور و مکلّم الطّور الّذی به انار الافق الاعلی  ونطقت سدرة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المنتهی و ارتفع النّدآء بين الارض و السّمآء قد اتی المالک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والملکوت و العزّة و الجبروت للّه مولی الوری و مالک العرش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عن ذکری وذکر دونی و وصفی و وصف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والارضين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للقنوت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لا تخيّب من تشبّث بانامل الرّجآء باذيال رحمتک و فضلک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ارحم الرّاحمين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ثمّ يقعد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بوحدانيّتک و فردانيّتک و بانّک انت اللّه لا اله الّا انت.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اظهرت امرک و وفيت بعهدک و فتحت باب فضلک  علی من 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السّموات و الارضين . و الصّلوة و السّلام و التّکبير و البهآء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اوليآئک الّذين مامنعتهم شئونات الخلق عن الاقبال اليک و انفقوا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عندهم رجآء ما عندک. انّک انت الغفور الکريم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اگر نفسی مقام آيه کبيره شهد اللّه انّه لا اله الّا هو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قرائت نمايد کافی است و همچنين در قعود اشهد بوحدانيّتک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فردانيّتک و بانّک انت اللّه لا اله الّا انت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وصلات اخری حين زوال قرائت نمايد: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اشهد يا الهی بانّک خلقتنی لعرفانک و عبادتک . اشهد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الحين بعجزی و قوّتک و ضعفی و اقتدارک و فقری و غنآئک.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 الّا انت المهيمن القيّوم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يقرء فی القنوت: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هذا عبدک و ابن عبدک الّذی امن بک وباياتک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اليک منقطعاً عن سواک. انّک انت ارحم الرّاحمين .اسئلک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غفّار الذّنوب و ستّار العيوب بان تعمل به ماينبغی لسمآء جودک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افضالک و تدخله فی جوار رحمتک الکبريَ الّتی سبقت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والسّمآء لا اله الّا انت الغفور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يشرع فی التّکبيرات :*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فی الاوّل        انّا کلّ للّه عابدون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الثّانی      انّا کلّ للّه ساجدون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الثّالث      انّا کلّ للّه قانتون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الرّابع      انّا کلّ للّه ذاکرون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الخامس       انّا کلّ للّه شاکرون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السّادس      انّا کلّ للّه صابرون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منهاتسع عشرة مرّة.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الّنسآء يقول : هذه امتک و ابنة امتک الی اخر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 بعد از اداء هر تکبير (( اللّه ابهی )) بايد هر يک از اذکار شش گانه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تلاوت شود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رساله (سؤال و جواب)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-١سؤال :  از عيد اعظم.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اول عيد عصر ١٣ ماه دوم از اشهر بيان است .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و تاسع و دوازدهم عيد اشتغال به امور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-٢سؤال : از عيد مولود.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مولود اقدس ابهی اوّل فجر يوم دوم محرّم است و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مولود مبشّر است و اين دو يک يوم محسوب شده عند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-٣سؤال : از آيتين.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"للرّجال  انّا کُلٌّ للّه راضُون".   "للنّسآء انّا کلٌّ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راضيات".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-٤سؤال : اگر نفسی سفر کند و ميقات رجوع يعنی مدّت سفر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ننمايد و مفقود الخبر و الاثر شود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امر کتاب اقدس را شنيده و ترک نموده ضلع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تمام تربّص نمايد و بعد اختيار با اوست در معروف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اتّخاذ زوج  و اگر شخص امر کتاب را نشنيده ضلع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امر زوج او را خداوند ظاهر فرمايد و مقصد از معروف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اصطبار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-٥سؤال : از آيه مبارکه "انّا لمّا سمعنا ضجيج الذّرّيّات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الاصلاب زدنا ضعف ما لهم و نقصنا عن الاخری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مواريث در کتاب الهی ٢٥٢٠ سهم شده که جامع کسور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تسعه باشد و اين عدد هفت قسمت می شود هر قسمتی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صنفی از ورّاث می رسد چنانچه در کتاب مذکور است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طاء نُه شصت که عدد مقت ميشود مخصوص ذريّه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 شده و معنی قوله تعالی "زدنا ضعف مالهم" يک مثل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بر آن افزودند عدد دو طاء ميشود و آنچه زياد شد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سايرين کم می شود مثلاً نازل شده "و للازواج من کتاب الحآء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عدد التّآء و الفآء" يعنی هشت شصت که عدد تاء و فاء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می‌شود از برای ازواج مقدّر شده حال شصت و نصف شصت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عدد ٩٠ می شود از ازواج کم شده و بر ذرّيه افزوده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الاخر که عدد آنچه کم شد ٩ شصت می شود که بر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شصت اول افزوده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-٦سؤال : از ميراث اخ يعنی اگر برادر از طرف مادر و پدر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باشد وارث است يا از يک طرف هم که باشد وارث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برادر از طرف اب باشد حقّ او علی ما 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به او می رسد و اگر از طرف اُمّ باشد ثلث حقّ او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دو ثلث به او و کذلک فی الاخت.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-٧سؤال :  در باب ارث مقرّر شده که اگر ذرّيه موجود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ايشان به بيت العدل راجع است هر يک از ساير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هر گاه موجود نباشد مثل اب و امّ و يا اخ و اخت و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آنها راجع به بيت العدل است و يا قسم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آيه مبارکه کافی است قوله تعالی "من مات و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يکن له ذرّيّه ترجع حقوقهم الی بيت العدل الخ 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ذرّيّة و لم يکن ما دونها عمّا حدّد فی الکتاب يرجع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الثّلثان ممّا ترکه الی الذّرّيّة و الثّلث الی بيت العدل الخ"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اگر کسی بميرد و ذرّيه نداشته باشد حقوق ذرّيه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اگر ذرّيه باشد و سايرين از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دو ثلث از ميراث به ذرّيه می رسد و ثلث آخر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اين حکم در کُل و بعض هر دو جاری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هر کدام از ساير ورّاث نباشند دو ثلث به ذريّه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به بيت عدل.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-٨سؤال : از نصاب حقوق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نصاب حقوق اللّه ١٩ مثقال از ذهب است يعنی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نقود به اين مقدار حقوق تعلّق می گيرد و امّا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از بلوغ آن به اين مقام قيمةً لا عدداً و حقوق اللّه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تعلّق می گيرد مثلاً شخصی مالک شد هزار مثقال از 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و حقوق آن را ادا نمود بر آن مال ديگر حقّ اللّه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گيرد مگر بر آنچه به تجارات و معاملات و غير هما بر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 به حدّ نصاب برسد يعنی منافع محصوله از آن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بما حکم به اللّه بايد عمل شود الّا اذ انتقل اصل المآل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يد اخری اذاً يتعلّق به الحقوق کما تعلّق اوّل مرّة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 حقوق الهی بايد اخذ شود  نقطه اولی می فرمايد از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که مالکند بايد حقوق اللّه را ادا نمايند  ولکن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اعظم اسباب بيت و بيت مسکون را عفو نموديم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اسبابی که ما يحتاج به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-٩سؤال : حقوق اللّه و ديون ميّت و تجهيز اسباب کدام مقدّم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تجهيز مقدّم است بعد اداء ديون بعد اخذ حقوق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مال معادل ديون نباشد آنچه موجود است به مقتضای ديون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قليلاً و کثيراً 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-١٠سؤال : در کتاب اقدس نهی از حلق رأس شده و در سوره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امر به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جميع مأمورند به کتاب اقدس آنچه در آن نازل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 الهی ما بين عباد و حلق رأس از قاصدين بيت عفو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-١١سؤال : اگر در ايّام اصطبار اقتران واقع شود و بعد ندامت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آيا ايّام قبل از اقتران از ايّام اصطبار محسوب است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سال را از سر گيرد و آيا بعد از طلاق تربّص لازم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ايّام اصطبار الفت بميان آيد حکم زواج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بحکم کتاب عمل شود و اگر ايّام اصطبار منتهی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بما حکم به اللّه واقع گردد تربّص لازم نه و اقتران مرء با مرئه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اصطبار حرام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استغفار کند و ١٩ مثقال ذهب به بيت العدل جزای عمل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١٢سؤال : بعد از قرائت آيتين و اعطاء مهر اگر کره واقع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بدون اصطبار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بعد از قرائت آيتين و اعطاء مهر قبل از قران اگر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نمايد جايز است ايّام اصطبار لازم نه ولکن اخذ مهر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مرئه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-١٣سؤال : معلّق بودن امر تزويج به رضايت ابوين از طرف مرد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هر دو لازم يا از يک طرف کافی است و در باکره و غيرها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تزويج معلّق است به رضايت پدر و مادر مرء و مرئه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باکره و دون آن فرقی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-١٤سؤال: در صلات امر به توجّه به سمت قبله نازل  در 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کدام سمت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صلات حکم قبله ثابت و در اذکار حکم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جاری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-١٥سؤال : از ذکر در مشرق الاذکار فی الاسحار.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چه در کتاب الهی ذکر اسحار شده ولکن در 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طلوع فجر و بعد از طلوع فجر الی طلوع آفتاب و دو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بعد از آن لدی اللّه مقبول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-١٦سؤال : از حمل جنايز که می فرمايد به قدر مسافت يک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شود آيا در برّ و بحر هر دو اين حکم جاری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برّ و بحر هر دو اين حکم جاری اگر چه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کشتی بخار باشد و يا ساعت سکّه حديد. مقصد مدّت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 است ديگر به هر نحو باشد ولکن هر چه زودتر دفن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احب و اولی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-١٧سؤال : در باب گم شده که بعد از يافتن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شهر يافت شود يک بار منادی ندا کند و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اگر صاحب آن يافت شد تسليم نمايد و الّا يک سنه صبر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اگر صاحب آن يافت شد آنچه مصروف منادی نموده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مال را تسليم کند و اگر يک سنه گذشت و صاحبش معلوم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 در آن تصرّف نمايد و اگر گم شده از مصروف منادی کمتر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مثل آن باشد پس از يافتن يک روز صبر کند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صاحبش يافت نشد تصرّف نمايد. و اگر در صحرا يافته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 صبر کند اگر صاحبش معلوم نشد تصرّف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-١٨سؤال : در باب وضو اگر شخصی مثلاً به حمّام رود و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بدن را بشويد باز وضو بايد گرفت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هر حال بايد حکم وضو را مجری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-١٩سؤال : اگر شخصی در خيال جلای وطن باشد بالفرض و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راضی نشود و منجر به طلاق گردد و ايّام تدارک سفر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کشد تا يک سنه آيا از ايّام اصطبار محسوب است و يا آنکه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مفارقت بايد حساب شود و يک سنه صبر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اصل حساب از يوم مفارقت است ولکن اگر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مسافرت به يک سال مفارقت نمايند و عرف محبّت متضوّع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طلاق واقع و الّا از يوم مسافرت حساب نمايد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يک سنه به شروطی که  در کتاب اقدس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-٢٠سؤال : از بلوغ در تکاليف شرعيّه.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بلوغ در سال پانزده است نساء و رجال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-٢١سؤال : از آيه مبارکه "فی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سجده قضای نمازی است که در اثنای حرکت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نا امن فوت شده و اگر در وقت نمازی در جای 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مستريح باشد بايد همان نماز  موقوت را به جای آورد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که در قضا نازل 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-٢٢سؤال : از تعيين سفر.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سفر نه ساعت از قرار ساعت مصنوع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جائی توقّف کند و معيّن باشد توقّف او تا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بايد صائم شود و اگر اقلّ از يک شهر باشد صوم بر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اگر در بين شهر صوم وارد شود به جائی که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بيانی در آن جا توقّف می نمايد بايد سه روز افطار کند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ما بقی ايّام صوم را صائم شود و اگر به وطن خود رسد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دائم الاقامه در آن جا بوده است بايد همان يوم اول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صائم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-٢٣سؤال : از جزای زانی و زانيه.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دفعه اولی ٩ مثقال ثانی ١٨ مثقال ثالث ٣٦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آخر دو مقدار جزای سابق و مثقال نوزده نخود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در بيان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-٢٤سؤال : از صيد.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قوله تعالی " اذا ارسلتم الجوارح الخ " اقسام ديگر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داخل است چون تفنگ و تير و غيرهما از هر نوع آلات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آن صيد می کنند ولکن اگر با دام صيد شود و تا وصول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مرده باشد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-٢٥سؤال : از حجّ.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يکی از دو بيت واجب ديگر بسته به ميل شخصی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عزيمت حجّ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-٢٦سؤال : از مهر.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مهر اقتناع به درجه اولی مقصود از آن ١٩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نقره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-٢٧سؤال : از آيه مبارکه "و ان اتاها خبر الموت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مراد از لبث اشهر معدودات ٩ ماه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-٢٨سؤال : مجدّد از سهم ميراث معلّم 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مرده باشد ثلث سهم او به بيت العدل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ديگر به ذرّيه ميّت نه معلّم.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-٢٩سؤال : مجدّد از حجّ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بيت که بر رجال است بيت اعظم در بغداد و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در شيراز مقصود است هر يک را که حجّ نمايند کافی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هر کدام نزديکتر به هر بلد است اهل آن بلد آن را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-٣٠سؤال : از آيه "من اتّخذ بکراً لخدمته لا بأس".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محض از برای خدمت است چنانکه صغار و کبار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اجرت می دهند برای خدمت و آن بکر هر وقت که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 اختيار کند اختيار با نفس اوست چه که خريدن اماء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زياده بر دو زوجه هم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-٣١سؤال : از آيه مبارکه "قد نهاکم اللّه عمّا عملتم بعد طلقات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حکم قبل است که بايد ديگری آن را تزويج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بعد بر او حلال شود در کتاب اقدس نهی از اين عمل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-٣٢سؤال : از ارتفاع بيتين در مقامين و مقامات مستقرّ عرش.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از بيتين بيت اعظم و بيت نقطه است و 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به اختيار اهل آن بلد است هر بيتی را که محلّ استقرار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مرتفع نمايند يا يک بيت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-٣٣سؤال : مجدّد از ارث معلّم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از غير اهل بهاء است ابداً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معلّم متعدّد باشد ميانشان بالسّويّه قسمت می شود و اگر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نموده باشد به اولاد او ارث نمی رسد بلکه دو ثلث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اولاد صاحب مال و يک ثلث به بيت عدل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-٣٤سؤال : از بيت مسکون که مخصوص اولاد ذکور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بيت مسکون متعدّد باشد اعلی و اشرف آن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است و مابقی مثل ساير اموال است که بايد بين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 و هر يک از طبقات ورّاث که خارج از دين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حکمش حکم معدوم است وارث نمی برد.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-٣٥سؤال : در باب نوروز.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روز که شمس تحويل بحمل شود همان يوم 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اگر چه يک دقيقه به غروب مانده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-٣٦سؤال : اگر عيد مولود و يا مبعث در صيام واقع شود حکمش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عيد مولود و يا مبعث در ايّام  صيام واقع شود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در آن يوم مرتفع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-٣٧سؤال : در احکام الهيّه در باب ارث،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را از برای ذکران ذرّيه مقرّر فرموده‌اند بيان شود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در مال اب است و يا در مال امّ هم همين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البسه مستعمله امّ ما بين بنات بالسّويّه قسمت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اشياء از ملک و حلی و البسه غير مستعمله کل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می برند به قسمی که در کتاب اقدس نازل شده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بنت جميع مال کما نزل فی الرّجال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-٣٨سؤال : در باب طلاق که بايد صبر شود يک سنه اگر رائحه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 و ميل بوزد از يک طرف و طرف ديگر نوزد چگونه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به رضايت طرفين در کتاب اقدس نازل اگر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دو طرف رضايت نباشد اتّفاق واقع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-٣٩سؤال : در مهر ورقات هر گاه نقد و دفعة واحده نباشد به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قبض مجلس رد شود و دست به دست شود و بعد از امکان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ضلع رد نمايد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اذن به اين فقره از مصدر امر صادر.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-٤٠سؤال : در مدّت اصطبار هر گاه متضوّع شود رائحه حبّ و باز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کراهت حاصل شود و در ظرف سنه گاه کراهت و گاه ميل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حالت کراهت سنه به آخر رسد  در اين صورت افتراق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هر حال هر وقت کراهت واقع شود از يوم وقوع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ابتدای سنه اصطبار است و بايد سنه به آخر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-٤١سؤال : دار مسکونه و البسه مخصوصه مخصوص ذرّيه ذکور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"دون الاناث و الورّاث" هر گاه ذرّيه ذکور نباشد تکليف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قوله تعالی "من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بيت العدل". نظر به اين آيه مبارکه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-٤٢سؤال : در کتاب اقدس حقوق اللّه نازل.  آيا بيت مسکون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متروکات آن و مايحتاج جزو اموالی است که حقوق بر آن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يا نوع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احکام فارسيّه می فرمايد "در اين ظهور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 بيت و بيت مسکون را عفو نموديم يعنی اسبابی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مايحتاج به است".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-٤٣سؤال : در باب نامزد کردن بنت قبل از بلوغ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حرمت آن از مصدر امر نازل و بيش از نود و پنج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از نکاح ذکر وصلت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-٤٤سؤال : اگر بالفرض اموال شخصی صد تومان باشد و حقوق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 نموده بعد در تجارت نقصان واقع شود و نصف اين مبلغ 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باز به تجارت به نصاب رسد حقوق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حقوق بر آن تعلّق نميگيرد.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-٤٥سؤال : اگر مبلغ معهود به کلّی بعد از اداء حقوق تلف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دفعه ديگر از کسب و تجارت همين مبلغ حاصل شود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ثانی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هم حقوق ثابت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-٤٦سؤال : از آيه مبارکه " کتب عليکم النّکاح" اين حکم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-٤٧سؤال : اگر شخصی باکره را نکاح کرد و مهريّه را هم تسليم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کرد هنگام اقتران معلوم شد که باکره نيست آيا مصروف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بر می گردد يا نه و اگر به شرط باکره بودن نکاح شد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فساد شرط سبب فساد مشروط ميشود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مصروف و مهريّه بر می گردد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شرط علّت فساد مشروط است ولکن اگر در اين مقام ستر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 شامل شود عند اللّه سبب اجر عظيم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-٤٨سؤال : "رقم عليکم الضّيافة"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-٤٩سؤال : از حدّ زنا و لواط و سارق و مقادير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مقادير حد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-٥٠سؤال : از حلّيّت و حرمت نکاح اقارب.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امور هم به امنای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-٥١سؤال : در باب وضو "من لم يجد المآء يذکر خمس مرّات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بسم اللّه الاطهر الاطهر" در شدّت سرما و يا جراحت يد و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خواندن ذکر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شدّت سرما به آب گرم و در وجود جراحت 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وجه و مانع آخر از قبيل اوجاع که استعمال آب مضرّ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معهود را بدل وضو تلاوت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-٥٢سؤال : ذکر که در عوض صلات آيات نازل شده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-٥٣سؤال : در باب ارث مع وجود اخ و اخت ابی و امّی اخ و 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امّی هم سهم می برند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سهم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-٥٤سؤال :  قوله تعالی "انّ الّذی مات فی ايّام والده و له ذرّيّة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اولئک يرثون ما لابيهم". اگر دختر در ايّام پدر فوت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حکمش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ميراث او به حکم کتاب به هفت سهم منقسم می‌شود.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-٥٥سؤال : اگر ميّت زن باشد سهم زوجه به که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سهم زوجه به زوج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-٥٦سؤال : در باب کفن ميّت به پنج ثوب امر شده آيا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پنج پنج پارچه است که در قبل معمول می شد و يا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سرتاسری جوف هم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مقصود پنج پارچه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-٥٧سؤال : آيات مُنزله بعضی با هم فرق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بسياری از الواح نازل شد و همان صورت اوليّه من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مطابقه و مقابله باطراف رفته لذا حسب الامر به ملاحظه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معرضين را مجال اعتراض نماند مکرّر در ساحت اقدس قرائت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و قواعد قوم در آن اجرا گشت و حکمت ديگر چون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قاعده جديده به حسب بيان حضرت مبشّر روح ما سواه فداه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قواعد بسيار وسيع ملاحظه شد لذا به جهت سهولت و اختصار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 آنچه با اکثر مطابق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-٥٨سؤال : از آيه مبارکه "و 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قضای نمازی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علّت عدم امنيت فوت شده يا به کلّی در سفر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ساقط است و سجده بجای آن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وقت صلات برسد و امنيت نباشد بعد از وصول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مکان امن هر قدر فوت شده به جای هر يک يک بار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بعد از سجده اخيره بر هيکل توحيد نشسته ذکر معهود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قرائت نمايد.  در سفر اگر موقع امن باشد صلات ساقط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-٥٩سؤال : پس از نزول و استراحت هر گاه وقت صلات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معيّن است و يا بايد در عوض صلات سجده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جز در مواقع ناامن ترک صلات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-٦٠سؤال : هر گاه سجده صلوات فائته متعدّد باشد تعدّد ذکر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سجده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سجده اخيره خواندن ذکر معهود کافی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سجده تعدّد ذکر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-٦١سؤال : در حضر اگر صلات فوت شود عوض فائته سجده لازم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جواب سؤالات قبل مرقوم اين حکم که در قضا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-٦٢سؤال : هر گاه لاجل امر آخر وضو گرفته باشد و وقت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مصادف شود همان وضو کافی است و يا تجديد لازم.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همان وضو کافی است تجديد آن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-٦٣سؤال : در کتاب اقدس صلات  ٩رکعت نازل که در زوال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بکور و اصيل معمول رود و اين لوح صلات مخالف آن بنظر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آمده.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در کتاب اقدس نازل صلات ديگر است 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به حکمت در سنين قبل بعض احکام کتاب اقدس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جمله آن صلات است در ورقه اخری مرقوم و آن ورقه مع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به جهت حفظ و ابقای آن به جهتی از جهات ارسال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بعد اين صلوات ثلاث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-٦٤سؤال : در تعيين وقت اتّکال به ساعت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اتّکال به ساعت جايز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-٦٥سؤال : در ورقه صلات سه صلات نازل آيا هر سه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عمل يکی از اين صلوات ثلاث واجب هر کدام معمول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-٦٦سؤال : وضوی بامداد در زوال مجری است و کذا وضوی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اصيل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وضو مربوط به نماز است در هر صلات بايد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-٦٧سؤال : در صلات مبسوط که فرمايش رفته بايستد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چنين می نمايد که قبله لازم نباشد چنين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قبله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-٦٨سؤال : از آيه مبارکه "اتلوا آيات اللّه فی کلّ صباح و مسآء".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جميع ما نزل من ملکوت البيان است.  شرط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ميل و محبّت نفوس مقدّسه است به تلاوت آيات. 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آيه و يا يک کلمه به روح و ريحان  تلاوت شود بهتر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قرائت کتب متعدّده.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-٦٩سؤال : آيا شخص می تواند در کتاب وصيّت از اموال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چيزی قرار بدهد که بعد از وفات او در امورات خيريّه 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به غير اداء حقوق اللّه و حقوق ناس يا آنکه جز مخارج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کفن و دفن و حمل نعش حقّی ندارد و ما بقی اموال کما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ورّاث ميرسد.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انسان در مال خود مختار است اگر بر اداء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موفّق شود و همچنين حقّ النّاس بر او نباشد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وصيّت بنويسد و اقرار و اعتراف نمايد مقبول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هست. قد اذن اللّه له بان يفعل فيما ملّکه اللّه کيف يشآء.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-٧٠سؤال : وضع خاتم که در کتاب اقدس نازل شده مخصوص  کبار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صغار هم داخلند.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مخصوص کبار است و همچنين صلات ميّت آن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 کبار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-٧١سؤال : در غير شهر علاء اگر نفسی خواسته باشد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است يا نه و اگر نذر و عهد کرده باشد که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مجری و ممضی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صوم از همان قرار است که نازل شده ولکن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عهد نمايد که للّه صائم شود به جهت قضاء حاجات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دون آن بأسی نبوده و نيست ولکن حقّ جلّ جلاله دوست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عهد و نذر در اموری که منفعت آن به عباد اللّه می رسد 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-٧٢سؤال : مجدّد سؤال شده دار مسکونه و البسه مخصوصه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ذکران از ذرّيه راجع به بيت العدل است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 ساير اموال تقسيم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دو ثلث خانه و البسه مخصوصه به اناث از ذرّيه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الی بيت العدل الّذی جعله اللّه مخزن الامّة.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-٧٣سؤال : هر گاه زمان اصطبار منقضی  شود و زوج از طلاق دادن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امتناع نمايد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انقضای مدّت طلاق حاصل ولکن در ابتدا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شهود لازم که عند الحاجة گواهی دهند.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-٧٤سؤال : از حدّ هرم.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نزد اعراب اقصی الکبر و نزد اهل بهاء تجاوز از سبعين.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-٧٥سؤال : از حدّ صوم مسافر پياده.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آن دو ساعت مقرّر شده اگر بيشتر شود افطار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-٧٦سؤال : از صوم نفوسی که در شهر صيام به اشغال شاقّه مشغولند.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صيام نفوس مذکوره عفو شده ولکن در آن ايّام قناعت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ستر لاجل احترام حکم اللّه و مقام صوم اولی و احبّ.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-٧٧سؤال : با وضوی صلات تلاوت ذکر  ٩٥مرتبه اسم اعظم 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وضو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-٧٨سؤال : در باب البسه و حلی که شخص از برای ضلع می 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متوفّی شود ما بين ورّاث قسمت می شود يا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بضلع.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غير از البسه مستعمله هر چه باشد از حلی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زوج است مگر آنچه به اثبات معلوم شود به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-٧٩سؤال : از حدّ عدالت در مقامی که اثبات امر به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عدلين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عدالت نيکوئی صيت است بين عباد و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 اللّه از هر حزبی لدی العرش مقبول.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-٨٠سؤال : هر گاه شخص متوفّی حقوق اللّه يا حقّ النّاس بر ذمّه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بيت مسکون و البسه مخصوصه و ساير اموال بالنّسبه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ادا شود يا آنکه بيت و البسه مخصوص ذکران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ديون بايد از ساير اموال داده شود و هر گاه ساير ترکه وفا نکند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ديون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ديون و حقوق از ساير اموال داده شود و اگر اموال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نکند از بيت مسکون و البسه مخصوصه ادا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-٨١سؤال : صلات ثالث را نشسته بايد به جا آورد يا ايستاده.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القيام مع الخضوع اولی و احب.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-٨٢سؤال : صلات اولی را که می فرمايد هر هنگام و هر وقت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خود حالت اقبال و خضوع مشاهده نمايد به 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 در شب و روزی يک بار يا ازمنه ديگر حکمش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شب و روزی يک بار کافی است هذا ما نطق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الامر.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-٨٣سؤال : از تعيين بکور و زوال و اصيل.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حين اشراق الشّمس و الزّوال و الغروب و مهلت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صبح الی زوال و من الزّوال الی الغروب و من الغروب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ساعتين الامر بيد اللّه صاحب الاسمين.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-٨٤سؤال : قران با مشرکين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اخذ و عطا هر دو جايز هذا ما حکم به اللّه اذ استوی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عرش الفضل و الکرم.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-٨٥سؤال : از وقت نماز ميّت قبل از دفن و يا بعد از آن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قبله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اداء صلات قبل از دفن و امّا القبلة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-٨٦سؤال : در زوال که وقت دو نماز است يکی شهادت حين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يکی نماز ديگر که در زوال و بکور و آصال بايد کرده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اينهم دو وضو لازم دارد و يا آنکه در اين مورد مخصوص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-٨٧سؤال : در مهر اهل قری که فضّه تعيين شده به اعتبار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زوجه و يا هر دو و در صورت اختلاف که يکی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ديگری از قری باشد چه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مهر به اعتبار زوج است اگر از اهل مدن است  ذهب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از اهل قری است فضّه.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-٨٨سؤال : ميزان شهری و دهاتی به چه حد است.  هر گاه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هجرت به ده نمايد و يا دهاتی هجرت به شهر کند و 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توطّن نمايد حکمش چگونه است.  و کذلک محلّ تولّد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ميزان توطّن است هر جا وطن نمايد مطابق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٨٩سؤال : در الواح الهيّه نازل شده هر گاه کسی مالک شود معادل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مثقال ذهب را بايد حق اللّه را از آن ادا نمايد.  بيان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نوزده چه قدر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در صد نوزده معيّن شده از آن قرار حساب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معلوم می شود بر نوزده چه مقدار تعلّق 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-٩٠سؤال : هر گاه مال از نوزده تجاوز نمايد بايد به نوزده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برسد يا بر زياده هم تعلّق می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چه بر نوزده بيفزايد حقوق تعلّق نمی گيرد الّا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ديگر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-٩١سؤال : از ماء بکر و حدّ مستعمل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آب قليل مثل يک کأس يا دو مقابل يا سه مقابل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رو در آن شستن از مستعمل مذکور ولکن اگر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کُر برسد از تغسيل يک وجه يا دو وجه تغيير نمی نمايد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آن بأسی نبوده و نيست و اگر يکی از اوصاف ثلاثه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ظاهر شود يعنی فی الجمله لون آب تغيير نمايد از مستعمل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-٩٢سؤال : حدّ بلوغ شرعی در رساله مسائل فارسيّه سنه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تعيين شده.  آيا زواج نيز مشروط به بلوغ است يا قبل از آن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در کتاب الهی رضايت طرفين نازل و قبل از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رضايت و عدم آن معلوم نه در اين صورت زواج نيز به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و قبل از آن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-٩٣سؤال : از صوم و صلات مريض.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به راستی می گويم از برای صوم و صلات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مقامی است عظيم ولکن در حين صحّت فضلش موجود و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تکسّر عمل به آن جايز نه.  اين است حکم حقّ جلّ جلاله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بعد.  طوبی للسّامعين والسّامعات و العاملين و العاملات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منزل الايات و مظهر البيّنات.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-٩٤سؤال : از مساجد و صوامع و هياکل.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از مساجد و صوامع و هياکل که مخصوص ذکر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شده ذکر غير دون او در آنها جايز نه.  اين است از حدود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الّذی تجاوز انّه من المعتدين.  بر بانی بأسی نبوده و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که عمل او للّه بوده و به اجر خود رسيده و خواهد رسيد.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-٩٥سؤال : اسباب دکان که به جهت کسب و شغل لازم است 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از آنها داده شود  يا آنکه حکم اسباب بيت را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اثاث بيت بر آن جاری.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-٩٦سؤال : در باره تعويض و تبديل امانات از جنس به نقد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حفظاً عن التّضييع.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اينکه در باره امانات و تعويض آن حفظاً عن التّضييع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نوشتند در اين صورت تعويض جايز تعويضی که معادل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برساند انّ ربّک هو المبيّن العليم و الامر القديم.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-٩٧سؤال : در تغسيل رجل شتا و صيف.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يک حکم  دارد در هر دو آب فاتر ارجح است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آب بارد هم بأسی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-٩٨و ديگر سؤال از طلاق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حقّ جلّ جلاله طلاق را دوست نداشته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 کلمه ای نازل نشده ولکن از اول فصل الی انتهای سنه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واحده بايد دو نفس مطّلع باشند او ازيد و هم شهداء. اگر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رجوع نشد طلاق ثابت.  بايد حاکم شرعی بلد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جانب امنای بيت العدل است در دفتر ثبت نمايد.  ملاحظه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لازم است لئلّا يحزن به افئدة اولی الالباب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-٩٩سؤال : در باره مشورت.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در نفوس مجتمعه اولی اختلاف حاصل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جديده ضمّ نمائيد و بعد بحکم قرعه به عدد اسم اعظم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اقل يا اکثر از آن انتخاب نمائيد و مجدّد مشورت ما ظهر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 المطاع و اگر هم اختلاف شد زيّن  الاثنين بالثّلاث و 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الاقوی انّه يهدی من يشآء الی سوآء الصّراط.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-١٠٠سؤال : از ارث.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باب ارث آنچه نقطه اولی روح ما سواه فداه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فرموده اند همان محبوب است.  آنچه از اولو القسمة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موجودند قسّموا بينهم اموالهم و ما دون آن بايد به ساحت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عرض شود. الامر بيده يحکم کيف يشآء. 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در ارض سرّ حکمی نازل و قسمت نفوس مفقوده موقّتاً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ورّاث موجوده راجع الی ان يحقّق بيت العدل.  بعد از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 ظاهر خواهد شد ولکن المهاجرين الّذين هاجروا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سنة الّتی فيها هاجر جمال القدم ميراثهم يرجع الی ورّاثهم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هذا من فضل اللّه عليهم.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-١٠١سؤال : از حکم دفينه.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دفينه يافت شود يک ثلث حقّ نفسی است که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 ثلث ديگر را رجال بيت عدل در مصالح عموم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صرف نمايند و اين بعد از تحقّق بيت عدل است و قبل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نفوس امينه در هر بلد و ديار راجع انّه لهوالحاکم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العليم الخبير.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-١٠٢سؤال : از حقوق ملکی که منفعت از آن عايد نمی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آنکه ملکی که انتفاع آن مقطوع است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نفعی از آن حاصل نمی شود حقوق بر آن تعلّق نمی گيرد و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لهو الحاکم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-١٠٣سؤال : از آيه مبارکه " و البلدان الّتی طالت فيها اللّيالی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الايّام فليصلّوا بالسّاعات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بلاد بعيده بوده، اين اقاليم طول و غير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ساعات قليله  و اين خارج از حکم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-١٠٤در لوح ابا بديع اين آيه مبارکه نازل  "انّا کتبنا لکلّ ابن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ابيه کذلک قدّرنا الامر فی الکتاب".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-١٠٥در لوحی از الواح نازل  قوله تعالی "يا محمّد وجه قدم به تو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متوجّه و ترا ذکر می نمايد و حزب اللّه را وصيّت می فرمايد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تربيت اولاد.  اگر والد در اين امر اعظم که از قلم مالک 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شده غفلت نمايد حق پدری ساقط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لدی اللّه از مقصّرين محسوب طوبی از برای نفسی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وصايای الهی را در قلب ثبت نمايد و به او متمسّک شود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يأمر العباد بما يؤيّدهم و ينفعهم و يقرّبهم اليه و 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القديم".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-١٠٦هواللّه تعالی شأنه العظمة و الاقتدار   جميع انبيا و اوليا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حقّ جلّ جلاله مأمور بوده‌اند که اشجار وجود انسانی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فرات آداب و دانائی سقايه نمايند تا از کل ظاهر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که در ايشان به نفس ايشان من عند اللّه وديعه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 هر درختی را ثمری مشهود چنانچه مشاهده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شجر بی ثمر لايق نار است و مقصود از آنچه فرموده‌اند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تعليم داده‌اند حفظ مراتب و مقامات عالم انسانی بوده 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نفسی که در يوم الهی به اصول اللّه تمسّک جست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قانون حقيقی انحراف نجست.  اثمار سدره وجود امانت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ديانت و صدق و صفا و اعظم از کل بعد از توحيد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جلّ و عزّ مراعات حقوق والدين است.  در جميع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اين فقره مذکور و از قلم اعلی مسطور ان انظر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قوله تعالی  "و اعبدوا اللّه و لا تشرکوا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شيئاً و بالوالدين احسانا" ملاحظه نمائيد احسان به والدين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توحيد مقترن فرموده طوبی لکلّ عارف حکيم يشهد و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يقرء و يعرف و يعمل بما انزله اللّه فی کتب القبل و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اللّوح البديع.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-١٠٧در لوحی از الواح نازل قوله تعالی "و درباره زکات هم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نموديم  کما نزل فی الفرقان عمل نمايند".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جزوه تلخيص و تدوين حدود و احکام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به 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بهاءاللّه و مبيّن تعاليم مبارکه آنحضرت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توجّه به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ارجاع امور به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٤    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 - تذکّرات و عتابها و انذارات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- مواضيع متفرقه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جزوه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بهآءاللّه و مُبيّن تعاليم مبارکه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           اهل بهاء مأمورند که به "من اراده اللّه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انشعب من هذا الاصل القديم." توجّه 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اهل بهاء مأمورند آنچه ازآثار مبارکه را که از درکش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عاجزند به "الفرع المنشعب مِن هذا الاصل القويم"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رجوع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بيت العدل به نصّ صريح تأسيس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وظايف آن مؤسّسه تعيين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واردات آن مؤسّسه مشخّص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               مقام عظيم صلات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               قبله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١-٢-١                    حضرت اعلی "من يظهره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را قبله قرار داده‌اند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١-٢-٢                    حضرت بهاءاللّه قرار حضرت 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١-٢-٣                    حضرت بهاءاللّه مقرّر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قبله اهل بهاء بعد از صعود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استقرار عرش مبارک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١-٢-٤                    وجوب توجّه به قبله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اداء صلات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١-٣            وجوب صلات بر رجال و نساء پس از بلوغ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سنّ پانزده سالگی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            کسانی که از اداء صلات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١-٤-١                    بيماران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١-٤-٢                    نفوسی که سنّشان از هفتاد متجاوز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١-٤-٣                    نسوان در حين عادت ماهيانه به شرط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وضو گرفته و آيه مخصوصی را که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گشته  ٩٥ مرتبه در روز تکرار 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١-٥         صلات  بايد به صورت فردی ادا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١-٦        انتخاب يکی از سه صلات مجاز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١-٧        مقصد از( صبح ) و ( حين زوال )  و ( اصيل )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تعيين اوقات نمازهای روزانه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صبح : از طلوع آفتاب تا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زوال : از ظهر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اصيل : از غروب تا دو ساعت از شب گذشته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 ٨      اداء صلات اولی ( صلات کبير ) يک بار در  ٢٤ساعت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-٩      اداء صلات  صغير در حال قيام اولی و احب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-١٠     وضو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١-١٠-١                   قبل از صلات بايد وضو گرفته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١-١٠-٢                   برای هر صلات تجديد وضو لازم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١-١٠-٣                   اگر حين ظهر دو نماز خوانده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يک وضو برای هر دو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١-١٠-٤                  هر گاه آب فراهم نباشد يا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آب برای دست يا صورت مضرّ باشد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مخصوصی نازل شده که بايد پنج مرتبه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تکرار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١-١٠-٥                  در صورت برودت شديد هوا استفاده از آب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گرم توصيه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١-١٠-٦                  هر گاه برای امر ديگری وضو گرفته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باشد تجديد آن قبل از اداء نماز لازم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١-١٠-٧                  وضو ضرورت دارد حتّی اگر قبلاً استحمام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            تعيين اوقات صلات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١-١١-١                  برای تعيين وقت اتّکال به ساعت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١-١١-٢                  در اقاليم واقعه در مناطق بعيده نيم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کره شمالی يا جنوبی که طول مدّت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شب تفاوت بسيار دارد بدون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طلوع و غروب آفتاب بايد به ساعات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مشاخص اتّکال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١-١٢            در موارد نا امنی خواه در سفريا حضر در ازاء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هر صلاتی که فوت شود بايد يک بار سجده کرد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و آيه مخصوصی را تلاوت نمود و بعد از اتمام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سجود آيه مخصوص ديگری را هيجده مرتبه تکرار 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١-١٣            نماز جماعت جز در مورد صلات ميّت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١-١٤            تلاوت صلات ميّت بطور کامل واجب است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مواردی که از حاضرين کسی قادر بر قرائت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در اين صورت بايد تکبيرات و اذکار شش گانه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صلات ميّت تکرار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١-١٥            صلات نه رکعتی که در کتاب اقدس به آن اشاره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با نزول سه صلات  کبير و وسطی و صغير منسوخ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١-١٦            صلات آيات منسوخ گشته و به جای آن آيه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نازل گرديده که تلاوتش واجب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١-١٧            مو و سمور و استخوان و امثال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مُبطل صلات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٢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٢-١             مقام عظيم صوم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٢-٢             ماه صيام با خاتمهايّام هاء شروع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عيد نوروز ختم ميشود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٢-٣             امساک از اکل و شرب از طلوع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آفتاب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٢-٤             صوم بر رجال و نساء بعد از رسيدن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سنّ بلوغ يعنی پانزده سالگی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             کسانی که از صوم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                 مسافرين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٢-٥-١-١                    مشروط براينکه سفر بيش از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ساعت به طول انجامد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٢-٥-١-٢                   کسانی که پياده سفر می کنند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شرط اينکه بيش از دو ساعت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طريق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٢-٥-١-٣                  کسانی که در محلی کمتر از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روز اقامت 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٢-٥-١-٤                 کسانی که به قصد اقامت نوزده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يا بيشتر در محلّی  وارد شوند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برای سه روز اول بعد از ورود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روزه گرفتن معافند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٢-٥-١-٥                کسانی که درايّام صيام به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مراجعت می کنند از روز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صائم گردند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٢-٥-٢                بيماران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٢-٥-٣                نفوسی که سنّشان متجاوز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هفتاد سال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٢-٥-٤                زنان باردار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٢-٥-٥                زنان مرضع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٢-٥-٦                زنان در موقع عادت ماهيانه مشروط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اينکه وضو گرفته آيه مخصوصه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٩٥                          مرتبه در روز تلاوت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٢-٥-٧                شاغلين به مشاغل شاقّه "ولکن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در آن ايام قناعت و سترلاجل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احترام حکم اللّه و مقام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اولی و احبّ"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٢-٦           صوم جهت نذر و عهد در غير شهرالعلاء جائز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است "ولکن حق جلّ جلاله دوست داشته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عهد و نذر در اموری که منفعت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عباداللّه می رسد واقع شود"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           ازدواج: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                نکاح از مندوبات است يعنی قويّاً توصيه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شده ولی از واجبات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٣-١-٢                تعدّد زوجات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٣-١-٣                شرط جواز ازدواج آن است که طرفين به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سنّ بلوغ شرعی يعنی پانزده سالگی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٣-١-٤                ازدواج مشروط به رضايت طرفين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ايشان است خواه زوجه با کره باشد يا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٣-١-٥                قرائت آيه مخصوصه که مشعر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رضايت به اراده الهی است بر هر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فرض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٣-١-٦                ازدواج با نا مادری و نا پدری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٣-١-٧                کلّيه مسائل مربوط به ازدواج با اقارب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٣-١-٨                ازدواج با غير بهائی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٣-١-٩                نامزدی: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٣-١-٩-١                         دوران نامزدی نبايد  از  ٩٥روز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تجاوز کند.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٣-١-٩-٢                         نامزد شدن با دختری که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بلوغ نرسيده باشد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٣-١-١٠               مهريّه: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٣-١-١٠-١                         تحقّق ازدواج معلّق به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مهر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٣-١-١٠-٢                        ميزان مهر  ١٩مثقال طلای 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مدن و ١٩ مثقال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قری است بر حسب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سکونت دائمی زوج نه زوجه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٣-١-١٠-٣                       تجاوز از  ٩٥مثقال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٣-١-١٠-٤                       احسن و اولی آنکه زوج در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مهر به ١٩ مثقال نقره قناعت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٣-١-١٠-٥                         اگر پرداخت مهر کلّا ممکن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صدور قبض مجلس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٣-١-١١               بعد از قرائت آيتين و اعطاء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اگر يکی از طرفين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زفاف نسبت به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کُره حاصل نمود دوران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طلاق لازم نيست و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نيز از زوجه جايز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٣-١-١٢               زوج بايد هنگام سفر ميقاتی برای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تعيين نمايد واگر به عذر موجّهی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مراجعت در موعد مقرّر ممنوع شد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خود را مطّلع سازد و کمال جهد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مبذول دارد که مراجعت کند و اگر زوج هيچ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يک از اين دو شرط را اجرا نکرد زوجه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نه (٩) ماه صبر کند و بعد می تواند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ديگری ازدواج نمايد ولکن صبر و انتظار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اولی است . هر گاه خبر موت يا قتل زوج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رسد و اين مطلب به شيوع يا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عدلين ثابت شود ازدواج مجدّد زوجه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انقضاء نه (٩) ماه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٣-١-١٣                اگر زوج با وقوف به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اقدس بسفر رود بدون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را از ميقات مراجعت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کند زوجه ميتواند بعد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سال انتظار ازدواج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امّا اگر  زوج از حکم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آگاه نباشد زوجه بايد صبر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خبری از زوج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٣-١-١٤                 اگر بعد از اداء مهر بر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معلوم شود که زوجه باکره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نيست زوج ميتواند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مصارف را مطالبه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٣-١-١٥                 اگر ازدواج مشروط به بکارت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شده و فساد شرط مشاهده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شود فساد شرط سبب فساد مشروط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. در اين صورت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مطالبه مخارج و ابطال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است ولکن اگر "در اين مقام ستر و عفو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شامل شود عنداللّه سبب اجر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عظيم است"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             طلاق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٣-٢-١                 امر طلاق مؤکّداً مکروه و مبغوض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٣-٢-٢                 در صورت بروز کُره و کدورت از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از زوجين وقوع طلا ق جايز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موکول به يک سال تمام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شروع و اختتام سنه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به گواهی دو نفر شاهد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بيشتر برسد و امر طلاق را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حاکم شرعی بلد که از جانب امنای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عدل  مأمور است در دفتر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ثبت نمايد " . " اقتران مرء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مرئه در ايّام اصطبار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استغفار کند و ١٩ مثقال ذهب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العدل جزای عمل برساند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٣-٢-٣                 بعد از وقوع طلاق ادامه دوره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ضرورت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٣-٢-٤                 اگر قرار شود زوجه به علّت فعل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منکر مطلّقه شود نفقه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به او تعلّق نمی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٣-٢-٥                 ازدواج مجدّد زوج با زوجه مطلّقه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مشروط بر اينکه زوجه مزبور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ديگری ازدواج نکرده باشد و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ابتدا از شوهر دوم طلاق بگيرد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بتواند با شوهر اول ازدواج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  ٣-٢-٦                 اگر در ايّام اصطبار الفت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ميان آيد حکم زواج ثابت"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بعد از آشتی مجدّداً کُره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 و تقاضای طلاق شود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سنه تربّص لازم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٣-٢-٧                 اگر در حين سفر ما بين زوج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اختلاف حاصل شود زوج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را به مقرّ خود برساند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دست امينی بسپارد که او را به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برساند و شوهر بايد مخارج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نفقه يک سال تمام زن را بپردازد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٣-٢-٨                 اگر زوج قصد جلای وطن کند و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راضی به همراهی نباشد و اصرار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در طلاق ورزد سال اصطبار ازيوم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مفارقت شروع خواهد شد چه در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تدارک سفر باشد يا موقع عزيمت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٣-٢-٩                 حکم اسلام در مورد کيفيّت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مجدّد زوج با زوجه مطلّقه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            ارث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                 طبقاتی که ارث می برند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٣-٣-١-١                اولاد         ١٠٨٠سهم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٣-٣-١-٢               زوج يا زوجه  ٣٩٠سهم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٣-٣-١-٣               پدر           ٣٣٠سهم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٣-٣-١-٤               مادر          ٢٧٠سهم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٣-٣-١-٥               برادر        ٢١٠سهم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٣-٣-١-٦               خواهر        ١٥٠سهم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٣-٣-١-٧              معلّم         ٩٠سهم 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٣-٣-٢      حضرت بهاءاللّه سهم اولاد را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اعلی تعيين فرموده بودند مضاعف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عوض به طور مساوی از سهام ساير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طبقات ورّاث کسر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٣-٣-٣سهم اولاد در شرايط خاص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٣-٣-٣-١   اگر متوفّی ذرّيه نداشته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سهم اولاد به بيت العدل راجع است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جهت ايتام و ارامل و امور خيريّه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صرف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٣-٣-٣-٢     در صورتيکه پسر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وفات يافته و از او ذرّيه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باقی باشد، ذريّه مذکور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پدر شان را به ارث می برند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اگر دختر متوفّی در گذشته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او ذرّيه‌ای باقی مانده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سهم مادرشان بايد طبق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کتاب اقدس به هفت طبقه مصرّح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در کتاب تقسيم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٣-٣-٤     اگر از متوفّی ذريّه موجود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ساير طبقات ورّاث کلّاً يا بعضاً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موجود نباشد دو ثلث سهم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مفقوده به ذريّه و ثلث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٣-٣-٥     اگر از طبقات مصرّحه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کسی باقی نباشد دو ثلث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ارثيّه به اولاد برادر و خواهر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متوفّی و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آنها سهم مذکور به عمّه و خاله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دائی و عمو راجع است و اگر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در قيد حيات نباشند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فرزندان آنان می رسد و در هر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ثلث باقيمانده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٣-٣-٦                 اگر هيج يک از ورّاث فوق  الذّکر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موجود نباشند تمام ما ترک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بيت العدل راجع می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٣-٣-٧                 دار مسکونه و البسه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پدر فوت شده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ميشود نه بذرّيه اناث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بيوت مسکونه متعدّد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اعلی و اشرف آن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تعلّق می يابد و ساير بيوت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ماترک شخص متوفّی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می شود. اگر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نداشته باشد دو ثلث دار مسکونه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والبسه مخصوصه اش به ذرّيه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اناث و يک ثلث به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می گردد.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 ترک مادر ، البسه مستعمله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وی بايد بالسّويّه بين دخترانش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شود و اگر دختری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وی باقی نمانده باشد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غير مستعمله و جواهرات و املاک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مشارٌاليها بايد بين ورّاث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گردد، همچنين البسه مستعمله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٣-٣-٨                 اگر اولاد شخص متوفّی صغير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سهمشان بايد برای تجارت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اقتراف بشخص امينی و يا شرکتی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سپرده شود تا اولاد مزبور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بلوغ برسند .  سهمی از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حاصله بايد به شخص امين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امناء مذکور تخصيص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٣-٣-٩                 ما ترک متوفّی نبايد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ورّاث تقسيم شود مگر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اداء حقوق اللّه و تأديه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ديون متوفّی و مصارف تشييع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تدفين ميّت به عزّت و احترام.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٣-٣-١٠                در صورتی که برادر متوفّی برادر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باشد سهم کامل مذکور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کتاب به او تعلّق می گيرد امّا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پدر جدا باشد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دو ثلث سهم مذکور باو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گيرد و ثلث بقيّه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العدل راجع است.  اين حکم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خواهر متوفّی نيز 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٣-٣-١١                در مواردی که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و امّی حيات داشته باشند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برادران و خواهران امّی سهمی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ارثيّه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٣-٣-١٢               معلّم غير بهائی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معلّم متعدّد باشد سهم معلّم بالسّويّه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ميانشان قسمت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٣-٣-١٣                ورثه غير بهائی از ارث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٣-٣-١٤                هر آنچه زوج به نام زوجه اش خريده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جزء ما يملک زوج محسوب و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قسمت شود مگر البسه مستعمله و جواهرات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غير آن که به اثبات معلوم شده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زوج به زوجه بخشيده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٣-٣-١٥                هر شخصی مختار است هر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خواهد وصيّت نامه نوشته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مايملک خود را تقسيم کند،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مشروط بر آنکه قراری برای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حقوق اللّه و پرداخت ديون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داده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            احکام و حدود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                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                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٤-١-٣                 اوقاف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٤-١-٤                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٤-١-٥                 امتداد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٤-١-٦                 اعياد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٤-١-٧                 ضيافت نوزده روزه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 ٨                 سال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٤-١-٩                 ايّام زائده بر شهور (ايّام هاء)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٤-١-١٠                سنّ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٤-١-١١                دفن اموات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٤-١-١٢                اشتغال به صنعت و اقتراف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از واجبات است و نفس عبادت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٤-١-١٣                اطاعت از حکومت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٤-١-١٤                تعليم و تربيت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٤-١-١٥                نوشتن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٤-١-١٦                زکات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٤-١-١٧                ذکر اسم اعظم  ٩٥مرتبه در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٤-١-١٨                شکار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٤-١-١٩                استخدام دوشيزگان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٤-١-٢٠                پيدا کردن مال گمشده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٤-١-٢١                حکم دفينه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٤-١-٢٢                تبديل و تعويض امانات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٤-١-٢٣                قتل غير عمد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٤-١-٢٤                تعريف شاهد 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                مناهی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                        تأويل کلمات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                        خريد و فروش برده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                        حمل رياضات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٤-١-٢٥-٤                        رهبانيّت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٤-١-٢٥-٥                        تکدّی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٤-١-٢٥-٦                        حرفه پيشوائی مذهبی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٤-١-٢٥-٧                        ارتقاء بر منابر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٤-١-٢٥-٨                        دست بوسی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٤-١-٢٥-٩                        اقرار به معاصی نزد 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٤-١-٢٥-١٠                       تعدّد زوجات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٤-١-٢٥-١١                       شرب مسکرات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٤-١-٢٥-١٢                       شرب 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٤-١-٢٥-١٣                       قمار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٤-١-٢٥-١٤                       حرق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٤-١-٢٥-١٥                       زنا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٤-١-٢٥-١٦                       قتل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٤-١-٢٥-١٧                       سرقت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٤-١-٢٥-١٨                       روابط جنسی بين دو نفر هم جنس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٤-١-٢٥-١٩                       صلات جماعت مگر برای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٤-١-٢٥-٢٠                       ظلم به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٤-١-٢٥-٢١                       بطالت و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٤-١-٢٥-٢٢                      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٤-١-٢٥-٢٣                       تهمت و افتراء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٤-١-٢٥-٢٤                       حمل سلاح جز در مواقع  ضرورت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٤-١-٢٥-٢٥                       دخول در خزينه حمّامهای  ايرانی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٤-١-٢٥-٢٦                       دخول در بيت ديگری بدون اذن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٤-١-٢٥-٢٧                       ضرب و جرح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٤-١-٢٥-٢٨                       نزاع و جدال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٤-١-٢٥-٢٩                       ذکر گفتن در کوچه و بازار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٤-١-٢٥-٣٠                          فروبردن دست در ظرف غذا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٤-١-٢٥-٣١                       تراشيدن موی 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٤-١-٢٥-٣٢                       تجاوز موی سر از حدّ بنا گوش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            نسخ احکام و حدودی که در شرايع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وارد گشته: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                 محو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٤-٢-٢                 حرمت پوشيدن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٤-٢-٣                 حرمت استعمال ظروف طلا و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٤-٢-٤                 محدوديّت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٤-٢-٥                 تقديم هدايای لا عدل له به شارع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٤-٢-٦                 حرمت سؤال از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٤-٢-٧                 حرمت ازدواج مجدّد با زوجه مطلّقه قبلی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٤-٢-٨                 جريمه ايراد حزن بر همسايه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٤-٢-٩                 حرمت موسيقی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٤-٢-١٠                محدود ساختن آزادی نفوس در طرز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پوشيدن و لحيه گذاشتن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٤-٢-١١                عدم طهارت اشياء و ملل مختلفه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٤-٢-١٢                عدم طهارت ماء نطفه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٤-٢-١٣                عدم طهارت اشياء معيّنه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سجود بر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            خطابات نصحيّه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                 معاشرت با پيروان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اديان با روح و 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                 احترام والدين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٤-٣-٣                 انسان بايد آنچه را بر خود 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دارد بر ديگران نپسندد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٤-٣-٤                 تبليغ و ترويج امراللّه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صعود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٤-٣-٥                 نصرت قائمين بر خدمت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٤-٣-٦                 عدم انحراف از نصوص و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متابعت از نفوسی که به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ماانزله اللّه تکلّم می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٤-٣-٧                 رجوع به نصوص مبارکه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صورت بروز اختلاف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٤-٣-٨                 غور و تعمّق در آيات و تعاليم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٤-٣-٩                 عدم تمسّک به ظنون و 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٤-٣-١٠                تلاوت آيات الهی در هر صبح و شام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٤-٣-١١                تلاوت آيات با لحن خوش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٤-٣-١٢                تعليم اولاد به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الحان خوش در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٤-٣-١٣                تحصيل علوم و فنون نافعه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٤-٣-١٤                مشورت در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٤-٣-١٥                اجتناب از رأفت و مساهله در اجرای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٤-٣-١٦                استغفار از معاصی به ساحت قدس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                احراز فضيلت در اثر قيام به اعمال حسنه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                        صداقت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                        امانت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٤-٣-١٧-٣                       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٤-٣-١٧-٤                        تقوی و خشيت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٤-٣-١٧-٥                        عدل و 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٤-٣-١٧-٦                       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٤-٣-١٧-٧                        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٤-٣-١٧-٨                        مهمان نوازی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٤-٣-١٧-٩                        استقامت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٤-٣-١٧-١٠                       انقطاع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٤-٣-١٧-١١                       تسليم و رضا به اراده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٤-٣-١٧-١٢                       احتراز از فتنه 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٤-٣-١٧-١٣                       اجتناب از 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٤-٣-١٧-١٤                       احتراز از کبر و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٤-٣-١٧-١٥                       احتراز از حميّت جاهليّه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٤-٣-١٧-١٦                       احتراز از افتخار بر ديگران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٤-٣-١٧-١٧                       اجتناب از  مجادله در 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٤-٣-١٧-١٨                       احتراز از هوای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٤-٣-١٧-١٩                       شکيبائی در مصائب و بلايا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٤-٣-١٧-٢٠                       عدم تعرّض به اوليای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٤-٣-١٧-٢١                       اجتناب از غيظ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٤-٣-١٧-٢٢                       مقابله به رفق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٤-٣-١٨                اجتناب از تفرقه و تمسّک تامّ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٤-٣-١٩                مراجعه به طبيب حاذق هنگام بيماری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٤-٣-٢٠                اجابت دعوت به ولائم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٤-٣-٢١                مودّت به ذوی القربای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٤-٣-٢٢                تحصيل السنه مختلفه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تبليغ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٤-٣-٢٣                تعمير ديار و بلاد در سبيل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اعزاز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٤-٣-٢٤                مرمّت و حفاظت مقامات متبرّکه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منسوب به دو شارع مقدّس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                تمسّک به لطافت و پاکيزگی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٤-٣-٢٥-١                        شستن پا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٤-٣-٢٥-٢                        استعمال عطريّات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٤-٣-٢٥-٣                        استحمام در ماء بکر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٤-٣-٢٥-٤                        تقليم اظفار ( چيدن ناخن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٤-٣-٢٥-٥                        شستن اشياء ملوّث در آب 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٤-٣-٢٥-٦                        پاکيزگی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٤-٣-٢٥-٧                        تجديد  اسباب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ه -  تذکّرات و عتابها و انذارات مخصوصه خطاب به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عموم 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معشر 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معشر علماء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امراء امريکا و رؤساء جمهور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ويلهلم اول ، پادشاه پروس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-٦       فرانسوا ژوزف امپراطور اطريش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اهل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اعضاء پارلمانهای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و -  مواضيع متفرّقه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عظمت و جلال امر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مقام منيع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اهميت عظمای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عصمت 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ملازمه لاينفکّ دو فريضه عرفان مظهر امر و اتّباع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احکام و اوامر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       هدف غائی تحصيل علوم عرفان حضرت معلوم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طوبی از برای نفوسی که به حقيقت "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لايسئل عمّا يفعل" عارفند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اضطراب و تزلزل انظمه عالم در اثر سطوت نظم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       اختيار لسانی از السنه و خطّی از خطوط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اهل عالم که يکی از دو علامت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عالم انسانی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      بيانات حضرت اعلی در باره ظهور  "من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يظهره‌اللّه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-١١      پيشگوئی از مخالفت و مقاومت با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-١٢      ستايش از سلطانی که به شرف ايمان فائز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گردد و به خدمت امر اللّه قيام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-١٣      عدم ثبات امور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-١٤      معنی و مفهوم حرّيت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-١٥      ارزش اعمال منوط و معلّق به قبول حقّ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-١٦      اتّباع  اوامر و احکام " حبّاً لجماله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-١٧      اهميّت تمسّک به اسباب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-١٨      ستايش از " علماء فی البهاء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-١٩      وعده مغفرت به ميرزا يحيی در صورت توبه و ندامت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-٢٠      خطاب به ارض طاء (طهران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      خطاب به مدينه اسلامبول و اهل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-٢٢      خطاب به شواطی نهر 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-٢٣      مردود بودن  مدّعيان علم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-٢٤      مردود بودن نفوسی که غرور به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موجب احتجابشان از حقّ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-٢٥      پيشگوئی در باره ارض خاء (خراسان)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-٢٦      پيشگوئی در باره ارض کاف و راء (کرمان)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-٢٧      اشاره به شيخ احمد احسائی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-٢٨      اشاره به گندم پاک کن ( ملّا محمّد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جعفر اصفهانی)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-٢٩      مردود بودن  حاجی محمّد کريم خان کرمانی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-٣٠      مردود بودن  شيخ محمّد حسن نجفی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-٣١      اشاره به ناپليون 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-٣٢      اشاره به سيد محمّد اصفهانی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-٣٣      وعده نصرت قائمين بر خدمت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يادداشت ها و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-١عرف قميصی (بند 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اصطلاح مربوط به داستان يوسف است که در قرآن مجيد و کتاب عهد قديم از آن ياد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در اين داستان برادران يوسف پيراهن او را نزد پدرشان، يعقوب، می آورند. بوی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پيراهن سبب می گردد که يعقوب از فرزند عزيز و گمشده‌اش نشانی بيابد.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 قميص در آثار امری بسيار به کار برده شده و مقصد از آن شناسائی مظهر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اوست.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لوحی خود را يوسف الرّحمن توصيف فرموده‌اند که غافلان حضرتش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ثمن بخس، يعنی بهای ناچيز، فروختند. حضرت نقطه اولی در کتاب *(قيّوم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الاسماء)* جمال قدم را يوسف الحقّ معرّفی و صدماتی را که به دست برادر خائن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اطهرش وارد می‌آيد پيش بينی فرموده‌اند (يادداشت شماره ١٩٠).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نيز به حقد و حسد شديدی که عظمت مقام حضرت عبدالبهاء در وجود برادر 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وفای خود، ميرزا محمّد علی، ناقض اکبر، برانگيخته بود اشاره نموده و آن را با بغض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حسد فوق العاده‌ای که کمالات عاليه يوسف در قلوب برادرانش احداث کرده بود مقايسه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-٢انّا... فتحنا ختم الرّحيق المختوم باصابع القدرة و الاقتدار (بند 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خمر و ساير مشروبات الکلی در کتاب مستطاب اقدس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)يادداشتهای شماره ١٤٤ و ١٧٠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رحيق (شراب ناب) اشاره به نيروئی است که نشئه معنوی می بخشد و انبعاثات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ايجاد می کند . اين اصطلاح در آثار جمال اقدس ابهی و در انجيل و قرآن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روايات قديم هندی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قرآن کريم چنين نازل گشته انّ الابرار ... يسقون من رحيق مختوم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در آثار گهربار خويش می فرمايند مقصد از رحيق مختوم ظهور مبارک است که روائح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قدس مکنونه‌اش بر جميع ممکنات مبذول گشته است . همچنين می فرمايند ختم اناء مسک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احديّه را حضرتش به يد قدرت مفتوح و حقايق معنويّه مستوره را مکشوف و شاربين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مشاهده انوار توحيد فائز و به عرفان مقصد اصلی کتب آسمانی نائل 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مناجاتی برای مؤمنين رحيق رحمت طلبيده می فرمايند: فارزقهم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رحيق رحمتک ليجعلهم غافلين عن دونک و قائمين علی امرک و مستقيمين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حبّک.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-٣قد کتب عليکم الصّلوة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لسان عربی کلمات مختلف برای دعا وجود دارد . اما صلات (نماز)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منصوص و انجامش بر مؤمنين فرض گرديده نمازی است که بايد در اوقات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شبانه روز تلاوت شود. جمال اقدس ابهی می فرمايند: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( سؤال و جواب، فقره ٩٣). حضرت مولی الوری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سبب خضوع و خشوع و توجّه و تبتّل الی اللّه است . انسان در صلات با خدا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 کند و تقرّب جويد و با معشوق حقيقی خويش گفتگو نمايد . به واسطه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مقامات روحانی حاصل گردد . نماز مذکور در آيه فوق ( يادداشت شماره ٩) با نزول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صلاتی که جمال قدم بعداً نازل فرمودند منسوخ گرديد ( سؤال و جواب فقره ٦٣).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مذکور که در بين ياران معمول است با دستور العمل مربوط به روش اداء آنها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تحت عنوان *( ملحقات کتاب اقدس )* درج گرديده . توضيحات مربوط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در چند فقره از رساله *(سؤال و جواب)* بيان گرديده . جمال مبارک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اداء هر يک از اين سه نماز مختار فرمو ده‌اند ( سؤال و جواب فقره ٦٥)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ديگر مربوط به فريضه صلات در فقرات ٦٦، ٦٧، ٨١، ٨٢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حکم صلات در جزوه *( تلخيص و تدوين حدود و احکام)* که در اين مجلّد درج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، در قسمت د ، ١-١ تا ١٧-١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-٤تسع رکعات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 مجموعه‌ای است از آيات صلات که تلاوتش با رکوع و سجود و ديگر اعمال توأم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صلاتی را که جمال اقدس ابهی بدايتاً نازل فرمودند شامل نه رکعت 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نصّ اين صلات مفقود گشته و لذا طرز انجام آن معلوم نيست (يادداشت شماره ٩).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در باره سه نمازی که در بين احبّاء معمول است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فرمايند: انّ فی کلّ کلمة و حرکة من الصّلوة لاشارات و حکمة و اسرار تعجز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البشر عن ادراکها و لا تسع المکاتيب و الاوراق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چند دستور ساده‌ای را که جمال قدم برای تلاوت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ادعيه معيّنه نازل فرموده‌اند نه تنها اهميت روحانی دارد، بلکه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حصر توجّه در احيان دعا و تفکّر و تأمّل در آيات مبارکه ياری 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-٥حين الزّوال و فی البکور و الاصال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تعريف کلمات بکور، زوال و آصال که برای اوقات برگزاری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شده می فرمايند که اين اوقات مقارن است با حين اشراق الشّمس و الزّوال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الغروب ( سؤال و جواب فقره ٨٣). سپس توضيح می فرمايند که مهلت صلات صبح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زوال و من الزّوال الی الغروب و من الغروب الی ساعتين است . مضافاً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تبيين می فرمايند که موعد صلات صبح از طلوع فجر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تعريف کلمه زوال که من الزّوال الی الغروب ذکر شده راجع به هر دو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)شهادت حين زوال ) و صلات وسطی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-٦و عفونا عدّة اخری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رکعات نماز در دور بيان و همچنين در اسلام بيش از نه رکعتی است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تعيين گشته ( يادداشت شماره ٤) . حضرت نقطه اولی  در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صلات نوزده رکعت معيّن فرموده بودند که بايد در بيست و چهار ساعت يکبار 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( از ظهر يک روز تا ظهر روز بعد ). صلات اسلامی در هر روز پنج مرتبه ادا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يعنی طلوع فجر، ظهر ، بعد از ظهر ، غروب و شام . گر چه تعداد رکعات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نسبت اوقات نماز تغيير می يابد ، مجموعاً در طول روز هفده رکعت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-٧اذا اردتم الصّلوة ولّوا وجوهکم شطری الاقدس المقام المقدّس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... مقبل اهل مدآئن البقآء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مقبل ، يعنی محلّی که نمازگزار به طرف آن توجّه می کند ، که قبله ناميده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مفهوم قبله در اديان گذشته نيز موجود بوده است . قبله در ايّام پيشين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حضرت رسول اکرم آن را تغيير داده مکّه را قبله قرار فرمودند . دستور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بيان عربی در مورد قبله چنين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انّما القبلة من يظهره اللّه متی ينقلب تنقلب الی ان يستقرّ.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مضمون اين فقره را جمال اقدس ابهی در کتاب مستطاب اقدس ( بند ١٣٧) نقل و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همچنين در باره توجّه به قبله می فرمايند : در صلات حکم قبله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جواب، فقرات ١٤ و ٦٧) ، ولی در مورد ساير ادعيه و اذکار افراد مختارند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بهر سمتی که بخواهند توجّه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-٨و عند غروب شمس الحقيقة و التّبيان المقرّ الّذی قدّرناه لکم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مقرّر فرموده‌اند که پس از صعود آن حضرت قبله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محلّ استقرار عرش مطهّر است . حضرت عبدالبهاء اين مقام مقدّس يعنی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را که در بهجی (عکّا) واقع است "مرقد منوّر" و " مطاف ملأ اعلی "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صادر گشته در اهميت روحانی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مثال ذيل را بيان فرموده‌اند: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گياه جهت حيات و رشد خود به طرف نور آفتاب متمايل است ، ما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احيان دعا و مناجات قلوبمان را به مظهر الهی ، جمال اقدس ابهی متوجّه می سازيم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و توجّه ظاهری ... به تربت مقدّسش را در عالم خاک رمزی از توجّه باطنی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شماريم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-٩قد فصّلنا الصّلوة فی ورقة اخری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صلات نه رکعتی را جمال مبارک نظر به حکمت در لوحی مجزّا نازل فرمودند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 و جواب ، فقره ٦٣). متن اين صلات در زمان حيات عنصری هيکل اقدس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ارسال نشد و سه نمازی که اکنون مورد استفاده احبّاء است جايگزين آن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اندکی بعد از صعود جمال اقدس ابهی ، ميرزا محمّد علی ، ناقض اکبر متن صلات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رکعتی و تعدادی از الواح ديگر را به سرقت برد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-١٠صلوة الميّت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تنها نمازی است که بطور جماعت برگزار می شود (به *(ملحقات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اقدس)* مراجعه شود) . طرز اداء اين صلات آن است که حضّار ساکت می ايستند و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احبّاء آن را تلاوت می کند (يادداشت شماره ١٩). به موجب بيان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... مخصوص کبار است (سؤال و جواب ، فقره ٧٠) و وقت اداء صلات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دفن ميّت است و توجّه به قبله در موقع تلاوت اين نماز لازم نيست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٨٥). جزئيّات ديگر مربوط به صلات ميّت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،١٣-١ تا ١٤-١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-١١قد نزّلت فی صلوة الميّت ستّ تکبيرات من اللّه منزل الايات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از چند فقره تشکيل شده . يک فقره آن عبارت از تکرار شش مرتبه تکبير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"اللّه ابهی" است . بعد از اداء هر تکبير يکی از شش آيه‌ای که مخصوص اين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نوزده بار تلاوت می گردد . اين آيات با آيات صلات ميّت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تطابق کامل دارد . جمال اقدس ابهی مناجاتی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 اين فقرات اضافه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-١٢لا يبطل الشّعر صلوتکم و لا ما منع عن الرّوح مثل العظام و غيرها البسوا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السّمّور کما تلبسون الخزّ و السّنجاب و ما دونهما (بند 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پيروان بعضی از اديان گذشته بر اين عقيده‌اند که اگر موی برخی از حيوانات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اشياء معيّن ديگر همراه نمازگزار يا بر لباس او باشد سبب بطلان نماز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. حضرت نقطه اولی در کتاب مبارک بيان عربی می فرمايند که اين اشياء مبطل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نيست و جمال مبارک اين مطلب را در آيه فوق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١٣- قد فرض عليکم الصّلوة و الصّوم من اوّل البلوغ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جمال اقدس ابهی در تعيين سنّ بلوغ شرعی می فرمايند : بلوغ در سال پانزده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نساء و رجال در اين مقام يکسان است ( سؤال و جواب ، فقره ٢٠). برای اطّلاع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مدّت ايّام صيام به يادداشت شماره ٢٥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-١٤من کان فی نفسه ضعف من المرض او الهرم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بر اثر بروز مرض يا کبر سنّ ضعف بر آنان مستولی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صوم و صلات معافند . جمال مبارک می فرمايند : از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ولکن در حين صحّت فضلش موجود و عند تکسّر عمل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نه ( سؤال و جواب ، فقره ٩٣). در تعيين سنّ هرم می فرمايند : نزد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تجاوز از سبعين است ( سؤال و جواب ، فقرهء ٧٤). حضرت وليّ امراللّه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فرموده‌اند که هر شخصی به سنّ هرم رسد ، چه مبتلا به ضعف باشد چه نباشد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مطلقاً مشمول عفو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به طبقات خاصّ ديگری نيز اعطاء شده که صورت آن در جزوه *(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٥-٢ مندرج است . برای اطّلاعات بيشتر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به يادداشتهای شماره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-١٥قد اذن اللّه لکم السّجود علی کلّ شیء طاهر و رفعنا عنه حکم الحدّ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سجود در اديان گذشته غالباً از آداب لازمه صلات محسوب می شود .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نقطه اولی به مؤمنين دوره بيان فرموده بودند که پيشانی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سجود بر بلور نهند . همين طور در اسلام در مورد اشيائی که بر آن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شرايط و قواعدی معمول است . جمال اقدس ابهی همه اين محدوديتها را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تصريح می فرمايند که سجود بر هر شیء پاکی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-١٦من لم يجد المآء يذکر خمس مرّات بسم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است از شستن دست و صورت به نيّت اداء نماز . اگر آب يافت نشود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ای مخصوص که برای اين منظور نازل گرديده پنج مرتبه تکرار شود .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کلّی در باره وضو به يادداشت شماره ٣٤ مراجعه شود . حکم تيمّم در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عدم وجود آب در ادوار پيشين سابقه دارد و در قرآن کريم و کتاب مبارک بيان عربی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-١٧و البلدان الّتی طالت فيها اللّيالی و الايّام فليصلّوا بالسّاعات و المشاخص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الّتی منها تحدّدت الاوقات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نقاطی است که در اماکن بعيده شمالی يا جنوبی واقع و طول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 و روز در آن نقاط تفاوت بسيار دارد ( سؤال و جواب ، فقرات ٦٤ و ١٠٣).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شامل صوم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-١٨قد عفونا عنکم صلوة الايات (بند 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آيات در بين مسلمين معمول است ، در مواقع حدوث وقايع طبيعی از قبيل زلزله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کسوف و خسوف و ديگر پديده‌هائی که موجب خوف است و آنها را از آفات سماويّه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دارند اين نماز را ادا می کنند . لزوم برگزاری اين نماز را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ملغی و به جايش آيه العظمة للّه ربّ ما يری و ما لا يری ربّ العالمين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فرموده‌اند . تلاوت اين آيه از واجبات نيست (سؤال و جواب ، فقره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-١٩قد رفع حکم الجماعة الّا فی صلوة الميّت (بند 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نماز جماعت ، مثل صلاتی که در اسلام معمول است و مردم روزهای جمعه در 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امام جماعت اقتدا می نمايند ، در امر بهائی منسوخ و تحريم گرديده است . تنها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جماعتی که در اين امر حکمش نازل شده صلات ميّت است (يادداشت شماره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صلات را يکی از حضّار ، بدون آنکه توجّه به سمت مخصوصی داشته باشد ،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کند و سايرين ساکت ايستاده استماع می نمايند . در موقع اداء اين صلات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لازم نيست (سؤال و جواب ، فقره ٨٥) . هر يک از نمازهای سه گانه که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در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شبانه روز فرض است انفرادی برگزار می شود نه به طور جماعت.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تلاوت ساير ادعيه نيز در امر بهائی هيچ طريق خاصّی وجود ندارد . احبّاء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مختارند ادعيه غير مفروض را چه در اجتماعات و چه در تنهائی به نحو دلخواه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در اين خصوص 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گر چه ياران مختارند که در اين مورد طبق تمايلات خود عمل نمايند ...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 مراقب باشند که هر طريقی را که اتّخاذ می نمايند حالت تصلّب پيدا نکند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صورت آداب مرسومه در نيايد . اين نکته‌ای است که احبّاء بايد هميشه در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 باشند که مبادا از طريق واضحی که در تعاليم مبارکه ارائه شده منحرف گردند.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-٢٠قد عفا اللّه عن النّسآء حين ما يجدن الدّم الصّوم و الصّلوة (بند 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و صلات در مواقع عادت ماهيانه به نساء اعطاء گرديده .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نسوان در عوض اداء صلات يوميّه وضو گرفته (يادداشت شماره ٣٤) ، نود و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آيه سبحان اللّه 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الطّلعة و الجمال را در يک مرتبه ، از ظهر يک روز تا ظهر روز بعد ، تکرار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سابقه اين حکم در کتاب مبارک بيان عربی موجود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اديان قبل ، نسوان در موقع عادت ماهيانه از نظر شعاير دينی ناپاک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می شدند و از انجام فرايض صوم و صلات محروم بودند . جمال اقدس ابهی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شرعی نجس بودن افراد و اشياء را از ميان برداشته‌اند (يادداشت شماره ١٠٦)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معافيت از انجام بعضی از فرايض و وظايف دينی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گرديده ، همان طور که مفهوم کلمه می رساند ، معافيت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تحريم . بنا بر اين افراد احبّائی که مشمول معافيت هستند مختارند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مايل باشند اين معافيت را منظور ندارند . در عين حال بيت العدل اعظم توصيه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احبّاء در اتّخاذ تصميم حکيمانه قضاوت نمايند و متوجّه باشند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اعطای چنين معافيتهائی جمال مبارک حکم و مصالحی را منظور داشته‌اند . معافيت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انجام صلات که در اصل مربوط به نماز نه رکعتی بوده همچنان شامل سه نمازی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جايگزين آن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-٢١و لکم و لهنّ فی الااسفار اذا نزلتم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استرحتم المقام الامن مکان کلّ صلوة سجدة واحدة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صلات در مواقعی است که ناامنی به حدّی باشد که اداء صلات را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نمازگزار غير ممکن سازد . اين معافيت هم در سفر و هم در حضر قابل اجرا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باعث می شود تا قضای نمازهائی که به خاطر عدم امنيت فوت شده به جا آورده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تصريح فرموده‌اند که در سفر اگر موقع امن باشد صلات ساقط نه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٥٨)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فقرات ٢١ ، ٥٨ ، ٥٩ ، ٦٠ ، و ٦١ رساله *(سؤال و جواب)* اين موضوع را مبسوطاً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می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-٢٢و بعد اتمام السّجود لکم و لهنّ ان تقعدوا علی هيکل التّوحيد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هيکل التّوحيد چهار زانو نشستن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-٢٣قل قد جعل اللّه مفتاح الکنز حبّی المکنون (بند 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است مشهور در باره خدا و خلق موجودات از اين قرار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کنزاً مخفيّاً فاحببت ان اعرف فخلقت الخلق لکی اعرف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آثار مبارکه به اين حديث اشاره شده . مثلاً جمال مبارک در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مناجاتها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اللّهمّ يا الهی اشهد انّک انت کنت کنزاً مکنوناً فی غيب ذاتيّتک و رمزاً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مخزوناً فی کينونتک فلمّا اردت ان تعرف فخلقت العالم الاکبر و الاصغر و اخترت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منهما الانسان و جعلته حاکياً عنهما يا ربّناالرّحمن  و اقمته مقام نفسک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ملأ الامکان و جعلته مطلع اسرارک و مشرق وحيک و الهامک و مظهر اسمائک و صفاتک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به زيّنت ديباج کتاب الابداع يا مالک الاختراع (*(مناجات)* ، فقره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در کلمات مکنونه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ابن الانسان احببت خلقک فخلقتک فاحببنی کی اذکرک و فی روح الحياة اثبّتک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مولی الوری در تفسير حديث فوق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سالک سبيل محبوب ، بدان اصل مقصود در اين حديث قدسی ذکر مراتب ظهور و بطون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اعراش حقيقت که  مشارق عزّ هويّتند . مثلاً قبل از اشتعال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، نار احديّه بنفسها لنفسها در هويّت غيب مظاهر کلّيه است . آن مقام کنز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مخفی است و چون آن شجره مبارکه بنفسها لنفسها مشتعل گردد و آن نار موقده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ربّانيه بذاتها لذاتها برافروزد آن مقام " فاحببت ان اعرف " است و چون از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ابداع به جميع اسماء و صفات نامتناهيه الهيّه بر امکان و لامکان مشرق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مقام ظهور خلق بديع و صنع جديد است که مقام " فخلقت الخلق " است و چون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حجبات کلّ عوالم و سبحات کلّ مراتب را خرق نمايند و به مقام مشاهده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لقاء فايز شوند در آن وقت علّت خلق ممکنات که عرفان حقّ است مشهود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-٢٤قلم الاعلی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قلم اعلی که در آثار مبارکه به آن اشاره شده نفس جمال قدم است 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معرّف شأن آن حضرت در نزول آيات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-٢٥قد کتبنا عليکم الصّيام ايّاماً معدودات ( 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و صلات دو رکن از ارکان شريعت اللّه است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آثار مبارکه می فرمايند که احکام صلات و صوم را جهت تقرّب مؤمنين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بارگاه الهی نازل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مورد ماه صيام که در آن از طلوع تا غروب آفتاب بايد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اکل و شرب امساک نمود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صيام ...اساساً دوره‌ای است برای تفکّر و دعا و تجديد قوای روحانی ، دوره‌ای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شخص مؤمن بايد بکوشد تا صفای باطن که لازمه حيات معنوی است در او حاصل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نيروهای روحانی را که در ذاتش نهفته است قوّت و طراوت بخشد . بنا بر اين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مقصد صيام اصولاً امری است روحانی . صوم رمزی است از کفّ نفس و تذکاری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اجتناب از هواهای نفسانی و شهوانی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بر همه افراد اهل بهاء از پانزده تا هفتاد سالگی فرض است . خلاصه‌ای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حکم صوم و معافيت افراد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 ١-٢ تا ٦-٢ مندرج است . برای مطالعه در باره معافيت از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يادداشت‌های  شماره ١٤،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نوزده روزه صيام مقارن است با شهرالعلاء از تقويم بديع که معمولاً مصادف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با دوم الی بيستم ماه مارس . شهرالعلاء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بلا فاصله بعد از ايّام هاء شروع ميشود ( يادداشت‌های شماره ٢٧ و ١٤٧) و خاتمه‌اش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آغاز عيد نوروز است ( يادداشت شماره ٢٦)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-٢٦و جعلنا النّيروز عيداً لکم بعد اکمالها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تقويم جديدی وضع فرموده اند که به تقويم بديع يا تقويم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شده است (يادداشت های شماره ٢٧ و ١٤٧) . طبق اين تقويم طول يک روز عبارت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فاصله زمانی بين غروب يک يوم است تا غروب يوم بعد . در کتاب مبارک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اعلی شهرالعلاء را به شهر صيام تخصيص داده و خاتمه‌اش را نوروز مقرّر داشته و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يوم اللّه ناميده‌اند . حضرت بهاءاللّه اين تقويم را تأييد و نوروز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امری محسوب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نوروز روز اول سال نو و مقارن است با اعتدال ربيعی در نيم کره شمالی . اين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معمولاً با ٢١ مارس مصادف می شود . جمال مبارک می فرمايند که عيد نوروز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يومی است که در آن آفتاب به برج حمل تحويل می گردد (يعنی اعتدال ربيعی) ،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تحويل يک دقيقه به غروب مانده صورت گيرد (سؤال و جواب ، فقره ٣٥) .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زمان تحويل آفتاب ، روز نوروز ممکن است با ٢٠ ، ٢١ يا ٢٢ ماه مارس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تفاصيل بسياری از احکام را به تشريع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موکول فرموده‌اند . جزئيّات مربوط به تقويم بهائی از جمله مطالبی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بايد در باره آن تصميم بگيرند . حضرت وليّ امراللّه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تعيين دقيق وقت نوروز بايد نقطه مشخّصی روی کره زمين در نظر گرفته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وقت تحويل سال در آن نقطه ميزان بدايت سال نو در سراسر عالم قرار گيرد .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نقطه را منوط به تصميم بيت العدل اعظم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-٢٧و اجعلوا الايّام الزآئدة عن الشّهور قبل شهر الصّيام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 تقويم بديع سال شمسی است که ٣٦٥ روز و ٥ ساعت و تقريباً ٥٠ دقيقه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بديع شامل نوزده ماه نوزده روزه است که جمعاً ٣٦١ روز می شود .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باقی مانده که در سالهای کبيسه پنج روز می گردد ،ايّام هاء است .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موقع ايّام هاء را در تقويم صريحاً معيّن نفرمودند .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آن ايّام زائده را بلافاصله قبل از شهرالعلاء که شهر صيام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داده‌اند . برای اطّلاع بيشتر به کتاب *(عالم بهائی)* ، مجلّد هجدهم ، قسمت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بهائی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-٢٨انّا جعلناها مظاهر الهآء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در تقويم که به ايّام هاء معروف است امتيازش در اين است که مظاهر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"هاء" می باشد . ارزش عددی حرف "هاء" به حساب ابجد پنج است که با حدّ اعلای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مطابق است . در آثار مبارکه حرف "هاء" مبيّن معانی روحانی متعدّدی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از جمله رمزی از هويّت الهيّه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-٢٩و اذا تمّت ايّام الاعطآء قبل الامساک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پيروان خود امر فرموده‌اند که ايّام هاء را با وجد و سرور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برگزاری ضيافات و انفاق به فقرا اختصاص دهند . حضرت وليّ امراللّه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هاء مخصوص مهمان نوازی و اعطاء هدايا و غيره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-٣٠ليس علی المسافر ... من حرج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حدّ اقلّ مدّت سفر را که مشمول معافيت از صوم می شود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(سؤال و جواب ، فقرات ٢٢ و ٧٥) . جزئيّات اين حکم در جزوه *(تلخيص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١-١-٥-٢ تا ٥-١-٥-٢ خلاصه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بيان حضرت وليّ امراللّه مسافرين گر چه از فريضه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معافند ، ولی مختارند که اگر بخواهند صائم گردند . و اين معافيت شامل تمام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مدت سفر است ، نه فقط ساعاتی که شخص مسافر در قطار راه آهن يا اتومبيل و غيره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گذراند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-٣١ليس علی المسافر و المريض و الحامل و المرضع من حرج عفا اللّه عنهم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از صوم معافند عبارتند از بيماران ، سالخوردگان (يادداشت شماره ١٤)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زنان در ايّام عادت ماهيانه (يادداشت شماره ٢٠) ، مسافران (يادداشت شماره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زنان باردار و زنان مرضع . اين معافيت شامل کسانی که به اشغال شاقّه اشتغال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نيز می گردد ولی به آنان توصيه شده که در آن ايّام قناعت و ستر 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احترام حکم اللّه و مقام صوم اولی و احب (سؤال و جواب ، فقره ٧٥)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فرموده‌اند که بيت العدل اعظم نوع کارهائی را که مشمول معافيت از صوم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تعيين خواهند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-٣٢کفّوا انفسکم عن الاکل و الشّرب من الطّلوع الی الافول (بند 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طول مدّت صوم را معيّن می کند . حضرت مولی الوری در يکی از الواح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بيان اينکه صوم عبارت از کفّ نفس است از جميع مأکولات و مشروبات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دخان از جمله مشروبات است . در لسان عربی کلمه شرب به استعمال دخان نيز اطلاق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-٣٣قد کتب لمن دان باللّه الدّيّان ان يغسل فی کلّ يوم يديه ثمّ وجهه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 خمساً و تسعين مرّةً اللّه ابهی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دالّ بر اين مطلب است که از ميان اسماء متعدّد خدا يکی از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عظيمتر است ، ولی هويّت اين اسم تا به حال مستور بود تا آنکه جمال قدم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بهاء اسم اعظم الهی است . عبارت اللّه ابهی يکی از شئون اسم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(يادداشت شماره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مشتقّات کلمه بهاء نيز اسم اعظم محسوب می شود . حضرت وليّ امراللّه در توقيعی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حسب الامر مبارک صادر گشته فرموده‌اند که نام بهاءاللّه اسم اعظم است و عبارات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بهاءالابهی در مقام استغاثه و اللّه ابهی در مقام تحيّت هر دو بر نفس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دلالت دارد . معنی و مقصود از اسم اعظم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به اجلّ و اعظم اسماء الهی مبعوث گشته‌اند ، يعنی مقام آن حضرت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کلّی 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تحيّت اللّه ابهی در زمان سرگونی جمال مبارک در ادرنه متداول شد . گرفتن وضو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ذکر نود و پنج مرتبه اللّه ابهی در روز لازم است (يادداشت شماره ٣٤)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-٣٤کذلک توضّأوا للصّلوة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گرفتن وضو از شرايط لازمه در تلاوت بعضی ادعيه مبارکه است . قبل از بجا آوردن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يک از سه صلات يوميّه و ذکر نود و پنج مرتبه "اللّه ابهی "و آيه‌ای که نسوان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عادت ماهيانه بجای نماز و روزه تلاوت می نمايند گرفتن وضو واجب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از شستن دست و صورت به نيّت اداء نماز است . در مورد صلات وسطی شستن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صورت با تلاوت آياتی مخصوص توأم است ( به *(ملحقات کتاب مستطاب اقدس)*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رجوع شود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وضو صرفاً در شستن دست و صورت نيست . چنانکه اگر نفسی حتّی بلافاصله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استحمام نيّت نماز نمايد ، باز گرفتن وضو برايش لازم است (سؤال و جواب ، فقره  . (١٨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آب برای وضو موجود نباشد ، بجای وضو آيه‌ای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 مرتبه بايد تکرار شود (يادداشت شماره ١٦) . همچنين کسانی که از نظر صحّی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استفاده از آب برايشان مضرّ باشد مشمول اين حکم می باشند ( سؤال و جواب ، فقره  . (٥١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مقرّرات مشروح حکم وضو در جزوه *( تلخيص و تدوين حدود و احکام)*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١-١٠-١تا  ٧-١٠-١-و همچنين در رساله *(سؤال و جواب)* ، فقرات  ٥١، ٦٢،  ٦٦،  ٧٧و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٨٦مندرج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-٣٥قد حرّم عليکم القتل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ارتکاب قتل را جمال اقدس ابهی در کتاب مستطاب اقدس (بند ٧٣) تکرار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برای قتل عمدی مجازات‌هائی معيّن شده است (يادداشت شماره ٨٦)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قتل غير عمدی ، پرداخت مبلغ معيّنی به عنوان خونبها به خانواده شخص مقتول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است (کتاب مستطاب اقدس ، بند 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-٣٦قد حرّم عليکم ... الزّنا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زنا در لغت شامل زنای محصن و غير محصن هر دو می باشد ، يعنی هم به روابط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جنسی بين يک فرد متأهّل با کسی که همسر او نيست و هم به طور کلّی به روابط جنسی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خارج از محدوده ازدواج اطلاق می شود . جريمه‌ای را که جمال اقدس ابهی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مرد و زن غير محصن است که مرتکب زنا شوند (يادداشت شماره ٧٧) .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مربوط به ساير تخلّفات جنسی ، من جمله زنای به عنف به تصميم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محوّل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٣٧ ثمّ الغيبة و الافترآء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الواح عديده غيبت ، افتراء و عيب جوئی از ديگران را از اعمال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ممنوعه محرّمه محسوب داشته ، چنانکه در کلمات مکنونه می فرمايند : يا ابن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الوجود کيف نسيت عيوب نفسک و اشتغلت بعيوب عبادی  من کان علی ذلک فعليه لعنة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منّی . و نيز می فرمايند : يا ابن الانسان لا تنفّس بخطآء احد ما دمت خاطئاً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تفعل بغير ذلک ملعون انت و انا شاهد بذلک . در کتاب عهدی لسان عظمت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انذار شديد ناطق قوله الاحلی : به راستی می گويم لسان از برای ذکر خير است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گفتار زشت ميالائيد عفا اللّه عمّا سلف از بعد بايد کل بما ينبغی تکلّم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از لعن و طعن و ما يتکدّر به الانسان اجتناب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-٣٨قد قسمنا المواريث علی عدد الزّآء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مربوط به ارث فقط در صورتی مجری می گردد که شخص متوفّی وصيّت نامه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نگذاشته باشد . در کتاب مستطاب اقدس (بند ١٠٩) امر به نوشتن وصيّت نامه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است . در جای ديگر صريحاً می فرمايند که هر فردی بر ما يملک خود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دارد و آزاد است هر طور اراده نمايد وصيّت کند که ارث او بين هر کس ، خواه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يا غير بهائی ، تقسيم شود (سؤال و جواب ، فقره ٦٩).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صادر شده توضيحات ذيل مندرج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احبّاء مجازند در وصيّت نامه ما يملک خويش را به اراده خود تقسيم نمايند،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امّا اخلاقاً و وجداناً موظّفند که در نوشتن وصيّت نامه دستور جمال مبارک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اثرات ثروت در جامعه هميشه در نظر گرفته و آن را مراعات نمايند و از جمع 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حدّ افراط و تمرکز آن در بين افرادی معدود و يا گروه هائی  محدود اجتناب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مذکور در کتاب اقدس مقدّمه قسمت مفصّلی است که در طيّ آن جمال قدم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ارث را تشريح می فرمايند . در مطالعه اين قسمت بايد در نظر داشت که گرچه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اين حکم در موردی است که شخص متوفّی مرد باشد ولی فی الجمله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مزبور در مورد زنان متوفّی نيز قابل اجرا است . اصول احکام ارث که طبق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دارائی شخص متوفّی بين هفت طبقه ( اولاد ، همسر ، پدر ، مادر ، برادران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و معلّمين ) تقسيم می شود بر پايه احکامی استوار است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. تفاصيل عمده احکام ارث ،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،از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-١در صورتی که شخص متوفّی ذرّيه داشته و ماترک او شامل خانه مسکونی نيز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مسکونی به پسر ارشد می رسد (سؤال و جواب فقره ٣٤).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-٢در صورتی که شخص متوفّی فرزند ذکور نداشته باشد ، دو ثلث خانه مسکونی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ذرّيه دختر و ثلث ديگر به بيت العدل راجع است (سؤال و جواب ، فقرات ٤١ و ٧٢).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اينکه در اين مقام مراد بيت العدل اعظم يا بيت العدل محلّی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٤٢ مراجعه شود . (به يادداشت شماره ٤٤ نيز مراجعه شود.)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-٣ما بقی دارائی شخص متوفّی بين هفت طبقه ورّاث تقسيم می شود . جزئيّات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سهم هر گروه در رساله *(سؤال و جواب )* ، فقره ٥ و جزوه *(تلخيص و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و احکام)* ، قسمت د ، ١-٣-٣-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-٤در صورتی که تعداد ورّاث موجود در هر طبقه بيش از يک 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آن طبقه بالسّويّه بين آنها ، اعمّ از زن و مرد ، تقسيم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-٥در صورتی که ذرّيه موجود نباشد ، سهم اولاد به بيت العدل راجع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فقرات ٧و ٤١)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-٦در صورتی که ذرّيه موجود ولی ساير طبقات ورّاث کلّاً يا بعضاً مفقود باشند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سهام آنان به ذرّيه و ثلث ديگر به بيت العدل راجع است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،فقره ٧).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-٧در صورت فقدان تمام طبقات مصرّحه ، دو ثلث ماترک به خواهرزاده‌ها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برادرزاده های شخص متوفّی می رسد . اگر آنها نيز نباشند سهمشان به عمّه ، خاله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 و دائی راجع می شود و در صورتی که آنها هم حيات نداشته باشند به فرزندانشان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. در هر حال ثلث باقی 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-٨در صورتی که همه طبقات فوق الذکر مفقود باشند ، تمام دارائی شخص متوفّی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-٩حضرت بهاءاللّه می فرمايند که نفوس غير مؤمن از والدين يا منسوبين بهائی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برند (سؤال و جواب ، فقره ٣٤)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مرقوم گشته چنين می فرمايند : اين امر منحصراً محدود به مواردی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بهائی بدون وصيّت نامه فوت کند و لاجرم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ماترک او بر طبق کتاب اقدس تقسيم شود . در غير اين صورت فرد بهائی مختار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مايملک خود را به هر شخصی بدون ملاحظه ديانت ببخشد مشروط بر اينکه وصيّت نامه‌ای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تنظيم و نيّت خود را تعيين کرده باشد . بنابراين ملاحظه می کنيد که شخص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همواره می تواند برای زوجه يا اولاد و يا منسوبان غير بهائی خود در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سهمی منظور دارد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مفصّلتر احکام ارث در جزوه *(تلخيص و تدوين حدود و احکام)* ،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٣-٣-١تا ١٥-٣-٣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-٣٩للاخوان من کتاب الهآء ... و للاخوات من کتاب الدّال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توضيحات مفصّلی در باره سهام ارث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مذکور است . اگر برادر و خواهر با شخص متوفّی از يک پدر باشند 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از آنان تمام سهم خود را دريافت می دارد . امّا اگر از يک پدر نباشند 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سهام به آنان می رسد و ثلث باقی مانده به بيت العدل راجع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٦) . علاوه بر آن ، در صورتی که شخص متوفّی در بين ورّاث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تنی داشته باشد ،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از طرف مادر ارث نمی برند (سؤال و جواب ، فقره ٥٣) .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مادری البتّه از ما ترک پدر خودشان ارث می برند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-٤٠و للمعلّمين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معلّمينی را که به تربيت روحانی اطفال مشغولند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منزله پدر روحانی که به فرزند خود زندگانی جاودانی می بخشد محسوب داشته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اين است که از ورّاث به موجب شريعت اللّه معدودند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شرايط ارث بردن معلّم را تصريح و سهم او را تعيين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-٤١انّا لمّا سمعنا ضجيج الذّرّيّات فی الاصلاب زدنا ضعف ما لهم و نقصنا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الاخری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احکام کتاب مبارک بيان به اولاد شخص متوفّی نُه قسمت ارث تعلّق می گرفت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عبارت بود از ٥٤٠ سهم . و اين مقدار کمتر از ربع ماترک شخص متوفّی است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ابهی سهم آنان را مضاعف فرمودند که به ١٠٨٠ سهم بالغ می گردد و از سهام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طبقه ديگر ورّاث کاستند و در آيه فوق اصل مقصد اين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چگونگی توزيع ميراث را بيان می فرمايند (سؤال و جواب ، فقره 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-٤٢بيت العدل (بند 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هرگاه ذکر بيت العدل آمده جمال مبارک واضحاً تصريح نفرموده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 که مراد بيت العدل اعظم است يا بيت العدل محلّی ، يعنی دو مؤسّسه‌ای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تشکيلش در امّ الکتاب مصرّح است . هيکل اطهر ذکر "بيت العدل " را به طور کلّی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در اين صورت تشخيص اينکه کدام يک از اين بيوت عدل مقصود است بستگی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هر حکمی دارد که در آينده بايد تعيين گردد . در يکی از الواح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 بی وارث را از جمله منابع درآمد مخزن محلّی به حساب می آورند . اين امر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رساند که مقصد از بيت العدل که در فقرات مربوط به ارث در کتاب مستطاب اقدس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بيت العدل محلّی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-٤٣و الّذی له ذرّيّة و لم يکن ما دونها (بند ٢٢)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توضيح می فرمايند که اين حکم در کل و بعض هر دو جاری است يعنی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کدام از ساير ورّاث نباشند دو ثلث به ذرّيه راجع و ثلث به بيت عدل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-٤٤و جعلنا الدّار المسکونة و الالبسة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الاناث و الورّاث (بند ٢٥)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می فرمايند که بيت مسکونی و البسه مخصوصه ،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مرد باشد ، به پسران او تعلّق می يابد . اگر پسر ارشد حيات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هر دو به او راجع است ، و الّا به پسر ثانی و اگر ثانی فوت شده باشد به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ثالث می رسد و قس علی ذلک . حضرت عبدالبهاء توضيح می فرمايند که اين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امتيازات ولد بکر است که در جميع شرايع الهيّه رعايت شده ، چنانچه در لوحی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در جميع شرايع الهيّه ولد بکر امتيازات فوق العاده داشته حتّی ميراث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نبوّت تعلّق به او داشت . همراه با امتيازاتی که به پسر ارشد داده شده وظايفی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بعهده او واگذار شده است . مثلاً ولد بکر وجداناً موظّف است که محضاً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ملاحظه مادر خود را نموده و احتياجات ساير ورّاث را نيز ملحوظ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بيان اين فقره از احکام ارث چنين فرموده‌اند که اگر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بيش از يک خانه مسکونی داشته باشد ، اعلی و اشرف آن بيوت به فرزند ذکور می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بيوت ، همراه با ديگر اموال شخص متوفّی ، بين ورّاث تقسيم می گردد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٣٤) . اگر فرزند ذکور موجود نباشد دو ثلث بيت مسکونی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البسه مخصوص پدر به دختران او و ثلث ديگر به بيت العدل راجع است (سؤال و جواب،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٧٢) . همچنين می فرمايند که اگر شخص متوفّی زن باشد لباسهای مستعمل او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دخترانش به طور مساوی تقسيم می گردد و البسه غير مستعمل ، جواهرات و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بين ورّاثش تقسيم می شود . لباسهای مستعمل او نيز ، اگر دختر نداشته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همه ورّاث تقسيم می گردد (سؤال و جواب ، فقره ٣٧)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-٤٥انّ الّذی مات فی ايّام والده و له ذرّيّة اولئک يرثون ما لابيهم (بند 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احکام ارث در صورتی اجرا می شود که پسری قبل از فوت پدر يا مادرش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نمايد . اگر دختری قبل از فوت والدينش وفات نموده و فرزندانی باقی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ارث او بين هفت طبقه ورّاث مصرّحه در کتاب مستطاب اقدس تقسيم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(سؤال و جواب ، فقره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-٤٦و الّذی ترک ذرّيّة ضعافاً سلّموا ما لهم الی امين (بند 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"امين" علاوه بر معنی لغوی در حقّ نفوسی مصداق می يابد که حايز صفاتی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نظير قابليّت اعتماد ، صداقت ، وفاداری ، راستی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درستکاری و امثال آن باشند . در اصطلاح حقوقی کلمه "امين" به نفوسی چون معتمد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ضامن ، متصدّی ، وليّ و قيّم اطلاق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-٤٧کلّ ذلک بعد ادآء حقّ اللّه و الدّيون لو تکون عليه و تجهيز الاسباب للکفن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الدّفن و حمل الميّت بالعزّة و الاعتزاز (بند 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تقسيم ارث ، جمال اقدس ابهی تصريح می فرمايند که هزينه کفن و دفن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ساير مخارج مقدّم است ، بعد از آن اداء ديون است و سپس پرداخت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١٢٥ ، سؤال و جواب ، فقره ٩) . همچنين می فرمايند که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وجوه بايد از ماترک شخص متوفّی سوای خانه مسکونی و البسه مخصوصه تأمين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اگر کافی نبود از اين اموال استفاده شود (سؤال و جواب ، فقره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-٤٨قل هذا لهو العلم المکنون الّذی لن يتغيّر لانّه بدء بالطّآء (بند 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در کتاب مبارک بيان عربی در وصف حکم ارث می فرمايند : ذلک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 العلم فی کتاب اللّه لن يغيّر و لن يبدّل . همچنين می فرمايند که ارقامی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ارثيّه بر حسب آنها تقسيم می شود حايز رمزی است مُدلّ بر عرفان من يظهره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ط در حساب ابجد معادل با عدد نُه (٩)و در کتاب مبارک بيان اين عدد اولين رقم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تقسيم ارث . زيرا حضرت اعلی سهم اولاد را نُه قسمت مقرّر فرموده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عدد نُه در اين است که معادل عدد اسم اعظم بهاء است و در اين بيان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اين اسم اشاره شده قوله الاحلی : اسم المخزون الظّاهر الممتنع المنيع (يادداشت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-٤٩قد کتب اللّه علی کلّ مدينة ان يجعلوا فيها بيت العدل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مؤسّسه بيت العدل عبارت است از هيأتهای انتخابی که در سطح محلّی ، ملّی 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المللی به تمشيت امور جامعه می پردازد . جمال اقدس ابهی تأسيس بيت العدل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محلّی را در کتاب مستطاب اقدس تصريح فرموده‌اند . حضرت عبدالبهاء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الواح وصايا دستور تشکيل بيت العدل خصوصی (ملّی يا منطقه‌ای) را صادر و کيفيّت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بيت العدل اعظم را تشريح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بيت العدل مذکور در آيه فوق بيت العدل محلّی است . اين هيأت در نقاطی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 می شود که تعداد مؤمنين مقيم و بالغ آن به نُه نفر يا بيشتر رسيده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برای اين منظور سنّ بلوغ اداری را موقّتا بيست و يک سالگی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 و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اراده بيت العدل اعظم در آتيه قابل تغيير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بيوت عدل محلّی و خصوصی در حال حاضر به محافل روحانی محلّی و ملّی موسومند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تسميه موقّت است ... در آينده چون مقاصد و مقام امر بهائی بهتر مفهوم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شناخته شود اين هيأتها به اسم شايسته و دائميشان ، يعنی بيت العدل ناميده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خواهند شد . امّا در آينده اين محافل روحانی فقط نامشان تغيير نمی يابد بلکه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مسئوليتهای ديگری نيز بر وظايف کنونی آنها افزوده خواهد شد که مناسب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مطابق با شناسائی بيشتر امر حضرت بهاءاللّه باشد زيرا در آن زمان آئين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فقط به عنوان يک نظام دينی بلکه به صورت دين رسمی يک کشور مستقل شناخته خواهند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-٥٠عدد البهآء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"بهاء" به حساب ابجد معادل عدد ٩ است . بيت العدل اعظم و همچنين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محلّی و ملّی هر کدام در حال حاضر نُه (٩) عضو دارند . اين حد اقلّ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اعضائی است که حضرت بهاءاللّه مقرّر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-٥١ينبغی لهم ان يکونوا امنآء الرّحمن بين الامکان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وظايف کلّی بيت العدل اعظم و محافل روحانی ملّی و محلّی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 عضويت آنها در آثار حضرت بهاءاللّه و حضرت عبدالبهاء و نيز در تواقيع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و توضيحات بيت العدل اعظم مندرج است . وظايف عمده اين مؤسّسات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اساسنامه بيت العدل اعظم و نظامنامه های محافل روحانی ملّی و محلّی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-٥٢و يشاوروا فی مصالح العباد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امر مشورت را يکی از اصول اساسی آئين خود قرار داده و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در جميع امور به مشورت متمسّک شويد چه که اوست سراج هدايت راه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آگاهی عطا کند . حضرت وليّ امراللّه امر مشورت را يکی از اصول مُحکمه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بهائی محسوب فرموده‌اند . جمال اقدس ابهی در رساله *(سؤال و جواب)*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٩٩ طريقه‌ای از مشاوره را بيان و در اتّخاذ تصميم اهميت حصول اتّفاق آراء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تأکيد نموده و می فرمايند که اگر اتّفاق آراء حاصل نشود ، رأی اکثريّت قاطع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بنا بر تصريح بيت العدل اعظم اين نحوه مشورت که در فقره فوق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شده قبل از تأسيس محافل روحانی بوده و در پاسخ به سؤالی در باره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نازل گرديده است . در عين حال بيت العدل اعظم تأييد نموده‌اند که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روحانی که همواره مرجع و مساعد احبّاء در امور است به هيچ وجه مانع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شود که ياران از طريق مذکور در رساله *(سؤال و جواب)* نيز پيروی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لذا احبّاء در صورتی که مايل باشند می توانند از اين روش برای مشورت در مسائل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استفاده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-٥٣عمّروا بيوتاً باکمل ما يمکن فی الامکان (بند 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معبد بهائی مختصّ به ستايش و عبادت حقّ است . اين معبد بنای مرکزی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در آتيه علاوه بر محلّ عبادت شامل ملحقاتی خواهد بود که به فعّاليتهای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اجتماعی ، بشر دوستی ، تربيتی و علمی اختصاص خواهد داشت . حضرت عبدالبهاء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را از اعظم تأسيسات عالم انسانی توصيف می فرمايند ، و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آن را نمونه بارزی از ارتباط و امتزاج عبادت حقّ و خدمت به خلق معرّفی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در جای ديگر نظر مبارک را به آتيه اين مشروع معطوف داشته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معبد بهائی و متفرّعات آن عاجزان را آسايش بخشد ، فقرا را دستگير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مسافران را مأوی دهد ، غم زدگان را تسلّی عطا کند و نادانان را تربيت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مستقبل ايّام در همه مدن و قری معابد بهائی بنا خواهد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-٥٤قد حکم اللّه لمن استطاع منکم حجّ البيت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زيارت دو بيت مبارک است ، يکی بيت حضرت نقطه اولی در شيراز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بيت جمال اقدس ابهی (بيت اعظم) در بغداد . جمال مبارک تصريح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يکی از دو بيت برای اجرای اين حکم کافی است (سؤال و جواب ، فقرات  ٢٥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.(٢٩در دو لوح مجزّا که به سوره حجّ معروف است (سؤال و جواب ، فقره  ١٠)حضرت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آداب حجّ را برای زيارت هر يک از دو بيت مقرّر فرموده‌اند . لهذا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آوردن حجّ با زيارت نمودن عادی اين دو بيت فرق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پس از صعود جمال اقدس ابهی مرقد مقدّس يعنی روضه مبارکه در بهجی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زيارتگاه اهل بهاء قرار دادند . در لوحی می فرمايند : واجب علی کلّ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يزوروا ... التّربة المقدّسة و البيت المکرّم فی العراق و البيت المعظّم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شيراز . همچنين می فرمايند : هذا واجب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الاستطاعة و الاقتدار و عدم الموانع . برای زيارت روضه مبارکه در بهجی آداب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مخصوصی را مقرّر نفرموده‌اند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-٥٥دون النّسآء عفا اللّه عنهنّ رحمة من عنده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حکم وجوب حجّ را يک مرتبه در مدّت حيات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مؤمنينی که از نظر مالی استطاعت داشته باشند نازل و فرموده‌اند تکليف را از نساء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برداشته تا آنکه بر آنها مشقّتی در سبيل وارد نيايد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نيز نساء را از اجرای حکم حجّ معاف فرموده‌اند . طبق توضيح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اين معافيت است نه تحريم و نسوان مختارند حکم حجّ را بجا آورند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-٥٦الاشتغال بامر من الامور (بند 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رجال و نساء واجب شده که به کسب و حرفه‌ای اشتغال ورزند . جمال اقدس ابهی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جعلنا اشتغالکم بها نفس العبادة للّه الحقّ . اهميت روحانی و عملی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و مسئوليت متقابل فرد و جامعه برای اجرای اين امر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تحرير يافته چنين بيان گرديده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دستور حضرت بهاءاللّه در باره اينکه احبّاء به شغلی از اشغال مشغول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شوند، تعاليم مبارک در اين مورد بسيار مؤکّد است ، به خصوص بيان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در اين باره صريحاً می رساند که نفوس مهمله که تمايل به کار ندارند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بساط نظم بديع الهی محبوب و مقبول نيستند . بر اساس اين حکم محکم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می فرمايند که تکدّی نه تنها مذموم است بلکه بايد به کلّی از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روزگار محو گردد . کسانی که زمام تشکيلات جامعه را در دست دارند موظّفند وسائلی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فراهم کنند تا هر فردی از افراد فرصت يابد و به کسب حرفه و صنعتی نائل شود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بايد تدابيری اتّخاذ کنند تا اين استعداد و کاردانی ، هم بخاطر ترويج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حرفه و هم به خاطر امرار معاش آن فرد ، به کار رود . بر هر فردی از افراد ، ولو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دچار موانع و محدوديت باشد ، واجب است به کار و پيشه‌ای اشتغال ورزد ،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 ، علی الخصوص وقتی با نيّت خدمت همراه باشد ، به موجب تعاليم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نوعی عبادت است . کار نه تنها متضمّن فايده عمومی است ، بلکه بنفسه دارای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قدر و منزلتی مخصوص است . زيرا موجب تقرّب ما به درگاه الهی است و سبب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مقصد الهی را برای حيات خود در اين عالم بهتر ادراک نمائيم . بنا بر اين 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ثروتی که از راه ارث به دست آيد هيچ کس را از کار روزانه معاف نمی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می فرمايند : اگر نفسی عاجز باشد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شديد افتد و چاره‌ای نتواند اغنياء يا وکلاء بايد چيزی مبلغی در هر ماهی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 معيّن کنند تا با او گذران کند ... مقصد از وکلاء وکلای ملّت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اعضای بيت عدل باشد . ( به يادداشت شماره ١٦٢ در باره تکدّی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اين حکم از بيت العدل اعظم سؤال شده است که آيا علاوه بر شوهر ، همسر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نيز ملزم است که برای امرار معاش به کاری مشغول شود . در جواب چنين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داده‌اند که به موجب امر حضرت بهاءاللّه احبّاء بايد به کاری اشتغال ورزند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متوجّه خود آن نفوس و سايرين گردد و اداره منزل و تأمين صفای خانواده 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کارهای بسيار محترم و پر مسئوليتی است که اهميت اساسی برای جامعه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مبارک صادر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سنّ تقاعد از کار می فرمايند : اين موضوعی است که بيت العدل اعظم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آن قراری دهند چون در اين مورد هيچ دستور العملی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نشده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-٥٧قد حرّم عليکم تقبيل الايادی فی الکتاب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گذشته و سنن و آداب اقوام مختلفه بوسيدن دست شخصيّتهای دينی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صاحبان مناصب عاليه به نشان احترام و تمکين و تسليم به منصب و مقام آنان مرسوم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است . حضرت بهاءاللّه در کتاب مستطاب اقدس بوسيدن دست را حرام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الواح مبارکه رسومی چون سجود و انطراح در مقابل ديگران و هر عمل ديگری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قبيل که سبب تذليل و تحقير افراد می شود تحريم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-٥٨ليس لاحد ان يستغفر عند احد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اقرار به معاصی و استغفار در نزد خلق را حرام فرموده‌اند . بجای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انسان بايد فقط از حقّ طلب مغفرت نمايد . در لوح بشارات می فرمايند :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اقرار نزد خلق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حقارت و ذلّت است و حقّ جلّ جلاله ذلّت عباد خود را دوست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سابقه و کيفيّت اين حرمت در توقيعی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صادر گرديده می فرمايند : ما از اقرار به قصور و معاصی چنانکه کاتوليک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کشيش معمول می دارند و يا از اعتراف به گناهان در ملأ عام چنانکه در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فرقه های مذهبی مرسوم است ممنوعيم ، امّا اگر بخواهيم نزد شخصی خطائی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شده‌ايم به طيب خاطر اعتراف و يا به بعضی از عيوب اخلاقی خويش اذعان کنيم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او طلب عفو و پوزش نمائيم کاملاً مختاريم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حرمت اقرار به معاصی مانع از اين نيست که شخص خاطی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جلسه مشورتی که در ظلّ تشکيلات امری منعقد گشته به خطای خود اذعان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می تواند اين گونه اظهارات را در نزد دوست نزديک و يا مشاور متخصّصی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آنان کسب نظر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-٥٩من النّاس من يقعد صفّ النّعال طلباً لصدر الجلال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چنين مرسوم بوده که مردم قبل از ورود در مجامع کفشهای خود را از پا بيرون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آوردند . دورترين نقطه از مدخل ، يعنی صدر مجلس ، محلّ جلوس محترمترين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می گرفت . اشخاص به اقتضای شأن و مقام به ترتيب از صدر مجلس تا در ورودی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نشستند . آن کس که مقامش کمتر از همه بود جايش نزديک کفش کن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-٦٠و منهم من يدّعی الباطن و باطن الباطن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کسانی که مدّعی علم باطن هستند و تعلّق شديدشان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علومی آنها را از شناسائی مظهر الهی ممنوع می سازد . در جای ديگر جمال مبارک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نفوسی که به اوهام خود معتکف شده‌اند و اسم آن را باطن گذاشته‌اند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عبده اصنامند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-٦١کم من عبد اعتزل فی جزآئر الهند و منع عن نفسه ما احلّه اللّه له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الرّياضات و المشقّات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بر تحريم رهبانيّت و رياضت دلالت دارد . به جزوه *(تلخيص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احکام)* ، قسمت د ، ٣-٢٥-١-٤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٤-١-٢٥-٤رجوع شود . در کلمات فردوسيّه جمال اقدس ابهی در توضيح اين مطلب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انزوا و رياضات شاقّه به عزّ قبول فائز نه . صاحبان بصر و خرد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ناظرند به اسبابی که سبب روح و ريحان است . هيکل اقدس به کسانی که در مغارهای 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ساکن و آنان که در ليالی به قبور متوجّه امر می فرمايند که اين امور را بگذارند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خود را از مواهبی که حقّ در اين جهان برای ايشان خلق فرموده محروم نسازند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 مبارک بشارات می فرمايند : اعمال حضرات رهبه و خوريهای ملّت حضرت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عليه سلام اللّه و بهائه عنداللّه مذکور و لکن اليوم بايد از انزوا قصد فضا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و بما ينفعهم و ينتفع به العباد مشغول گردند و کل را اذن تزويج عنايت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فرموديم ليظهر منهم من يذکراللّه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-٦٢من يدّعی امراً قبل اتمام الف سنة کاملة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امتداد دور بهائی تا زمانی است که مظهر ظهور بعد مبعوث گردد و چنين ظهوری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حدّ اقل يک هزار سال تمام تحقّق نخواهد يافت . حضرت بهاءاللّه تحذير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مبادا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غير معنی ظاهری تفسير شود . در يکی از الواح مبارکه تصريح می فرمايند :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به کلّ آيات ظاهر شود قبل از اتمام الف سنه کامله که هر سنه آن دوازده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 بما نزل فی الفرقان و نوزده شهر بما نزل فی البيان که هر شهری نوزده يوم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ابداً تصديق منمائيد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امر خفيّ جمال مبارک در سياه چال طهران در اکتبر ١٨٥٢ بدايت ظهور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آغاز مدّت هزار سال يا بيشتر است که بايد قبل از ظهور بعد منقضی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-٦٣هذا ما اخبرناکم به اذ کنّا فی العراق و فی ارض السّرّ و فی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المنير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ارض سرّ ادرنه و مقصد از هذا المنظر المنير عکّا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٦٤و  ٦٥- من النّاس من غرّته العلوم ... و اذا سمع صوت النّعال عن خلفه يری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اکبر من نمرود (بند ٤١)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معمول چنين است که محض احترام رؤسای دينی مريدان آنان به فاصله يکی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پشت سر آنها راه می روند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نمرودی که در اين آيه مبارکه به آن اشاره شده ، طبق روايات امّت يهود و اسلام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پادشاهی است که به حضرت ابراهيم اذيّت و آزار روا داشت و به عنوان مظهر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-٦٦اغصان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(جمع غصن) به معنی شاخه ها است . جمال اقدس ابهی سلاله ذکور خود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کلمه ملقّب فرمودند . اصطلاح اغصان هم در مورد حقّ تصرّف در اوقاف و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تعيين وصيّ بعد از صعود جمال اقدس ابهی (يادداشت شماره ١٤٥)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مصداق می يابد . جمال مبارک در کتاب عهدی پسر ارشد خويش ، غصن اعظم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را مرکز عهد و ميثاق معيّن و به زعامت و قيادت امراللّه منصوب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حضرت عبدالبهاء نيز در الواح مبارکه وصايا حفيد ارشد خويش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شوقی افندی ، را به ولايت و مرجعيّت امر بهائی تعيين نموده‌اند . لهذا جانشينی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منتخبه و بالنّتيجه مؤسّسه ولايت امراللّه و نيز امکان انقطاع در نسل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در ضمن اين بيان مبارک در کتاب مستطاب اقدس پيش بينی شده است . صعود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سنه ١٩٥٧ عيناً همان وضعی را به وجود آورد که در اين فقره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به آن اشاره گرديده ، يعنی قبل از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سلاله اغصان به انتها رسيد (يادداشت شماره ٦٧)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-٦٧ترجع الی اهل البهآء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امکان انقطاع در سلاله اغصان را قبل از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نموده و در صورت وقوع چنين وضعی مقرّر فرمودند که الاوقاف المختصّة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للخيرات ... ترجع الی اهل البهآء . اصطلاح "اهل بهاء" در آثار مبارکه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دارد . در اين مورد در وصف آنان چنين آمده است : الذّين لا يتکلّمون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اذنه و لا يحکمون الّا بما حکم اللّه فی هذا اللّوح . از سنه ١٩٥٧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صعود حضرت وليّ امراللّه ، ايادی امراللّه تا هنگام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 ١٩٦٣ ، امور امر بهائی را اداره می نمودند (يادداشت شماره ١٨٣)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-٦٨لا تحلقوا رؤوسکم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تراشيدن موی سر سنّتی پسنديده محسوب می شود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تراشيدن سر را منع نموده و تصريح فرموده‌اند که اين آيه کتاب مستطاب اقدس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وجوب تراشيدن موی سر را در سوره حجّ بيت مبارک شيراز منسوخ می سازد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-٦٩و لا ينبغی ان يتجاوز عن حدّ الاذان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تحريم تراشيدن موی سر مشمول رجال و نساء هر دو ميباشد ولی بنا به تصريح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حکم مبارک ، يعنی عدم تجاوز مو از حدّ آذان ، منحصر به 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توضيح و تنفيذ اين حکم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-٧٠ قد کتب علی السّارق النّفی و الحبس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ميفرمايند که حدّ مجازات سرقت و تعيين مقدار آن ، بر حسب شدّت يا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جرم ، به بيت العدل اعظم راجع است (سؤال و جواب ، فقره ٤٩) . در آينده هنگامی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اجرای اين حکم مناسب با مقتضيات جامعه بشری باشد ، بيت العدل اعظم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تشريع نموده به مورد اجرا خواهند گذاشت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-٧١و فی الثّالث فاجعلوا فی جبينه علامة يعرف بها لئلّا تقبله مدن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دياره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علامتی که در پيشانی سارق بايد گذاشت برای اين است که مردم از سوابق و تمايل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دزدی آگاه و از او بر حذر گردند . جزئيّات مربوط به نوع علامت و مدّت داشتن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، طريق اجرا و شرايط رفع آن و همچنين تشخيص درجات شدّت دزدی و تعيين حدود آن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دستور جمال مبارک کلّاً به بيت العدل اعظم محوّل شده تا اين امور فرعيّه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مقتضی تشريع و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-٧٢من اراد ان يستعمل اوانی الذّهب و الفضّة لا بأس عليه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استفاده از ظروف طلا و نقره را مجاز فرموده‌اند 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براين استفاده از چنين ظروفی که در اسلام مکروه بوده مجاز گشته است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مکروه بودن آن در قرآن مجيد نازل نشده بلکه بر پايه احاديث اسلامی استوار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حکم حضرت اعلی را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-٧٣ايّاکم ان تنغمس اياديکم فی الصّحاف و الصّحان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توضيح حضرت وليّ امراللّه مقصد از اين آيه مبارکه نهی از فرو بردن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ظرف غذا است . در بسياری از نقاط دنيا رسم چنين است که عدّه‌ای با دست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ظرف مشترک غذا می خورند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-٧٤خذوا ما يکون اقرب الی اللّطافة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چند موضع از کتاب مستطاب اقدس به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لطافت و نظافت اشاره فرموده‌اند . کلمه "لطافت" متضمّن مفاهيم متعدّد صوری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است ، از قبيل ظرافت ، آراستگی ، حسن سليقه ، نظافت ، ادب ، حسن اخلاق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ملايمت لطف و همچنين رقّت ، صفا ، تنزيه و تقديس و پاکی . هر يک از مفاهيم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بر حسب سياق کلام متبادر به ذهن 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-٧٥ليس لمطلع الامر شريک فی العصمة الکبری (بند 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 اشراقات تأييد فرموده‌اند که عصمت کبری به مظاهر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اختصاص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فصل ٤٥ کتاب *(مفاوضات)* شرح مفصّلی در باره اين آيه بيان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تصريح فرموده‌اند که عصمت ذاتيّه مختصّ به مظهر کلّی است زيرا عصمت لزوم ذاتی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چون عصمت لزوم ذاتی مظاهر کلّيه است ، لهذا از آن وجودات مقدّسه انفکاک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 نيست . همچنين می فرمايند : مظاهر کلّيه را چون عصمت ذاتيّه محقّق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ايشان صادر عين حقيقت است و مطابق واقع . آنان در ظلّ شريعت سابق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نيستند آنچه گويند قول حقّ است و آنچه مجری دارند عمل صدق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-٧٦کتب علی کلّ اب تربية ابنه و بنته بالعلم و الخطّ (بند 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توجّه والدين را به مسئوليت خطيرشان در امر تعليم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تربيت اولاد معطوف و نيز تصريح می فرمايند که تربيت و تعليم دختران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اهمّ از پسران است ، زيرا اين دختران وقتی مادران  گردند و اول مربّی 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امّهاتند . بنا بر اين در صورتی که در خانواده‌ای امر تعليم و تربيت برای کلّيه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اولاد ميسّر نباشد تربيت دختران ارجح است زيرا با تعليم و تربيت مادر فوائد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دانش در جامعه سريعتر و مؤثّرتر رواج می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-٧٧قد حکم اللّه لکلّ زانٍ و زانية دية مسلّمة الی بيت العدل (بند 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 به طور کلّی به روابط نامشروع جنسی بين افراد ، اعمّ از متأهّل يا مجرّد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اطلاق می شود (يادداشت شماره ٣٦) . طبق بيان حضرت عبدالبهاء جزای مصرّح در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فوق تعلّق به غير محصن دارد نه محصن ، يعنی مجرّد نه متأهّل . سپس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زانی محصن و محصنه حکمش راجع به بيت العدل است (سؤال و جواب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به عواقب سوء روحانی و اجتماعی 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موازين عفّت و عصمت اشاره نموده و می فرمايند : شخص مرتکب فحشاء از درگاه احديّت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مطرود و مردود . در صورتی که جرم ثابت و مرتکب محکوم به پرداخت جريمه شود 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حضرت عبدالبهاء اين جزا به جهت آن است تا رذيل و رسوای عالم گردد و محض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تشهير است و اين رسوائی اعظم عقوبت است . مراد از بيت العدل مذکور در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ظاهراً بيت العدل محلی است که در حال حاضر به محفل روحانی محلّی شهرت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-٧٨و هی تسعة مثاقيل من الذّهب و ان عادا مرّةً اخری عودوا بضعف الجزآء (بند  (٤٩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وزن يک مثقال متداول در خاورميانه معادل است با ٢٤ نخود ، اما مثقالی که بين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رايج است نوزده نخود است چنانچه در بيان نازل شده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(٢٣وزن نه مثقال بيانی معادل است با ٧٧٥/٣٢ گرم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اجرای حکم جزای زانی غير محصن و غير محصنه حضرت بهاءاللّه تصريح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تکرار زنا سبب می گردد که مقدار جزای قبلی طبق قانون تصاعد هندسی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مضاعف شود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٢٣) . اجرای اين حکم موکول به مقتضيات آينده است تا در وقت مناسب ،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پس از تشريع فروعات لازمه اين حکم را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-٧٩انّا حلّلنا لکم اصغآء الاصوات و النّغمات (بند 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در ميان بعضی از ملل شرق نغمه و آهنگ مذموم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اين مطلب در قرآن مجيد مذکور نيست ، امّا بعضی از پيروان اسلام اصغاء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موسيقی را نا مشروع می شمارند و بعضی ديگر جواز آن را مشروط به شروط و حدودی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در ستايش موسيقی بيانات متعدّدی مذکور گشته ، مثلاً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می فرمايند : آهنگ و آواز رزق روحانی قلوب و ارواح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-٨٠يا رجال العدل (بند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آثار خويش تصريح فرموده‌اند که 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عضويت بيت العدل اعظم منحصر به رجال است ، ولی نساء و رجال حقّ عضويت در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خصوصی و محلی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( اين بيوت عدل در حال حاضر به محافل روحانی ملّی و محلّی موسومند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-٨١و امّا الشّجاج و الضّرب تختلف احکامهما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لکلّ مقدار دية معيّنة (بند ٥٦)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تصريح می فرمايند که مقدار ديه بستگی به شدّت ضرب و جرح دارد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در آثار قلم اعلی جزئيات مربوط به مقدار غرامتی که بايد به تناسب شدّت ضرب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گردد مذکور نگشته . تعيين اين امور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-٨٢قد رقم عليکم الضّيافة فی کلّ شهر مرّةً واحدة (بند 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انعقاد جلسات ضيافات نوزده روزه مبتنی بر اين حکم مبارک است .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اعلی به مؤمنين دور بيان امر فرموده بودند که هر نوزده روز يک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مجتمع گردند و برای اظهار محبّت و مهمان نوازی ضيافتی ترتيب دهند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را تأييد و مقصد از آن را ترويج اتّحاد و تأليف قلوب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داشته‌اند . حضرت عبدالبهاء و حضرت وليّ امراللّه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تشکيلاتی اين حکم را به تدريج تبيين و تشريح فرموده‌اند . در ابتدا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اهميت جنبه روحانی و معنوی ضيافت را بيان فرمودند . سپس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، علاوه بر تشريح جنبه های روحانی و اجتماعی ، قسمت اداری ضيافت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فرموده آن را تحت نظامی خاص درآورده و لزوم مشاوره در امور جامعه و ابلاغ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بشارات و پيامهای مؤسّسات امريّه را در جلسات ضيافات تأکيد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پاسخ به سؤالی که آيا حکم ضيافت از واجبات است يا نه ، حضرت بهاءاللّه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واجب نيست (سؤال و جواب ، فقره ٤٨) . حضرت وليّ امراللّه در توقيعی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الامر هيکل مبارک صادر گرديده می فرمايند  : شرکت در ضيافات نوزده روزه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ولی بسيار اهميت دارد . هر يک از ياران بايد حضور در اين جلسات را از وظايف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دانسته و شرکت در آن را موهبتی به شمار آرد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-٨٣اذا ارسلتم الجوارح الی الصّيد اذکروا اللّه اذاً يحلّ ما امسکن لکم و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تجدونه ميتاً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مراسم و مقرّراتی را که برای شکار حيوانات در اديان گذشته متداول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با اين حکم مبارک تقليل و تخفيف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بخشيده‌اند . آن حضرت همچنين بيان فرموده‌اند که صيد با سلاحهائی از قبيل تير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کمان ، تفنگ و نظاير آن شامل اين حکم است ، ولی در مورد شکار به وسيله دام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اگر با دام صيد شود و شکار را در دام مرده يابند خوردن آن حرام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٢٤)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-٨٤ايّاکم ان تسرفوا فی ذلک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صيد حيوانات در امر مبارک جايز است ، جمال قدم انذار فرموده‌اند که اسراف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صيد جايز نيست . بيت العدل اعظم موارد اسراف در صيد را در آتيه معيّن خواهند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-٨٥ما قدّر لهم حقّاً فی اموال النّاس (بند ٦١)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اهل بهاء را امر فرموده‌اند که در رفتار خود نسبت به افراد عائله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رعايت محبّت و مهربانی را بنمايند ولی تصريح فرموده‌اند که آنان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اموال مردم حقّی نيست . اين حکم مبارک با آنچه بين شيعيان معمول است که سادات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عوايد بيت المآل سهمی می برند مغايرت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-٨٦من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نفساً عامداً فاقتلوه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فرموده‌اند که قتل نفس و حرق بيوت به طور عمد مجازاتش اعدام است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چند به جای اعدام حبس ابد نيز مجاز است (يادداشت ٨٧)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فرق بين مجازات و انتقام را بيان و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 البشر ليس له حقّ الانتقام لانّ الانتقام امر مبغوض مذموم عنداللّه ولی مقصد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مجازات انتقام نيست بلکه اجرای حکم در حقّ مجرم است چنانکه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مفاوضات تأييد می فرمايند : هيأت اجتماعيّه حقّ قصاص را از مجرم دارند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قصاص به جهت ردع و منع است . حضرت وليّ امراللّه در اين باره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صادر گشته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حضرت بهاءاللّه مجازات قتل را اعدام مقرّر فرموده‌اند .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جای آن حبس ابد را نيز اجازه داده‌اند و هر دو با احکام مبارک تطابق دارد .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بعضی از ما با بينش محدود خود حکمت بالغه اين حکم را درک ننمائيم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آن را بپذيريم و بدانيم که مراتب حکمت و رحمت و عدالت مُنزل آن کامل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کافل نجات اهل عالم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سهواً محکوم به مرگ گردد ، آيا نبايد معتقد بود که خداوند مقتدر و توانا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بی عدالتی در اين جهان را هزاران برابر در جهان ديگر جبران فرمايد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نميتوان به خاطر اين احتمال نادر الوقوع که ممکن است يک فرد بی گناه سهواً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شود از اين حکمی که نفعش به عموم راجع است صرف نظر کرد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جزئيّات مجازات قتل و حرق را که به هيأت اجتماعيّه آينده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نازل نفرموده‌اند . فرعيّات اين احکام ، از قبيل اينکه درجات جرم تا چه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آيا بايد عوامل مؤثّر در تخفيف جرم را منظور داشت ، و کدام يک از دو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بايد مجری گردد کلّاً به بيت العدل اعظم محوّل گشته که با ملاحظه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در وقت اجرای حکم تصميمات لازم را اتخاذ نمايند . نحوه اجرای حکم نيز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حرق ، حدّ مجازات وابسته به اين است که چه مکانی مورد حرق قرار گرفته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بدون شک مجرمی که انباری خالی را آتش زند و کسی که مدرسه‌ای پر از کودک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بسوزاند درجات جرمشان تفاوت بسيار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-٨٧و ان تحکموا لهما حبساً ابديّاً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عليکم فی الکتاب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جواب سؤالی از اين آيه کتاب مستطاب اقدس حضرت وليّ امراللّه تصريح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گر چه به حکم کتاب قاتل را ميتوان اعدام نمود ولی به جای آن حبس ابد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و به اين وسيله از شدّت مجازات به مراتب کاسته می شود . همچنين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جمال مبارک حقّ انتخاب بين اين دو حکم را عنايت فرموده و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بشری را مختار ساخته‌اند که با در نظر گرفتن جوانب اين حکم آنچه مقتضی باشد مجری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 چون دستورات صريح و مشخّص در باره تنفيذ اين حکم موجود نيست لهذا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آتيه تشريع قوانين مربوط به اين امر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-٨٨قد کتب اللّه عليکم النّکاح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يکی از الواح مبارکه می فرمايند که خداوند متعال سنّت نکاح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تأسيس فرموده و آنرا حصن نجاح و فلاح مقرّر داشته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امّ الکتاب و مقرّرات مندرج در رساله *(سؤال و جواب)* در باره نکاح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جزوه *(تلخيص و تدوين حدود و احکام)* ، قسمت د ، ١-١-٣ تا ١٥-١-٣ خلاصه و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شده است . موارد ذيل در رساله *(سؤال و جواب)* مندرج است .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شرايطی که ازدواج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 می دارد (فقرات ٣ ، ١٣ ، ٤٦ ، ٥٠ ، ٨٤ ، ٩٢ )، در باره نامزدی (فقره 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مهريّه (فقرات ١٢ ، ٢٦ ، ٣٩ ، ٤٧ ، ٨٧ ، ٨٨ ) ، مقرّراتی که در صورت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طولانی همسر بايد رعايت شود (فقرات ٤ و ٢٧ ) و ساير مقرّرات متفرقه (فقرات ١٢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. ( ٤٧به يادداشتهای شماره  ٨٩و  ٩٩نيز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-٨٩ايّاکم ان تجاوزوا عن الاثنتين و الّذی اقتنع بواحدة من الامآء استراحت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نفسه و نفسها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نصّ کتاب مستطاب اقدس ظاهراً تزويج ثانی را اجازه می دهد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آسايش و آسودگی خاطر وقتی ميسّر است که به همسر واحد قناعت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حضرت در باره اين نکته در لوحی می فرمايند که انسان بايد به نحوی عامل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سبب راحت و آسايش خود و همسرش باشد . حضرت عبدالبهاء ، مبيّن منصوص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در تبيين اين آيه مبارکه می فرمايند که مقصد از اين بيان مبارک فی الحقيقه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واحده است و اين مطلب در بعضی الواح ذکر گرديده . از جمله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اعلمی انّ شريعة اللّه لا تجوز تعدّد الزّوجات لانّها صرحت بالقناعة بواحدة منها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شَرَطَ الزّوجة الثّانية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بالقسط و العدالة بينهما فی جميع المراتب و الاحوال فامّا العدل و القسط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الزّوجتين من المستحيل و الممتنعات و تعليق هذا الامر بشیء ممتنع الوجود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واضح علی عدم جوازه بوجه من الوجوه فلذلک لا يجوز الّا امرأة واحدة 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يک سنّت بسيار قديمی در بين اکثر جوامع بشری است . مظاهر الهی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مرور زمان مردم را برای اختيار همسر واحد آماده فرموده‌اند . مثلاً حضرت مسيح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را تحريم نفرمود ، فقط امر طلاق را ، مگر در مورد ارتکاب زنا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منسوخ داشت . حضرت محمّد تعداد زوجات را منحصر به چهار فرمود ، اما اجرای عدالت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شرط لازم برای اختيار بيش از يک همسر مقرّر داشت و طلاق را نيز اجازه فرمود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که احکام و تعاليم خويش را در محيط اسلامی نازل فرمود ،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زوجه واحده را با رعايت حکمت تدريجاً اظهار فرمود نه دفعةً واحدةً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صورت ظاهر اختيار دو زوجه را در کتاب مستطاب اقدس اجازت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و در عين حال با تعيين مبيّنی مصون از خطا شرايطی را به وجود آوردند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موجب آن حضرت عبدالبهاء را قادر ساخت تا چنين تبيين فرمايند که مقصد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اکتفا به زوجه واحده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-٩٠و من اتّخذ بکراً لخدمته لا بأس عليه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استخدام دوشيزگان را برای خدمات خانه توسّط مردان مجاز دانسته‌اند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اين امر در ميان شيعيان فقط وقتی جايز بوده که خطبه محرميّت بين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دوشيزه مستخدم خوانده شده باشد . حضرت بهاءاللّه در باره اين موضوع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اين محض از برای خدمت است چنانکه صغار و کبار ديگر را اجرت می دهند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خدمت (سؤال و جواب ، فقره ٣٠) . مخدوم حقّ هيچ نوع رابطه جنسی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دوشيزه مستخدم ندارد و آن بکر هر وقت که خواهد زوج اختيار کند اختيار با نفس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زيرا خريدن اماء حرام است (سؤال و جواب ، فقره ٣٠)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-٩١هذا من امری عليکم اتّخذوه لانفسکم معيناً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امر ازدواج در کتاب مستطاب اقدس نازل گرديده ، ولی به صريح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واجب نيست (سؤال و جواب ، فقره ٤٦)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در توقيعی که حسب الامر مبارک صادر گشته می فرمايند که ازدواج به هيچ وجه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واجبات نيست و اتّخاذ تصميم در باره تأهّل و يا تجرّد مآلاً به افراد راجع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برای اختيار همسر مناسب مدّتی طولانی صبر نمايد و يا به کلّی مجرّد بماند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تصوّر نمود که آن شخص به مقصد غائی حيات خويش که اصولاً امری است روحانی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نگرديده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-٩٢انّا ... علّقناه باذن الابوين (بند ٦٥)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توضيح اين حکم حضرت وليّ امراللّه در توقيعی که حسب الامر مبارک صادر گشته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صريحاً می فرمايند که شرط لازم برای ازدواج بهائی تحصيل رضايت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والدينی است که در قيد حيات باشند . اين شرط واجب الاجرا است چه والدين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باشند چه نباشند ، چه بين آنان سالهای متمادی طلاق واقع شده باشد چه نشده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اين حکم محکم را نازل فرمودند تا بنيان جامعه انسانی استحکام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پذيرد و روابط خانوادگی پيوندی بيشتر يابد و سبب شود که قلوب فرزندان حسّ احترام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حق شناسی نسبت بوالدينشان که آنان را جان بخشيده و روانشان را در سير جاودانی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سوی خالق متعال رهسپار ساخته‌اند ايجاد گردد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-٩٣لا يحقّق الصّهار الّا بالامهار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 عمده مربوط به پرداخت مهريّه در جزوه *(تلخيص و تدوين حدود و احکام)*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د ، ١-١٠-١-٣ تا ٥-١٠-١-٣ خلاصه شده . حکم مهريّه و جزئيّات آن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بايد از طرف داماد به عروس پرداخت گردد . ميزان آن برای اهل مدن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مثقال طلای خالص و برای اهل قری نوزده مثقال نقره است (يادداشت شماره ٩٤)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که اگر در هنگام عقد داماد قادر نباشد که مهريّه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تماماً به عروس ادا کند ، مأذون است قبض مجلس رد نمايد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(٣٩با ظهور جمال مبارک بسياری از عقايد و آداب و رسوم متداوله من جمله مسئله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تغيير يافته و معانی جديدی به خود گرفته است . پرداخت مهريّه از عادات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کهنه در بين بسياری از جوامع و فرهنگها است که به اطوار مختلفه اجرا می شود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ممالک مهريّه از طرف پدر و مادر عروس به داماد پرداخت می گردد ، در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ممالک ديگر مهريّه را داماد به پدر و مادر عروس می پردازد ، که آنرا "شير بها"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گويند . در هر دو حال مبلغ پرداختی معمولاً معتنابه است . حکم جمال قدم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رسوم متنوّعه را از ميان برداشته و مهريّه را به عنوان رمزی يعنی هديه‌ای با ارزش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و معيّن مقرّر فرموده که از طرف داماد به عروس تسليم ميگردد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-٩٤قد قدّر للمدن تسعة عشر مثقالاً من الذّهب الابريز و للقری من الفضّة (بند  (٦٦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 فرمايند که تعيين ميزان مهريّه به اعتبار توطّن زوج است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(سؤال و جواب ، فقره ٨٧ و ٨٨)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-٩٥و من اراد الزّيادة حرّم عليه ان يتجاوز عن خمسة و تسعين مثقالاً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اقتنع بالدّرجة الاولی خير له فی الکتاب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پاسخ به سؤالی در باره مهريّه حضرت بهاءاللّه می فرمايند : و در مهر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بيان نازل شده مجری است و ممضی . ولکن در کتاب اقدس ذکر درجه اولی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نوزده مثقال نقره است که در باره اهل قری در بيان نازل شده و اين احب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عنداللّه اگر طرفين قبول نمايند که مقصود رفاهيّت کل و وصلت و اتّحاد ناس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لذا هر چه در اين امورات مدارا شود احسن است ... بايد اهل بهاء با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محبّت و صفا با يکديگر معامله و معاشرت نمايند و در فکر منافع عموم باشند خاصّةً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دوستان حقّ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به طور اختصار بعضی از عواملی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برای تعيين ميزان مهريّه منظور شود بيان فرموده‌اند . واحد مذکور در لوح ذيل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پرداخت مهريّه معادل است با نوزده مثقال . چنانچه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مدن بايد طلا بدهند و اهل قری فضّه . و اين بسته به اقتدار زوج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فقير است يک واحد می دهد و اگر اندک سرمايه دارد دو واحد می دهد . اگر با سر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سامان است سه واحد می دهد ، اگر از اهل غنا است چهار واحد می دهد و اگر در نهايت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ثروت است پنج واحد می دهد . فی الحقيقه بسته به اتّفاق ميان زوج و زوجه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هر نوع در ميان اتّفاق حاصل شود مجری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همين لوح مبارک حضرت عبدالبهاء اهل بهاء را توصيه می فرمايند که اسئله خويش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باره اجرای اين حکم به بيت العدل اعظم ارجاع نمايند .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احکام فی الحقيقه راجع به بيت العدل عمومی است که شارع است ...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تفرّعاتی که در کتاب اللّه مصرّح نيست بيت عدل تشريع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-٩٦قد کتب اللّه لکلّ عبد اراد الخروج من وطنه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يجعل ميقاتاً لصاحبته فی ايّة مدّة اراد ان اتی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زوجی که سفر نمايد و همسرش را از تاريخ مراجعتش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نسازد و خبری از او به همسرش نرسد و مفقود الاثر گردد می فرمايند که اگر او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را شنيده باشد زوجه بايد يک سال تمام تربّص نمايد و بعد اختيار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تجرّد با او است . و اگر شخص امر کتاب را نشنيده باشد زوجه بايد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خبری از شوهرش به او برسد (سؤال و جواب ،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-٩٧فلها تربّص تسعة اشهر معدودات و بعد اکمالها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صورتی که زوج در موعد مقرّر مراجعت ننمايد و يا همسرش را از تأخير در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مطّلع نسازد ، زوجه مختار است پس از نه ماه اصطبار مجدّداً ازدواج نمايد ،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ارجح آن است که مدّتی بيشتر صبر نمايد ( برای اطّلاع از تقويم امری به 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١٤٧ مراجعه شود ). جمال اقدس ابهی می فرمايند که در چنين مواردی اگر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به او برسد ، زوجه بايد نه ماه صبر نمايد و پس از آن در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مختار است ( سؤال و جواب ، فقره ٢٧) . حضرت عبدالبهاء در لوحی توضيح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مسئله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و مکث نه ماه اين تعلّق به غائب دارد نه به زوج حاضر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-٩٨لها ان تأخذ المعروف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مقصد از معروف در اين مقام اصطبار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-٩٩العدلين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ميزان عدالت را حسن شهرت  در بين عباد معيّن ميفرمايند . بر طبق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مبارک لازم نيست شهود از اهل بهاء باشند چنانچه می فرمايند : شهادت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از هر حزبی لدی العرش مقبول (سؤال و جواب ، فقره ٧٩)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-١٠٠و ان حدث بينهما کدورة او کره ليس له ان يطلّقها و له ان يصبر سنة کاملة  )بند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طلاق در آئين بهائی شديداً مذموم است ولی در صورتی که بين زوج و زوجه کدورت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کراهت به ميان آيد طلاق پس از طيّ يک سال کامل مجاز است ٠ زوج موظّف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احتياجات مالی همسر و فرزندان خود را در مدت يک سال اصطبار تأمين نمايد و در 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طرفين مکلفند که به رفع اختلافات خود بکوشند . حضرت وليّ امراللّه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حقوق طرفين در تقاضای طلاق مساوی است و هر طرف که طلاق را قطعيّاً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داند می تواند تقاضا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حضرت بهاءاللّه مسائلی چند مربوط به سنه اصطبار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مشروحاًبيان فرموده‌اند . موارد مصرّحه عبارتند از شرايط برگزاری سال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١٢) ، تعيين ابتدای سنه (فقرات ١٩ و ٤٠) ، شرايط اصلاح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زوج و زوجه (فقره ٣٨) ، وظيفه شهود و بيت العدل محلّی (فقرات ٧٣ و ٩٨) .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می فرمايند که وظايف شهود در مورد طلاق در اين ايّام بر عهده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حکم طلاق در جزوه *(تلخيص و تدوين حدود و احکام )* ، قسمت د ، ١-٢-٣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٣-٢-٩خلاصه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-١٠١قد نهاکم اللّه عمّا عملتم بعد طلقات ثلث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حکمی در قرآن کريم که طبق آن مردی که زوجه‌اش را تحت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طلاق داده باشد نمی تواند با او مجدّداً ازدواج کند مگر اينکه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مطلّقه به عقد مرد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آيد و از او طلاق گيرد . حضرت بهاءاللّه اين عمل را در کتاب اقدس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٣١)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-١٠٢و الّذی طلّق له الاختيار فی الرّجوع بعد انقضآء کلّ شهر بالمودّة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الرّضآء ما لم تستحصن ... الّا بعد امر مبين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مقصود از انقضاء کلّ شهر می فرمايند که مراد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که محدوديتی در رجوع حاصل شود بلکه تجديد ازدواج زوج و زوجه مطلّقه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بعد از طلاق مجاز است به شرط آنکه در هنگام رجوع هيچ کدام از طرفين متأهّل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-١٠٣قد حکم اللّه بالطّهارة علی مآء النّطفة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عقايد بعضی از مذاهب نظير شيعه اسلام ماء نطفه ناپاک است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اين عقيده را مردود شمرده‌اند . ( به يادداشت شماره ١٠٦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-١٠٤تمسّکوا بحبل اللّطافة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باره لطافت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تنزيه و تقديس و پاکی و لطافت سبب علويّت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و ترقّی حقايق امکانی است حتّی در عالم جسمانی نيز لطافت سبب حصول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روحانيّت است ... نظافت ظاهره هر چند امری است جسمانی ولکن تأثير شديد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روحانيّات دارد . (به يادداشت شماره ٧٤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-١٠٥طهّروا کلّ مکروه بالمآء الّذی لم يتغيّر بالثّلث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"ثلاث" اوصاف ثلاثه آب يعنی رنگ و طعم و بوی آن است .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بيشتری در باره آب بکر داده و بيان فرموده‌اند که آب مستعمل 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کيفيّتی قابل استفاده محسوب نمی شود (سؤال و جواب ، فقره ٩١)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-١٠٦رفع اللّه حکم دون الطّهارة عن کلّ الاشيآء و عن ملل اخری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جوامع دينی و طوايف و قبايل بنا بر آداب و شعاير مذهبی به نجاست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و اشياء معتقدند . حضرت بهاءاللّه اين شعاير را باطل شمرده و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اثر اين ظهور اعظم بيان مبارک قد انغمست الاشيآء فی بحر الطّهارة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يافته است . ( به يادداشتهای شماره ١٢ ، ٢٠ و ١٠٣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-١٠٧اوّل الرّضوان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ورود جمال مبارک و اصحاب به باغ نجيبيّه واقع در حومه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بغداد . اين حديقه بعداً در بين اهل بهاء به باغ رضوان شهرت يافت . ورود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اين باغ که مصادف با يوم سی و يکم نوروز در ماه آوريل سنه ١٨٦٣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ميلادی بود آغاز دوره‌ای است که در آن جمال اقدس ابهی صريحاً به اصحاب خويش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فرمودند . در اشاره به آن ايّام در يکی از الواح می فرمايند : ايّام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الفرح الاعظم و در وصف باغ رضوان می فرمايند : مقام فيه تجلّی باسم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من فی الامکان . حضرت بهاءاللّه دوازده روز در اين باغ توقّف و سپس به سوی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که محلّ سرگونی بعدی آن حضرت بود حرکت فرمودند . به مناسبت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هر سال دوازده روز ايّام رضوان که به فرموده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و اقدس اعياد بهائی محسوب است جشن گرفته می شود (يادداشتهای شماره ١٣٨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(١٤٠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-١٠٨البيان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بيان امّ الکتاب دور بابی است و حضرت اعلی کتاب احکام خويش را به اين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فرموده‌اند و همين عنوان نيز به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حضرتش اطلاق می گردد . کتاب بيان فارسی مخزن عمده عقايد دينی و احکام دور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بابی است که حضرت اعلی نازل فرموده‌اند . بيان عربی محتوياتش با بيان فارسی مطابق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مختصرتر و اهميتش کمتر است . حضرت وليّ امراللّه در توصيف کتاب بيان فارسی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*( گاد پاسز بای)* چنين فرموده‌اند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اين کتاب را در رتبه اولی بايد گنجينه‌ای دانست شامل اوصاف و نعوت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موعود نه مجموعه‌ای از سنن و احکامی که جهت هدايت مستمرّ نسلهای آتيه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باشد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کتاب بيان به کتاب اقدس منسوخ مگر احکامی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مؤکّداً مذکور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-١٠٩محو الکتب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لوح اشراقات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مبشّر روح ما سواه فداه احکامی نازل فرموده‌اند ولکن عالم امر معلّق بود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قبول لذا اين مظلوم بعضی را اجرا نمود و در کتاب اقدس به عبارات اخری نازل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توقّف نموديم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محو کتب بر مؤمنين فرض گرديده بود مگر کتبی که در اثبات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شريعت اللّه نوشته شده باشد . جمال اقدس ابهی اين حکم را نسخ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اطهر صادر گرديده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ماهيّت و کيفيّت احکام شديدی که در کتاب مبارک بيان نازل شده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فهم و درک کامل احکام و حدود شاقّه نازله از قلم حضرت اعلی فقط از اين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ميسّر است که ماهيّت و مقصد و خواصّ ممتازه شريعت مبارکش به نحوی که نفس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در آثار خويش بيان فرموده‌اند منظور گردد . طبق اين بيانات واضحه دور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اصولاً يک نهضت دينی و انقلاب اجتماعی بود که مدّتش بالضّروره کوتاه ولی مملوّ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وقايعی مصيبت آميز و مشحون از اصلاحاتی وسيع النّطاق و بنيان کن بود . موازين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و اعمال قاطعه‌ای را که حضرت نقطه اولی و اصحاب مجری می داشتند کل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بود که بنياد تقاليد حزب شيعه را برانداخته راه را برای ظهور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 سازد . حضرت اعلی به منظور اثبات استقلال دور جديد و نيز برای آماده ساختن زمينه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ظهور قريب الوقوع جمال قدم احکامی بسيار دشوار و شديد نازل فرمودند .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اغلب اين احکام هرگز به مرحله اجرا در نيامد ولی نفس نزول اين احکام دلالت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استقلال آئين حضرت اعلی داشت و همين کافی بود تا هيجانی عظيم ايجاد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علمای دين را به چنان مخالفتی برانگيزد که بالمآل شهادت حضرتش را سبب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-١١٠و اذنّاکم بان تقرئوا من العلوم ما ينفعکم لا ما ينتهی الی المجادلة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الکلام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کسب علوم و تحصيل صنايع و فنون در آثار مبارکه بر کل فرض گرديده و به اهل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توصيه شده که اهل دانش و هنر را محترم شمارند و از کسب علومی که صرفاً به مشاجره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جرّ و بحثهای بيهوده انجامد پرهيز نمايند . حضرت بهاءاللّه در الواح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بهاء را تشويق فرموده‌اند که به تحصيل علوم و فنون نافعه‌ای اشتغال ورزند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علّت ترقّی عباد است و نيز آنان را انذار فرموده‌اند که از علومی که به حرف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 شود و به حرف منتهی گردد ، و تحصيلش به مجادله در کلام انجامد احتراز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حضرت وليّ امراللّه در توقيعی که حسب الامر مبارک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علومی را که از حرف ابتدا و به حرف منتهی گردد به بحث و موشکافی های بی ثمر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مجرّدات و فرضيّات توصيف فرموده‌اند . در توقيعی ديگر می فرمايند که مقصد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از چنين علوم در وهله اولی آن گونه رسائل و تفسيرات مربوط به 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الهيّات است که بجای آنکه مددی در نيل به حقيقت باشد باری سنگين بر ذهن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می نهد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-١١١الکليم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عرف مسلمين و يهود حضرت موسی به لقب کليم ملقّب گرديده‌اند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هذا يوم فيه فازت الآذان باصغآء ما سمع الکليم فی الطّور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-١١٢الطّور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طور نام کوهی است که در آنجا احکام الهی بر حضرت موسی نازل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-١١٣الرّوح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از القاب حضرت مسيح است که در آثار اسلامی و بهائی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-١١٤سرع کوم اللّه ... و صاح الصّهيون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کرمل يا کوم اللّه کوهی است در اراضی مقدّسه . مقام اعلی و مرکز جهانی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در دامنه اين کوه قرار گرفته است . صهيون تپّه‌ای است در اورشليم و جائی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طبق روايات متداوله مقبره حضرت داود در آنجا واقع است . صهيون اشاره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مقدّس اورشليم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-١١٥السّفينة الحمرآء (بند 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سفينه حمراء امر جمال اقدس ابهی است که حضرت اعلی در قيوّم الاسماء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اين اسم ستوده‌اند . راکبين اين سفينه جمع اهل بهاء می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-١١٦يا ملک النّمسة کان مطلع نور الاحديّة فی سجن عکّآء اذ قصدت المسجد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الاقصی (بند ٨٥)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فرانسوا ژوزف (١٩١٦-١٨٣٠) امپراطور اطريش و پادشاه مجارستان در سال ١٨٦٩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زيارت به اورشليم عزيمت کرد . او در مدّت اقامتش در اراضی مقدّسه کوششی ننمود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حضرت بهاءاللّه که در آن زمان در مدينه عکّا مسجون بودند استفساری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اين فرصت را از دست داد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ذکر مسجد اقصی آمده است و مسجدی به همين نام در اورشليم در محلّی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جبل الهيکل معروف گرديده بنا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-١١٧يا ملک برلين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قيصر ويليام اول ( ويلهلم فردريک لودويگ ، ١٨٨٨-١٧٩٧ ) ، هفتمين پادشاه پروس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ژانويه سال ١٨٧١ ، پس از غلبه آلمان بر فرانسه در جنگ فرانسه و پروس 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قصر ورسای در فرانسه رسماً به عنوان اولين امپراطور آلمان تعيين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-١١٨من کان اعظم منک شأناً و اکبر منک مقاماً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ناپليون سوم (١٨٧٣-١٨٠٨) ، امپراطور فرانسه که به عقيده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بسياری از مورّخين در عصر خود بزرگترين پادشاه دنيای غرب شمرده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دو لوح مهيمن خطاب به ناپليون سوم نازل فرمودند . در لوح دوم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اخطار و انذار صريحاً به او می فرمايند : بما فعلت تختلف الامور فی مملکتک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يخرج الملک من کفّک ... و تأخذ الزّلازل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القبائل فی هناک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هنوز يک سال از اين اخطار نگذشته بود که ناپليون سوم در سال ١٨٧٠ در جنگ سدان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دست قيصر ويلهلم اول شکست فاحشی خورد و به انگلستان تبعيد و سه سال بعد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آنجا وفات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-١١٩يا معشر الرّوم (بند 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خاور ميانه کلمه روم به طور کلّی برای معرّفی قسطنطنيّه و تمام امپراطوری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روم شرقی به کار می رفت ، شهر بيزانتيوم و حکومت آن و متعاقباً امپراطوری عثمانی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به همين اسم معروف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-١٢٠يا ايّتها النّقطة الواقعة فی شاطئ البحرين (بند٨٩)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قسطنطنيّه که امروز به اسلامبول معروف است .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بزرگترين شهر و بندر ترکيّه است و در کنار تنگه بُسْفُر که طول آن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کيلومتر و دريای سياه و دريای مرمره را بهم متّصل می نمايد واقع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قسطنطنيّه از ١٤٥٣ تا ١٩٢٢ پايتخت امپراطوری عثمانی بود . در زمان اقامت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در اين شهر سلطان جابر عبدالعزيز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تخت سلطنت جالس بود . سلاطين عثمانی خليفه و پيشوای مسلمانان سنی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سقوط خلافت را پيش بينی فرمودند و در سنه ١٩٢٤ خلافت منقرض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-١٢١يا شواطئ نهر الرّين (بند 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که قبل از جنگ جهانی اول ( ١٩١٨- ١٩١٤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صادر گرديده می فرمايند : در خصوص نهر رين هر چند آن واقعه‌ای بود که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ناپليون ثالث واقع شد و خونهای زياد در شاطی آن جوی ريخته گشت ولی باز باقی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*( گاد پاسز بای)* می فرمايند که پس از شکست آلمان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جنگ جهانی اول معاهده‌ای بر آن کشور تحميل گرديد که شرايط بسيار صعب و دشوارش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شد تا آنچه را که حضرت بهاءاللّه در باره حنين برلين بيش از نيم قرن پيش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انذار فرموده بودند تحقّق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-١٢٢يا ارض الطّآء (بند ٩١)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طاء " حرف اول طهران ، عاصمه ايران است . حضرت بهاءاللّه غالباً به جای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اسامی بلاد را ذکر نمايند فقط به ذکر حرف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آنها اکتفا فرموده‌اند . طبق حساب ابجد ، ارزش عددی ط نه (٩) است که معادل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ارزش عددی اسم "بهاء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-١٢٣ولد فيک مطلع الظّهور (بند ٩٢)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ولادت حضرت بهاءاللّه در طهران است که يوم ١٢ نوامبر سنه ١٨١٧ واقع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-١٢٤يا ارض الخآء (بند ٩٤)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ارض خاء ايالت خراسان در ايران و نواحی اطراف آن است که شامل مدينه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آباد 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-١٢٥و الّذی تملّک مائة مثقال من الذّهب فتسعة عشر مثقالاً للّه فاطر الارض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السّمآء (بند ٩٧)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فريضه حقوق اللّه در اين آيه مبارکه مقرّر گشته و آن عبارت از تقديم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از مايملک هر فرد بهائی است . حقوق اللّه در ابتدا به جمال اقدس ابهی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ظهور الهی و بعد از صعود مبارک به حضرت عبدالبهاء ، مرکز ميثاق ، تقديم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. در الواح مبارکه وصايا حضرت عبدالبهاء می فرمايند : حقوق اللّه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است .  حال چون کرسی ولايت خالی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به مرجع امراللّه که بيت العدل اعظم است راجع می گردد . عايدات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صندوق به مصرف ترويج امراللّه و تأمين مصالح امريّه و اعمال خيريّه و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عموميّه می رسد . اداء حقوق اللّه وظيفه ای است روحانی که انجامش به وجدان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موکول گشته است . اهميت فريضه حقوق اللّه را ميتوان به جامعه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تذکّر داد ولی هيچ کس حق ندارد از افراد مطالبه حقوق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چند فقره از رساله *(سؤال و جواب)* توضيحات بيشتری در باره حکم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گشته است . اداء حقوق مبتنی بر محاسبه ارزش دارائی افراد است . فريضه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هر شخصی آن است که اگر ارزش دارائی او اقلّاً معادل با نوزده مثقال طلا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(سؤال و جواب ، فقره ٨) ، نوزده در صد آن مبلغ را بابت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بپردازد و حقوق اللّه بر اين مبلغ فقط يک مرتبه تعلّق می گيرد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٨٩) . بعد از آن هر موقع در آمد او ، پس از وضع همه مصارف ، به لا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معادل نوزده مثقال طلا افزايش يابد ، نوزده در صد اين افزايش بايد بابت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پرداخت شود . هر يک از عوايد بعدی نيز به همين ترتيب محاسبه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و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اقلام دارائی از قبيل خانه مسکونی از پرداخت حقوق اللّه معاف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٨ ، ٤٢ و ٩٥) . همچنين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زيان مالی (سؤال و جواب ، فقرات ٤٤ و ٤٥) و املاکی که منفعت از آن عايد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١٠٢) و پرداخت حقوق اللّه که بر ذمّه شخص متوفّی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، ٦٩ و ٨٠) مقرّرات خاصّی وضع گرديده است . (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به يادداشت شماره ٤٧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منتخبات عديده‌ای از الواح و فقراتی از رساله *(سؤال و جواب)* و ساير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در باره اهميت روحانی حقوق اللّه و جزئيات مربوط به اجرای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مجموعه‌ای تحت عنوان "حقوق اللّه" طبع و نشر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-١٢٦قد حضرت لدی العرش عرآئض شتّی من الّذين امنوا و سئلوا فيها اللّه ربّ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يری و ما لا يری ربّ العالمين لذا نزّلنا اللّوح و زيّنّاه بطراز الامر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النّاس باحکام ربّهم يعملون (بند ٩٨)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يکی از الواح مبارکه ميفرمايند : در سنين معدودات از اطراف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عرايض ناس به شطر اقدس وارد و از اوامر الهيّه سؤال می نمودند انّا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القلم علی ذکرها الی ان اتی الميقات . از زمان بعثت خفيّ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سياه چال طهران تا هنگام نزول کتاب مستطاب اقدس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مخزن حدود و احکام دور بهائی است بيست سال به طول انجاميد و حتّی بعد از نزولش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مدّتی به ياران رحمانی در ايران ارسال نشد . اين تأخير در نزول احکام اصليّه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صرفاً به اراده الهی بوده و همچنين اجرای تدريجی احکام بعد از نزول ، کل 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است که حتّی در ايّام حيات نفس مظاهر ظهور جلوه و استقرار شريعت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امری تدريجی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-١٢٧البقعة المبارکة الحمرآء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مدينه محصّنه عکّا است . در آثار امری کلمه "حمراء" متضمّن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 برای بيان اشارات و استعارات متعدّده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-١٢٨سدرة المنتهی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عقايد اسلامی درختی است در اعلی نقطه جنّت که هيچ کس را به ماورای آن راهی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. اين اصطلاح در شرح معراج حضرت رسول اکرم آمده و در سير تقرّب به آستان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آخرين نقطه‌ای است که بشر و ملائکه فراتر از آن نتوانند رفت .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سدرة المنتهی رمزی از محدوديت تجلّيات علم الهی در عالم انسانی است . اين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امری بسيار مذکور گشته و مقصد از آن غالباً نفس مظهر الهی است . (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١٦٤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-١٢٩امّ الکتاب (بند ١٠٣)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 "امّ الکتاب " معمولاً به کتاب آسمانی هر يک از شرايع الهی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. در قرآن کريم و احاديث اسلامی مراد از امّ الکتاب قرآن مجيد است 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امّ الکتاب شريعت بابی و کتاب مستطاب اقدس امّ الکتاب دور بهائی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مبارک صادر گرديده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اصطلاح امّ الکتاب را نيز ميتوان بر تمامی آثار نازله از قلم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جمعاً اطلاق نمود . مفهوم جامع تری از امّ الکتاب اشاره به مظاهر ظهور و مطالع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وحی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-١٣٠انّ الّذی يأوّل ما نزّل من سمآء الوحی و يخرجه عن الظّاهر (بند ١٠٥)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بسياری از الواح تفاوت بين آيات متشابهات و آيات محکمات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فرموده‌اند . متشابهات آياتی است که قابل تأويل است و محکمات اوامر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معنای آنها واضح و اهل بهاء مأمور به اجرای آنها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يادداشتهای شماره ١٤٥ و ١٨٤ توضيح داده شده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فرزند ارشد خود ، حضرت عبدالبهاء 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جانشين و مبيّن منصوص تعاليم خويش منصوب فرمودند . حضرت عبدالبهاء نيز حفيد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ارشدشان ، حضرت شوقی افندی ، را بعد از خود به سمت مبيّن آيات و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فرمودند . اهل بهاء آنچه را که حضرت عبدالبهاء و حضرت وليّ امراللّه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هدايت الهيّه ميدانند و قبولش را از فرايض حتميّه خود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اين نصوص قاطعه مانع از اين نيست که افراد احبّاء از مطالعه و غور و تعمّق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الهی و حصول استنباطات شخصی خودداری نمايند ، ولی البتّه مطابق بيانات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فرق و تمايزی فاحش بين نصوص قاطعه و استنباطات شخصيّه موجود است .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از بيانات مبارکه بر حسب فهم و ادراک خويش استنباط نمايند نتيجه فکر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هر چند ممکن است در کشف حقايق امريّه مؤثّر و مفيد باشد وليکن فاقد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اعتبار و سنديّت است . از اين رو به افراد احبّاء اکيداً تذکّر داده شده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نظر و ابراز عقايد خود همواره آيات منزله را حجّت دانند و فصل الخطاب شمارند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انکار تبيينات منصوصه نپردازند و معارضه ننمايند و راه جدل در پيش نگيرند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بلکه نظريّات خود را به عنوان خدمتی به توسعه معارف عرضه داشته تصريح نمايند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اظهار می دارند نظريّات شخصيّه آنان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-١٣١ايّاکم ان تقربوا خزآئن حمّامات العجم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ورود به خزينه حمّامهای عمومی را که در ايران معمول بود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رسم متداول اين بوده که تعداد زيادی از مردم خود را در اين خزينه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شستند و چون آب آنها مدّتی مديد عوض نميشد ، بر اثر کثرت استعمال رنگ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 می کرد ، متعفّن می شد و سبب اشمئزاز می گرديد و مخالف بهداشت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-١٣٢و کذلک حياضهم المنتنة اترکوها و کونوا من المقدّسين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حياط اغلب خانه های ايران حوض آبی موجود بود که از آب آن جهت نظافت ، شست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 و ساير امور خانه استفاده می کردند . چون آب اين حوضها راکد بود و هفته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عوض نميشد ، معمولاً متعفّن می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-١٣٣قد حرّمت عليکم ازواج ابآئکم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مبارکه حرمت ازدواج پسر با زن پدرش تصريح شده است . همين حرمت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ازدواج دختر با شوهر مادرش نيز مجری است . احکامی را که جمال مبارک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روابط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 نازل فرموده‌اند ، با در نظر گرفتن تفاوتهای لازمه جزئيّه بالسّويّه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هر دو اجرا می گردد مگر در مواردی که اين امر غير ممکن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بيان فرموده‌اند که هر چند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منحصراً حرمت نکاح پسر با زوجات پدر ذکر شده ولی اين دليل بر آن نيست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با ساير محارم جايز باشد . جمال اقدس ابهی می فرمايند که تشريع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مربوط به حلّيّت و حرمت نکاح اقارب راجع به بيت العدل اعظم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٥٠) . حضرت عبدالبهاء می فرمايند : در اقتران هر چه دورتر موافقتر زيرا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نسبت و خويشی بين زوج و زوجه مدار صحّت بنيه بشر و اسباب الفت بين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-١٣٤حکم الغلمان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کلمه غلمان در اين مورد رابطه جنسی شخص مذکّر با پسران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تبيين اين حکم فرموده‌اند که مراد تحريم همه نوع روابط جنسی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هم جنس است . روابط جنسی بر حسب تعاليم بهائی منحصراً در ظلّ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حلّيّت دارد و بنيان جامعه بشری بر آن استوار است و مقصد از اين تعاليم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حمايت و تقويت آن اساس الهی است . بنا بر اين شريعت بهائی روابط جنسی را فقط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مردی که با يکديگر ازدواج نموده باشند مشروع می شمارد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تحرير يافته چنين مذکور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عشق و محبّت بين دو هم جنس شديد و خالص باشد ، اگر به روابط جنسی منجر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نادرست و خطا است و اگر گفته شود که اين روابط کمال مطلوب عشق و محبّت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ادّعائی عذری است نامقبول . حضرت بهاءاللّه هر نوع انحراف و فساد اخلاقی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کلّی تحريم فرموده‌اند و نيز رابطه نامشروع بين دو هم جنس را علاوه بر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خلاف قانون طبيعت است از انحرافات اخلاقی محسوب فرموده‌اند . ابتلا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بليّه‌ای ثقلی عظيم بر روح هر فرد با وجدانی تحميل می کند ، امّا نفوس مبتلا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قادرند که با مشاوره و مساعدت اطبّاء و اراده و سعی راسخ و دعا و مناجات بر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ضعف و مشکل فايق آيند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تعيين مقادير حد زنا و لواط را به بيت العدل اعظم محوّل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-١٣٥ليس لاحد ان يحرّک لسانه امام النّاس اذ يمشی فی الطّرق و الاسواق (بند  (١٠٨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است به عادت بعضی از روحانيّون و رهبران اديان گذشته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روی ريا و تظاهر و برای ايجاد محبوبيت در بين پيروان خود هنگام راه رفتن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کوچه و بازار به زمزمه ادعيه و مناجات می پردازند و قصدشان آن است که به زهد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تقوی شهرت يابند . حضرت بهاءاللّه اين گونه عادات را تحريم نموده و تأکيد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آنچه عنداللّه اهميت دارد همانا خضوع و خشوع و خلوص و تقوی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-١٣٦قد فرض لکلّ نفس کتاب الوصيّة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تعاليم جمال اقدس ابهی احبّاء به نوشتن وصيّت نامه موظّفند و اختيار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دارائی خود را به ميل خويش تقسيم نمايند (يادداشت شماره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نوشتن وصيّت نامه می فرمايند : انسان در مال خود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قد اذن اللّه له بان يفعل فيما ملّکه اللّه کيف يشآء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٦٩) . مقرّراتی که در کتاب مستطاب اقدس جهت توزيع ارث وضع گرديده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است که وصيّت نامه موجود نباشد (يادداشت های شماره ٤٨-٣٨)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-١٣٧الاسم الاعظم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 شماره ٣٣ توضيح داده شده ، اسم اعظم الهی به صورتهای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آمده و ريشه همه آنها کلمه " بهاء " است . بهائيان مشرق زمين صدر وصيّت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نامه را به عباراتی مانند يا بهاءالابهی ، بسم اللّه الابهی  ، هوالابهی مزيّن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و از اين راه حکم کتاب مستطاب اقدس رااجرا 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-١٣٨قد انتهت الاعياد الی العيدين الاعظمين ... و الاخرين فی يومين (بند ١١٠)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مبارکه به عظمت چهار عيد عمده در سال اشاره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اولين عيد از عيدين اعظمين عيد رضوان است . اين عيد جشن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است که در ماههای آوريل و مه سنه ١٨٦٣ ميلادی طيّ دوازده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توقّف هيکل اقدس در باغ رضوان در مدينه بغداد تحقّق يافت . حضرت بهاء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عيد را سلطان اعياد ملقّب فرموده اند . دومين عيد از عيدين اعظمين يوم بعثت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است که در ماه مه سنه ١٨٤٤ در شيراز واقع شد . روزهای اول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نهم و دوازدهم عيد رضوان از ايّام محرّمه امری محسوب است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(١يوم بعثت حضرت اعلی نيز از ايّام محرّمه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عيد ديگر عبارتند از اعياد ولادت حضرت بهاءاللّه و حضرت ربّ اعلی . در تقويم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اسلامی که قمری است اين دو يوم متوالی يکديگرند . يوم مولود حضرت بهاءاللّه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دوم ماه محرّم سنه ١٢٣٣ هجری قمری (١٢ نوامبر ١٨١٧ ميلادی) است و يوم ميلاد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اول ماه محرّم سنه ١٢٣٥ هجری قمری (٢٠ اکتبر ١٨١٩ ميلادی) .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مناسبت اين دو يوم ولادت به عيدين معروفند . حضرت بهاءاللّه می فرمايند : اين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يک يوم محسوب شده عنداللّه (سؤال و جواب ، فقره ٢) . و نيز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اعياد با ايّام صيام مقارن گردد ، حکم روزه در آن دو روز مرتفع است (سؤال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جواب ، فقره ٣٦) . نظر به اينکه اساس تقويم بهائی بر تقويم شمسی استوار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های شماره ٢٦ و ١٤٧) ،تعيين اين مطلب بر بيت العدل اعظم است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 عيد مولود بايد طبق تقويم شمسی برگزار شود يا قمری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-١٣٩يوم الاوّل من شهر البهآء (بند ١١١)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تقويم بهائی اسم اعظم " بهاء " نام اولين ماه سال و اولين روز هر ماه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اين ترتيب يوم البهاء من شهر البهاء روز اول سال نو بهائی يعنی نوروز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آن را عيد مقرّر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اين آيه مبارکه به تأييد حضرت بهاءاللّه نيز رسيده است (يادداشتهای شماره   ٢٦و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 هفت يومی که در کتاب مستطاب اقدس از ايّام محرّمه محسوب شده است ،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شهادت حضرت اعلی نيز در زمان حيات عنصری حضرت بهاءاللّه در عداد يکی از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بود . بر اين قياس حضرت عبدالبهاء صعود جمال اقدس ابهی را نيز به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اضافه فرمودند و به اين ترتيب تعداد ايّام متبرّکه جمعاً به نُه روز بالغ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 . دو روز ديگر نيز که از ايّام متبرّکه محسوب ولی در آن اشتغال به 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 نيست عبارت از يوم جلوس مرکز ميثاق و يوم صعود آن حضرت است . برای مزيد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به کتاب *(عالم بهائی)* ، جلد هجده ، قسمت تقويم امری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-١٤٠قل انّ العيد الاعظم لسلطان الاعياد (بند ١١٢)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به عيد رضوان است (يادداشت های شماره ١٠٧ و ١٣٨)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-١٤١قد کتب اللّه علی کلّ نفس ان يحضر لدی العرش بما عنده ممّا لا عدل له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عفونا عن ذلک (بند ١١٤)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ناسخ حکم کتاب مبارک بيان است داير بر اينکه هر شيئی که در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بی عديل و مثيل باشد بايد در ايّام ظهور من يظهره اللّه تقديم حضور حضرتش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در توضيح اين حکم حضرت اعلی می فرمايند که چون مظهر الهی را نظير و بديلی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لذا هر شیء بی نظيری حقّاً متعلّق به او است مگر اينکه خود غير از اين حکم 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-١٤٢فی الاسحار (بند ١١٥)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توجّه به مشرق الاذکار در اسحار حضرت بهاءاللّه می فرمايند : اگر 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الهی ذکر اسحار شده ولکن در اسحار و طلوع فجر و بعد از طلوع فجر الی طلوع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آفتاب و دو ساعت هم بعد از آن لدی اللّه مقبول است (سؤال و جواب ، فقره ١٥)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-١٤٣قد زيّنت الالواح بطراز ختم فالق الاصباح الّذی ينطق بين السّموات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الارضين (بند ١١٧)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مکرّراً اصالت تامّه آثار خويش را که کلّاً کلام الهی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تأييد می فرمايند . بعضی از الواح مبارکه آن حضرت به اثر يکی از مهرهای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مزيّن گرديده است . در صفحه ٤ مجلّد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کتاب *(عالم بهائی)* تصوير سجع تعدادی از مهرهای مبارک گراور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-١٤٤ليس للعاقل ان يشرب ما يذهب به العقل (بند ١١٩)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مکرّراً شرب خمر و مسکرات ديگر تحريم گرديده و اثرات سوء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تصريح شده است . در يکی از الواح مبارکه حضرت بهاءاللّه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ايّاکم ان تبدلوا خمر اللّه بخمر انفسکم لانّها يخامر العقل و يقلب الوجه عن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العزيز البديع المنيع و انتم لا تتقرّبوا بها لانّها حرمت عليکم من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الله العليّ العظيم . حضرت عبدالبهاء در توضيح اين آيه می فرمايند :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مسکرات به نصّ کتاب اقدس مذموم است خواه مسکرات قويّه و خواه مسکرات خفيفه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مذمّتش اين است که عقل زائل گردد و سبب ضعف بنيه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توقيعاتی که حسب الامر هيکل مبارک صادر گرديده بياناتی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دالّ بر اينکه اين حرمت فقط شامل شرب خمر نيست ، بلکه شامل هر چيزی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عقل را مختل سازد . به علاوه تصريح می فرمايند که استعمال الکل فقط بعنوان معالجه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طبّی مجاز است ، آن هم به شرطی که به تجويز اطبّای حاذق و سليم باشد که استعمالش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معالجه امراض مخصوصی لازم 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-١٤٥توجّهوا الی من اراده اللّه الّذی انشعب من هذا الاصل القديم (بند 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اين آيه مبارکه تلويحاً حضرت عبدالبهاء را وصيّ خويش قرار 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مؤمنين امر می فرمايند که به آن حضرت توجّه نمايند و در کتاب عهدی در تشريح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چنين می فرمايند : مقصود از اين آيه مبارکه غصن اعظم بوده . "غصن اعظم"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القابی است که حضرت بهاءاللّه به حضرت عبدالبهاء عنايت فرمودند . (به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های شماره ٦٦ و ١٨٤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-١٤٦حرّم عليکم السّؤال فی البيان (بند ١٢٦)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بيان می فرمايند که سؤال از من يظهره اللّه جايز نيست مگر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از آنچه لايق به او است سؤال شود و کتباً تقديم گردد . به *(منتخبات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اولی)* مراجعه شود . جمال اقدس ابهی با الغاء اين حکم اجازه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سؤالاتی را که مؤمنين لازم دانند عرضه دارند ولی بر عکس رجال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سؤالات بيهوده احتراز جويند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-١٤٧انّ عدّة الشّهور تسعة عشر شهراً فی کتاب اللّه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تقويم بديع سال عبارت است از نوزده ماه نوزده روزه . ايّام زائده (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سالهای معمولی و پنج روز در سالهای کبيسه ) بين ماههای هجدهم و نوزدهم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دارد تا تقويم امری با تقويم شمسی توافق يابد . حضرت اعلی ماههای سال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اسماء و صفات الهيّه تسميه فرمودند . روز اول سال يا نوروز طبق علم نجوم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است با اعتدال ربيعی ( به يادداشت شماره ٢٦ مراجعه شود ) . برای کسب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بيشتردر باره تقويم امری و اسامی روزهای هفته و ماه به کتاب *(عالم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بهائی)* ، جلد هجدهم ، قسمت تقويم بهائی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-١٤٨قد زيّن اوّلها بهذا الاسم المهيمن علی العالمين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فارسی اولين ماه سال را به نام بهاء تسميه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(يادداشت شماره ١٣٩)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-١٤٩قد حکم اللّه دفن الاموات (بند ١٢٨)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امر فرموده‌اند که اموات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تابوتهائی از بلور يا حجر مصيقل دفن شود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به انگليسی صادر گرديده می فرمايند که اين حکم مبيّن اين نکته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جسد انسان چون زمانی محلّ تجلّی روح ابدی انسانی بوده شايان احترام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طور اختصار مواردی که در احکام دفن اموات نازل شده از اين قرار است :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ميّت بيش از مسافت يک ساعت از محلّ وفات جايز نيست . جسد بايد در کفنی از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کتان پيچيده شود . در انگشت شخص متوفّی بايد انگشتری قرار داده شود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روی آن منقوش باشد : قد بدئت من اللّه و رجعت اليه منقطعاً عمّا سواه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متمسّکاً باسمه الرّحمن الرّحيم . تابوت بايد از بلور يا سنگ يا چوب محکم لطيف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. صلات ميّت بايد قبل از دفن تلاوت گردد ( يادداشت شماره ١٠)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ولی امراللّه تأييد فرموده‌اند که اين احکام دالّ بر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سوزاندن اموات جايز نيست . صلات ميّت و انگشتر اختصاص به کسانی دارد که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يعنی به سنّ پانزده سالگی رسيده باشند (سؤال و جواب ، فقره ٧٠)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تابوت ، مراد از حکم آن است که حتّی المقدور از مصالح پردوام ساخته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از اين رو بيت العدل اعظم تصريح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ساختن تابوت علاوه بر مصالحی که در کتاب مستطاب اقدس مذکور است ميتوان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محکمترين چوبی که در دسترس است يا از سيمان استفاده نمود . در حال حاضر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در انتخاب مصالح تابوت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-١٥٠نقطة البيان (بند ١٢٩)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نقطة البيان )) از القابی است که حضرت اعلی برای خود اختيار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-١٥١و ان تکفنوه فی خمسة اثواب من الحرير او القطن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مقرّر فرمودند که جسد در پنج پارچه حرير يا کتان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پيچيده شود . جمال اقدس ابهی اين حکم را تأييد نموده و اضافه فرمودند :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يستطع يکتفی بواحدة منهما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از حضور مبارک سؤال شد که آيا مقصود از اثواب خمسه مذکور در آيه فوق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پارچه سرتاسری است يا (( پنج پارچه ای است که در قبل معمول ميشد ))، در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مقصود پنج پارچه است (سؤال و جواب ، فقره ٥٦)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بيانی که حاکی از طرز پيچيدن جسد در پنج پارچه مجزّا و يا در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ثوب باشد موجود نيست . در حال حاضر اهل بهاء در اجرای اين امر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-١٥٢حرّم عليکم حمل الميّت ازيد من مسافة ساعة من المدينة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اين حکم آن است که مدّت حمل ميّت به محلّ دفن ، با هر وسيله نقليّه‌ای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اختيار شود ، محدود گردد و از يک ساعت تجاوز ننمايد . حضرت بهاءاللّه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می فرمايند : هر چه زودتر دفن شود احب و اولی است (سؤال و جواب ، فقره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تعريف محلّ موت ميتوان محدوده شهر را در نظر گرفت . لذا مدّت يک ساعت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از سرحدّ شهری که در آن وفات واقع شده تا محلّ دفن حساب نمود .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حکم آن است که شخص متوفّی در نزديکی محل وفات مدفون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-١٥٣قد رفع اللّه ما حکم به البيان فی تحديد الاسفار (بند 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سفر را مشروط به شروطی فرمودند که تا زمان ظهور من يظهره اللّه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ولی امر فرمودند که مؤمنين در يوم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موعود بيان برای درک لقای او که ثمره وجود و مقصد غائی خلقتشان است ولو با پای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پياده سفر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-١٥٤و ارفعنّ البيتين فی المقامين و المقامات الّتی فيها استقرّ عرش ربّکم (بند (١٣٣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بيتين )) حضرت بهاءاللّه می فرمايند : بيت اعظم در بغداد و بيت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شيراز مقصود است هر يک را که حجّ نمايند کافی است ( سؤال و جواب ، فقرات ٢٩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٣٢و يادداشت شماره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المقامات الّتی فيها استقرّ عرش ربّکم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اشاره به مقاماتی است که محلّ استقرار هيکل مبارک گشته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ميفرمايند : و مقامات ديگر به اختيار اهل آن بلد است هر بيتی را که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شده مرتفع نمايند يا يک بيت را اختيار کنند (سؤال و جواب فقره ٣٢)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امری با شواهد و اسناد لازمه اماکن متبرّکه مربوط به حضرت بهاءاللّه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مشخّص و حتّی المقدور ابتياع و تعدادی را به صورت اوليّه تعمير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-١٥٥ايّاکم ان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(بند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ما نزّل فی الکتاب آيات و کلمات منزله بر مظاهر الهيّه است و مقصد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نفس مظهر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فوق اشاره است به فرموده حضرت اعلی در کتاب مبارک بيان فارسی که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کتاب اللّه " نفس من يظهره اللّه است . در يکی از الواح مبارکه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قد ظهر کتاب اللّه علی هيکل الغلام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از کتاب مستطاب اقدس و همچنين در بند ١٦٨ حضرت بهاءاللّه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کتاب ناطق )) ناميده و امم سايره را انذار می فرمايند که با استدلال از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خويش کتاب الّذی ينطق فی قطب الابداع را رد ننمايند و نصيحت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مبادا بياناتی که در کتب آسمانی نازل شده سبب شود که از عرفان مقام مظهر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تمسّک به امر جديد محروم مانند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-١٥٦ما جری من قلم مبشّری فی ذکر هذا الظّهور (بند ١٣٥)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آيات کتاب بيان عربی است در ذکر و ثنای موعود بيان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-١٥٧انّما القبلة من يظهره اللّه متی ينقلب تنقلب الی ان يستقرّ (بند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در باره آيه فوق به يادداشت های شماره ٧ و ٨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-١٥٨لا يحلّ الاقتران ان لم يکن فی البيان و ان يدخل من احد يحرم علی الاخر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يملک من عنده (بند ١٣٩)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از کتاب مبارک بيان که حضرت بهاءاللّه نقل فرموده‌اند مؤمنين را متوجّه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قرب ظهور من يظهره اللّه می سازد . حضرت اعلی ازدواج بابی با غير بابی را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تعلّق دارائی همسر مؤمن را به شوهر يا زن غير بابی نهی فرمودند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اين دو حکم را به صراحت موکول به ظهور من يظهره اللّه نمودند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قبل از آنکه اين احکام به مرحله اجرا در آيد آنها را ملغی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با نقل اين فقره به اين مطلب اشاره می فرمايند که حضرت اعلی در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امکان ارتفاع امر حضرت بهاءاللّه را قبل از امر خود پيش بينی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بودند . حضرت وليّ امراللّه در *(گاد پاسز بای)* در باره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توضيحی می فرمايند که ترجمه‌اش اين است : در رتبه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اين مصحف آسمانی را بايد وصف و ثنای حضرت موعود محسوب داشت نه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مجموعه‌ای از سنن و احکام ابدی برای هدايت نسلهای آتيه دانست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آن حضرت متعمّداً حدود و احکام بسيار شديدی مقرّر داشتند و اصولی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اضطراب انگيز وضع فرمودند تا سبب ايقاظ مردم و رهبران دينی از خمودت مزمنه قديمه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ضربه ای ناگهانی و مؤثّر و مهلک به مؤسّسات مهجوره عتيقه وارد آورد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 وضع مقرّراتی بسيار سخت و حاد اعلان فرمود که يوم موعود فرا رسيده يعنی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يدع الدّاع الی شیء نکر " و نيز يوم " يهدم ما کان قبله کما هدم رسول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امر الجاهليّه "  ( به يادداشت شماره ١٠٩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-١٥٩نقطة البيان (بند ١٤٠)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بيان يکی از القاب حضرت اعلی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-١٦٠انّه لا اله الّا انا (بند ١٤٣)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مظاهر الهی و کيفيّت ارتباطشان با خداوند متعال در بسياری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آثار مبارکه اين ظهور تشريح شده است . حضرت بهاءاللّه در باره فردانيّت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عظمت و جلال مقام الوهيّت می فرمايند : و چون ما بين خلق و حقّ ... به هيچ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رابطه و مناسبت و موافقت و مشابهت نبوده و نيست لهذا در هر عهد و عصر کينونت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ساذجی را در عالم ملک و ملکوت ظاهر فرمايد و اين لطيفه ربّانی و دقيقه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از دو عنصر خلق فرمايد عنصر ترابی ظاهری و عنصر غيبی الهی و دو مقام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خلق فرمايد يک مقام حقيقت که مقام لا ينطق الّا عن اللّه ربّه است ... و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مقام بشريّت است که می فرمايد "  ما انا الّا بشر مثلکم و قل سبحان ربّی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الّا بشرا رسولا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مبارک در عوالم روحانی همه مظاهر الهی حکم يک نفس و يک ذات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. جمال الهی از جمالشان باهر و اسماء و صفات حقّ در آنان ظاهر و آنانند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امر او . در اين مقام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شنيده شود از مظاهر جامعه (( انّی انا اللّه )) حقّ است و ريبی در آن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به کرّات مبرهن شد که به ظهور و صفات و اسمای ايشان ظهور اللّه و 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و صفة اللّه در ارض ظاهر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الهی که مرايای اسماء و صفات الهی و وسايط وصول نوع بشر به عرفان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مشارق وحی او هستند به فرموده حضرت وليّ امراللّه هرگز نبايد آنان را با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و ذات الوهيّت يکی دانست . و نيز در باره جمال قدم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عنصری حضرتش را که مظهر چنين ظهور اعظم و مهيمنی است نبايد با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يکسان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مقام بی همتای جمال اقدس ابهی و عظمت ظهور مبارکش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 ظهور حضرت بهاءاللّه وعود کتب مقدّسه در باره (( يوم اللّه 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تحقّق يافته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نبوّات کتب مقدسه يهود ظهور مبارک همان ظهور (( پدر سرمدی )) و ((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الجنود )) است که (( با هزاران هزار مقدّسين )) ظاهر گشته و همچنين نزد ملّت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مجیء ثانی مسيح است که با (( جلال اب سماوی )) آمده و در نظر شيعه اسلام ((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رجعت حسينی )) و به اصطلاح اهل سنّت و جماعت نزول (( روح اللّه )) و به اعتقاد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زرتشتيان ظهور شاه بهرام موعود و نزد هندوها رجوع کريشنا و نزد بودائيها بودای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است . در باره مقام الوهيّت که در همه مظاهر الهی متجلّی است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مقام فنای از نفس و بقاء باللّه است و اين کلمه اگر ذکر شود مدلّ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نيستی بحت بات است . اين مقام لا املک لنفسی نفعاً و لا ضرّاً و لا حياةً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نشوراً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باره نسبت خود با خدای متعال 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اذا انظر الی نسبتی اليک احبّ بان اقول فی کلّ شیء بانّی انا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اذا انظر الی نفسی اشاهدها احقر من الطّين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-١٦١زکوة (بند ١٤٦)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زکات که در قرآن مجيد بر مسلمين واجب گرديده نوعی خاص از خيرات و مبرّات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مرور زمان به صورت يک نوع ماليات خيريّه در آمد و مؤمنين را مکلّف ساخت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کمک به فقرا و امور خيريّه و نصرت دين اللّه مقدار معيّنی از بعضی از عايدات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را پس از رسيدن به حدّ نصاب ادا نمايند . حدّ معافيت از پرداخت اين ماليات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امتعه متنوّعه و نيز نصاب معيّنی که بايد پرداخت شود تفاوت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در باره زکات هم امر نموديم کما نزل فی الفرقان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عمل نمايند ( سؤال و جواب ، فقره ١٠٧)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باينکه حدّ معافيت و نوع عايدات و موعد اداء زکات و حدّ نصاب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مختلفه هيچ يک در قرآن مجيد ذکر نشده است ، لهذا اتّخاد تصميم در اين مسائل منوط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قرار بيت العدل اعظم در آينده است و تا آن زمان به فرموده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بايد احبّاء در خور توانائی و مقدورات خويش مرتّباً به صندوقهای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تبرّع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-١٦٢لا يحلّ السّؤال و من سئل حرّم عليه العطآء (بند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در توضيح اين آيه چنين می فرمايند : تکدّی حرام است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گدايان که تکدّی را صفت خويش نموده‌اند انفاق نيز حرام است . مقصود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ريشه گدائی کنده شود و امّا اگر نفسی عاجز باشد يا به فقر شديد افتد و چاره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نتواند اغنياء يا وکلاء بايد چيزی مبلغی در هر ماهی از برای او معيّن کنند تا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گذران کند ... مقصود از وکلاء ، وکلاء بيت است که اعضای بيت عدل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يا محافل روحانيّه نبايد چنين پندارند که حرمت اعطاء به گدايان مانع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فقرا و مساکين را اعانت نمايند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وسايل تحصيل حرفه‌ای را برايشان فراهم آورند که از آن راه بتوانند امرار معاش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( به يادداشت شماره ٥٦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-١٦٣من يحزن احداً فله ان ينفق تسعة عشر مثقالاً من الذّهب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امر شده که اگر کسی سبب حزن ديگری گردد جريمه‌ای پرداخت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جمال اقدس ابهی اين حکم را ملغی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-١٦٤السّدرة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(( السّدرة )) همان (( سدرة المنتهی )) است ( به يادداشت شماره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شود ) . در اينجا به صورت استعاره آمده است و مراد حضرت بهاءاللّه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-١٦٥اتلوا ايات اللّه فی کلّ صباح و مسآء (بند١٤٩)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شرط اعظم ميل و محبّت نفوس مقدّسه است به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(سؤال و جواب ، فقره ٦٨)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آيات اللّه )) جمال مبارک می فرمايند : مقصود جميع ما نزل من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البيان است . حضرت وليّ امراللّه در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(( آيات )) در توقيع مبارک خطاب به يکی از احبّای شرق می فرمايند که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کلک ميثاق صادر از آيات محسوب نيست و همچنين تذکّر داده‌اند که آثار قلميّه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آن حضرت را نيز نبايد از آيات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-١٦٦کتب عليکم تجديد اسباب البيت بعد انقضآء تسع عشرة سنة (بند ١٥١)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حکم کتاب مبارک بيان عربی را در مورد تجديد اسباب بيت هر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تأييد ولی اجرای آن را مشروط به استطاعت و توانائی افراد فرموده‌اند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اين حکم را از مقتضيات نظافت و لطافت دانسته در باره حکمت آن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مراد از اين اشياء تحفه های ناديده و اشياء مرغوبه نه مثلاً مجوهرات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داخل نه بلکه مقصد اشيائی است که در ظرف نوزده سال کهنه گردد و از رونق افتد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از مشاهده‌اش کره حاصل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-١٦٧اغسلوا ارجلکم (بند ١٥٢)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کتاب مستطاب اقدس به اهل بهاء توصيه فرموده‌اند که بطور مرتّب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استحمام نمايند و البسه پاکيزه بپوشند و جوهر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باشند . خلاصه بيانات مبارک در اين موارد در جزوه *(تلخيص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تدوين حدود و احکام)* ، قسمت د ، ١-٢٥-٣-٤ تا ٦-٢٥-٣-٤ مذکور گشته است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شستن پا حضرت بهاءاللّه می فرمايند که استعمال آب گرم ارجح است ولی آب 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(سؤال و جواب ، فقره ٩٧)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-١٦٨قد منعتم عن الارتقآء الی المنابر من اراد ان يتلو عليکم ايات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فليقعد علی الکرسيّ الموضوع علی السّرير (بند ١٥٤)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اين احکام در کتاب بيان فارسی است . حضرت اعلی ارتقاء بر منابر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منظور موعظه و اداء خطابه يا تلاوت آيات نهی و به جای آن دستور فرموده‌اند که 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شخص ناطق صندلی بر سريری نهاده شود تا کل بتوانند آيات الهی را به وضوح استماع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تبيين اين حکم می فرمايند که در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موعظه ممنوع و فقط تلاوت آيات الهی جايز است . افراد مختارند در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نشسته يا ايستاده آيات را تلاوت نمايند و برای اينکه آيات  بهتر استماع شود 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توانند از سرير کوتاه قابل انتقالی استفاده کنند ولی وجود منبر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جلساتی که در محلّی غير از مشرق الاذکار منعقد می گردد ناطق يا خواننده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تواند نشسته يا ايستاده باشد و يا از سرير استفاده نمايد 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يکی از الواح مبارکه ، پس از تأکيد حرمت استفاده از منبر می فرمايند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مجامع احبّای الهی ناطقين بايد در کمال محويّت و خضوع و خشوع تکلّم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-١٦٩حرّم عليکم الميسر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که مشمول اين حرمت می شود در آثار جمال مبارک ذکر نشده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وليّ امراللّه تصريح فرموده‌اند که تفاصيل مربوط به اين حکم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معيّن خواهند فرمود . بيت العدل اعظم در پاسخ به سؤالاتی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لاتار ، شرط بندی در اسب دوانی و فوتبال و بينگو و امثال آن قمار محسوب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 چنين فرموده‌اند که اتّخاذ تصميم در باره اين امور موکول به آينده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عجالةً از محافل و افراد خواسته‌اند که نه ممانعت نمايند و نه ترغيب ، بلکه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را به وجدان افراد واگذار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دستور بيت العدل اعظم اعانت به صندوقهای امری از طريق لاتار و بخت آزمائی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امثال آن موافق و مناسب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-١٧٠حرّم عليکم ... الافيون ... ايّاکم ان تستعملوا ما تکسل به هياکلکم و يضرّ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ابدانکم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افيون ، در اين آيه مبارکه و مجدّداً در بند آخر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تأکيد شده است . حضرت وليّ امراللّه فرموده‌اند که از لوازم تقديس و تنزيه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اجتناب تامّ از شرب افيون و احتراز از استعمال مواد مخدّره اعتياد آور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هروئين ، حشيش و ماروانا و پيوتی و اِل-اِس-دی و همه عصاره ها و مشتقات موادی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قبيل مشمول اين حرمت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ميفرمايند : امّا مسئله افيون کثيف ملعون نعوذ باللّه من عذاب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صريح کتاب اقدس محرم و مذموم و شربش عقلاً ضربی از جنون و به تجربه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آن به کلّی از عالم انسانی محروم . پناه به خدا می برم از ارتکاب چنين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فظيعی که هادم بنيان انسانی است و سبب خسران ابدی . جان انسان را بگيرد  وجدان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بميرد  شعور زايل شود  ادراک بکاهد  زنده را مرده نمايد  حرارت طبيعت را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 ديگر نتوان مضرّتی اعظم از اين تصوّر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خوشا به حال نفوسی که نام ترياک بر زبان نرانند تا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به استعمال آن . ای ياران الهی جبر و عنف و زجر و قهر در اين دوره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مذموم ولی در منع از شرب افيون بايد به هر تدبيری تشبّث نمود بلکه از اين آفت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عظمی نوع انسان خلاصی و نجات يابد و الّا واويلا علی کلّ من يفرّط فی جنب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می فرمايند : در خصوص افيون مرقوم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نموديد شارب و شاری و بايع کل محروم از فيض و عنايت الهی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لوح ديگری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مسئله حشيش فقره‌ای مرقوم بود که بعضی از نفوس ايرانيان به شربش گرفتار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 اللّه اين از جميع مسکرات بدتر و حرمتش مصرّح و سبب پريشانی افکار و خمودت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انسان از جميع اطوار . چگونه ناس به اين ثمره شجره زقّوم استيناس يابند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حالتی گرفتار گردند که حقيقت نسناس شوند . چگونه اين شیء محرم را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کنند و محروم از الطاف حضرت رحمن گردند ... خمر سبب ذهول عقل است و صدور حرکات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جاهلانه . امّا اين افيون و زقّوم کثيف و حشيش خبيث عقل را زايل و نفس را خامد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را جامد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 را ناهل و انسان را به کلّی خائب و خاسر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دانست که اگر مواد مخدّره خاصّی در معالجات طبّی لازم آيد و تحت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اطبّای حاذق تجويز و استعمال شود مشمول اين حرمت نمی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-١٧١سرّ التّنکيس لرمز الرّئيس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( ١٨٣١ - ١٧٥٣ ) ، مؤسّس مکتب شيخی ، اول کوکب درخشنده از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نيّر تابناکی است که قرب ظهور حضرت باب را درک نموده و خبر داد که در زمان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قائم موعود همه چيز واژگون و دگرگون يعنی اول آخر و آخر اول خواهد شد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لوحی می فرمايند : فانظر سرّ التّنکيس لرمز الرّئيس حيث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اعليهم اسفلهم و اسفلهم اعليهم و اذکر اذ اتی اليسوع انکره العلمآء و الفضلآء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الادبآء و اقبل الی الملکوت من يصطاد الحوت ( به يادداشت شماره ١٧٢ نيز مراجعه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) . برای کسب اطّلاع بيشتر در باره شيخ احمد به فصول ١ و ١٠ تاريخ نبيل *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مطالع الانوار ) * مراجعه شود 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-١٧٢السّتّة الّتی ارتفعت بهذه الالف القائمة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در آثار خود اهميت خاصّی برای حرف  (( واو))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قائل شده است . نبيل اعظم در تاريخ خود ذکر نموده که اين حرف نزد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رمزی از ظهور کور بديع محسوب می شود و حضرت بهاءاللّه در کتاب مستطاب اقدس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عبارت سرّ التّنکيس لرمز الرّئيس به اين مفهوم اشاره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 "و" در تلفّظ از سه جزء "و" ، "ا" ، "و" تشکيل شده است . طبق حساب ابجد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ارزش عددی هر کدام از اين حروف به ترتيب عبارت است از ٦ ، ١ ، ٦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در توقيعی که حسب الامر مبارک در پاسخ سؤال يکی از ياران شرق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در باره اين آيه کتاب مستطاب اقدس چنين می فرمايند : مقصود از الف قائمه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قائم آل محمّد يعنی حضرت اعلی است . واو اول که قبل از الف است و عدد آن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اشاره به ادوار سابقه و مظاهر قبل است . واو ثانی که حرف ثالث کلمه واو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ظهور اقدس کلّی جمال ابهی است که بعد از الف ظاهر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-١٧٣حرّم عليکم حمل الات الحرب الّا حين الضّرورة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حکم کتاب مبارک بيان را در تحريم حمل اسلحه جز در موقع ضرورت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در باره اينکه تحت چه شرايطی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اسلحه برای افراد ضروری است ، حضرت عبدالبهاء در خطابی به يکی از ياران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را برای دفاع از نفس در مواقع خطر جايز دانسته‌اند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مبارک تحرير يافته می فرمايند که در احيان بروز وقايع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اضطراری و هنگامی که هيچ نوع مرجع قانونی برای داد خواهی وجود ندارد ،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احبّاء مجازند از خود دفاع نمايند . موارد ديگری نيز وجود دارد که استفاده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ضروری و موجّه است . مثلاً در ممالکی که مردم برای تأمين غذا و لباس شکار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، يا در ورزشهائی از قبيل نشانه زنی و تير و کمان و شمشيربازی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از لحاظ هيأت اجتماعيّه امنيّت عمومی که از تشريک مساعی قاطبه دول و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می شود از اصولی است که در الواح جمال اقدس ابهی مذکور ( *( 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)* ، فقره ١١٧) و در تواقيع حضرت وليّ امراللّه *( نظم بديع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حضرت بهاءاللّه )* تفصيل و تشريح گشته است لذا اصل حرمت حمل آلات حرب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مستلزم آن نيست که قوّه جبريّه به کار نرود بلکه نظامی را ارائه می دهد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قدرت ، خادم عدل و مقتضی ايجاد يک نيروی بين المللی جهت حفظ وحدت اصليّه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است . حضرت بهاءاللّه در لوح بشارات نويد می دهند که سلاح عالم به اصلاح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تبديل شود و فساد و جدال از ما بين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گردد . حضرت بهاءاللّه در همان لوح اهميت معاشرت با جميع احزاب را در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تأکيد و می فرمايند : بشارت اول که از امّ الکتاب در اين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به جميع اهل عالم عنايت شد محو حکم جهاد است از کتاب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-١٧٤و احلّ لکم لبس الحرير (بند١٥٩)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رسوم اسلامی پوشيدن حرير برای مردان عموماً ممنوع بوده مگر در مواقع جهاد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تحريم که اساسش بر آيات قرآنی استوار نيست توسّط حضرت اعلی ملغی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-١٧٥قد رفع اللّه عنکم حکم الحدّ فی اللّباس و اللّحی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منشأ بسياری از آداب مربوط به لباس در احکام و سنّتهای اديان مختلف يافت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مثلاً روحانيّون اهل تشيّع برای خود نوعی لباس مشخّص مانند عمّامه و عبا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و مردم را از پوشيدن لباسهای اروپائی منع می نمودند . علاقه مسلمين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پيروی از سيره حضرت رسول اکرم سبب ايجاد محدوديتهائی در مورد آرايش ريش و سبيل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حدّ آن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زمام البسه و ترتيب لحی و اصلاح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قبضه اختيار عباد قرار داده و در عين حال احبّاء را نصيحت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حدّ وقار تجاوز نکنند و اعتدال را در مورد لباس و پوشاک رعايت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-١٧٦يا ارض الکاف و الرّآء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کاف و راء اشاره به شهر کرمان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-١٧٧نجد ما يمرّ منک فی سرّ السّرّ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کتاب مستطاب اقدس اشاره به دسايس گروهی از اهل کرمان است از پيروان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ازل (يادداشت شماره ١٩٠) . من جمله ملّا جعفر و پسرش شيخ احمد روحی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ميرزا آقاخان کرمانی ( اين دو نفر اخير از دامادهای ميرزا يحيی بودند )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احمد کرمانی . اين نفوس در تضعيف اساس امراللّه کوشا بودند و در توطئه 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سياسی که منجر به قتل ناصرالدّين شاه گرديد نيز دخالت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-١٧٨اذکروا الشّيخ الّذی سمّی بمحمّد قبل حسن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اشخاصی که حضرت اعلی را انکار کرد شيخ محمّد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مراجع تقليد شيعه بود که کتب متعدّد در تفسير احکام و قوانين اسلامی در مذهب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شيعه تأليف کرده است و وفاتش را در حدود سنه ١٨٥٠ ميلادی ميدانند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نبيل اعظم در کتاب خود تفصيل ملاقاتی را که در نجف بين ملّا علی بسطامی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حيّ و شيخ محمّد حسن روی داد شرح داده است . در ضمن اين ملاقات ملّا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بسطامی ظهور حضرت اعلی را اعلان و قوای مودوعه در آثار نازله حضرتش را ستايش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 . لهذا به تحريک شيخ حکم فساد عقيده در حقّ ملّا علی صادر و از مجلس اخراج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و پس از محاکمه به اسلامبول تبعيد و به اعمال شاقّه محکوم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-١٧٩من ينقّی القمح و الشّعير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ملّا محمّد جعفر گندم پاک کن که اول من آمن به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اصفهان بود . در کتاب مبارک بيان فارسی از او به عنوان کسی که قميص نقابت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پوشد ياد شده است . نبيل اعظم در کتاب تاريخ خود اقبال بلا شرط او را به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و قيام عاشقانه‌اش را برای ترويج امر بديع توصيف می نمايد . ملّا جعفر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مدافعين قلعه شيخ طبرسی پيوست و در آن واقعه شهيد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-١٨٠ايّاکم ان يمنعکم ذکر النّبيّ عن هذا النّبأ الاعظم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اهل بصيرت را انذار می فرمايند که مبادا استنباطات و تعبيراتشان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مقدّسه باعث احتجابشان از مظهر الهی گردد . محبّت و تعلّق شديدی که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مؤسّس دين خود دارند سبب شده که ظهور او را آخرين ظهور الهی بدانند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نتيجه اين تصوّر امکان ظهور پيغمبر بعد را انکار نمايند . چنانکه ملل يهودی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مسيحی و مسلمان همين اعتقاد را دارند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مسئله خاتميّت را چه در مورد اديان گذشته و چه در مورد ظهور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رد فرموده‌اند . در مورد اهل فرقان در کتاب مستطاب ايقان می فرمايند : به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خاتم النّبيّين " محتجب شده از جميع فيوضات محجوب و ممنوع شده‌اند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به اين مطلب جميع اهل ارض در اين ظهور ممتحن شده‌اند چنانچه اکثری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قول تمسّک جسته از صاحب قول معرض شده‌اند . حضرت اعلی در اشاره به اين نکته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به اسماء از مالک آن محتجب ممانيد حتّی اسم النّبيّ فان ذلک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يخلق بقوله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-١٨١او الولاية عن ولاية اللّه المهيمنة علی العالمين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کلمه " ولايت " متعدّد است و به نايب و امام و وليّ و وصيّ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اين کلمه در مقام الوهيّت و مظهريّت و جانشينی مظاهر الهيّه به کار می رود.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جمال اقدس ابهی انذار می فرمايند که مبادا در اين ظهور بديع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ولايت اللّه است چنين مفاهيمی سبب احتجاب ناس از سلطنت مهيمنه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-١٨٢اذکروا الکريم (بند 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کرمانی ( حدود ١٨١٠ تا ١٨٧٣ ميلادی ) بعد از فوت سيّد کاظم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رشتی که وصيّ و جانشين شيخ احمد احسائی بود خود را رهبر شيخيّه می دانست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)يادداشتهای شماره ١٧١ و ١٧٢ ) و به ترويج تعاليم شيخ احمد می پرداخت . عقايدی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ابراز می داشت بين هواداران و مخالفانش هر دو سبب گفتگو و مجادله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از اعلم علمای عصر خود محسوب می شد و صاحب تأليفات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رسالات متعدّد در رشته های مختلف علمی رايج در زمان خود بود و با امر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حضرت بهاءاللّه با جديّت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مخالفت می ورزيد و در رسالات خود به حضرت اعلی و تعاليم مبارکه‌اش اعتراض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کرد . جمال مبارک در کتاب مستطاب ايقان لحن و اسلوب کلام و مندرجات کتب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محکوم و مخصوصاً يکی از آثارش را که شامل نسبت هائی ناروا به حضرت اعلی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مردود شمرده‌اند . حضرت وليّ امراللّه مشارٌاليه را بی نهايت جاه طلب و مزوّر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توصيف نموده و می فرمايند که به دستور شاه در يکی از رسالاتش به امر بديع و تعاليم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مغرضانه حمله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-١٨٣يا معشر العلمآء فی البهآء (بند ١٧٣)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ستايش مقام علماء در کتاب عهدی می فرمايند : طوبی للامرآء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العلمآء فی البهآء . حضرت وليّ امراللّه در باره اين بيان مبارک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در اين کور مقدّس در يک مقام ايادی امراللّه و در مقام ديگر مبلّغين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ناشرين امر که در سلک ايادی نباشند ولی رتبه اولی را در تبليغ حايز .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امراء اعضاء بيت العدل محلّی و ملّی و بين المللی است . وظايف هر يک از اين نفوس من بعد معيّن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افرادی را به سمت ايادی امراللّه منصوب و مسئوليتهائی را به آنان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 . از جمله وظايف خاصّ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حفظ و صيانت و تبليغ و انتشار امراللّه است . در *(تذکرة الوفاء)*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چند تن از وجوه مؤمنين را به عنوان ايادی نام بردند و در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وصايا مقرّر فرمودند که حضرت وليّ امراللّه نفوسی را به اراده خود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سمت ايادی امراللّه منصوب سازند . حضرت وليّ امراللّه در وهله اولی عدّه‌ای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را پس از وفاتشان به مقام ايادی امراللّه مفتخر فرمودند و سپس در سالهای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دوره ولايت سی و دو نفس مبارک را در قارّات خمسه به اين سمت منصوب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سنوات بين صعود حضرت وليّ امراللّه در ١٩٥٧ و انتخاب بيت العدل اعظم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١٩٦٣حضرات ايادی امراللّه وظيفه مفوّضه مقدّسه خود را در حراست و صيانت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جهانی بهائی ايفا نمودند ( يادداشت شماره ٦٧ ) . در نوامبر سال ١٩٦٤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اعلام داشتند که وضع قراری جهت تعيين و انتصاب ايادی امراللّه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در عوض در سنه ١٩٦٨ مقرّر داشتند که برای ادامه وظايف صيانت و ترويج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که به حضرات ايادی محوّل شده بود هيأتهای مشاورين قارّات تشکيل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دارالتّبليغ بين المللی را در ارض اقدس در سنه ١٩٧٣ تأسيس نمودند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مشاورين عضو دارالتّبليغ و مشاورين قارّات را انتخاب می نمايند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مشاورين قارّات اعضاء هيأتهای معاونت را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. جميع اين نفوس در رتبه " علماء " که در بيان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است قرار می گيرند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-١٨٤ارجعوا ما لا عرفتموه من الکتاب الی الفرع المنشعب من هذا الاصل القويم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حقّ تبيين آثار مبارکه را به حضرت عبدالبهاء عنايت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)به يادداشت شماره ١٤٥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-١٨٥مکتب التّجريد (بند١٧٥)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و آيه بعد از آن حضرت بهاءاللّه يکی از ايراداتی را که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بابيان در انکار موعود بيان به آن تمسّک جستند رد فرموده‌اند . اعراض آن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متّکی به لوحی از حضرت اعلی بود که در رأس آن مرقوم فرموده بودند : در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من يظهره اللّه منوّر فرمايند . اين لوح در *(منتخبات آيات از آثار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اولی)* به چاپ رسيده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نظر اين نفوس چون سنّ مبارک حضرت بهاءاللّه دو سال از حضرت اعلی بيشتر بوده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وصول لوح در " مکتب خانه " ممکن نبوده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حضرت بهاءاللّه مطلب مزبور اشاره به وقايعی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عوالم روحانی که ما فوق عالم وجود است به ظهور رسيده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-١٨٦و قبلنا ما اهداه لی من ايات اللّه (بند 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لوح مبارک خطاب به " من يظهره اللّه " می فرمايند : انّ البيان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هدية منّی اليک  به *(منتخبات آيات از آثار حضرت نقطه اولی)*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-١٨٧يا ملأ البيان (بند ١٧٦)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است به پيروان حضرت 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-١٨٨يقترن الکاف برکنها النّون (بند ١٧٧)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تواقيعی که حسب الامر مبارک صادر گشته مفاهيم و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" کاف " و " نون " را به اين مضمون بيان فرموده‌اند : کلمه " کن " متشکّل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دو حرف " کاف " و " نون " است که اشاره‌ای است به کلمه خلّاقه خداوند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آفرينش به امر او به وجود می آيد و نيز حاکی از قدرت مظهر ظهور الهی و قوّه عظيم روحانی او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کلمه " کن " به معنای صدور حکم خداوند در ايجاد و خلقت آمده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-١٨٩هذا النّظم الاعظم (بند ١٨١)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فارسی حضرت اعلی می فرمايند : طوبی لمن ينظر الی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بهآءاللّه و يشکر ربّه فانّه يظهر و لا مردّ له من عنداللّه فی البيان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" نظم " را همان نظم بديعی می دانند که جمال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اصول و احکامی را که کافل اجرای اين نظم عظيم است نازل و در توصيفش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قد اضطرب النّظم من هذا النّظم الاعظم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نظم بديع جهانی در آثار جمال مبارک و حضرت عبدالبهاء و تواقيع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و دست خطهای بيت العدل اعظم مشروحاً بيان گرديده است . مؤسّسات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اداری بهائی که در حال حاضر داير است و به منزله اساس بنيان نظم بديع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محسوب در آينده ايّام به مرحله بلوغ خواهد رسيد و به اتّحاديّه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بهائی مبدّل خواهد شد . در اين مورد حضرت وليّ امراللّه فرموده‌اند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همينکه اجزاء مرکّبه و تأسيسات اصليّه‌اش با کمال اتقان و جدّيت شروع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فعّاليت نمود دعوی خود را مبرهن داشته ثابت خواهد کرد که نه تنها قابليت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دارا است که به منزله هسته نظم بديع الهی محسوب گردد بلکه نمونه کامل آن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در ميقات خود عالم انسانی را فرا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بيشتر در باره سير تکاملی نظم اداری به تواقيع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*(نظم بديع جهانی حضرت بهاءاللّه )* منتشر شده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-١٩٠يا مطلع الاعراض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ميرزا يحيی معروف به صبح ازل ، يکی از برادران ناتنی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است که از هيکل اقدس سنّاً جوانتر بود و به مخالفت با آن حضرت 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مبارکش قيام کرد . حضرت اعلی ميرزا يحيی را تعيين فرمودند که تا قبل از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قريب الوقوع موعود بيان زعامت اسمی جامعه بابی را عهده دار شود . ميرزا يحيی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اغوای سيد محمّد اصفهانی (يادداشت شماره ١٩٢) به امر حضرت اعلی خيانت کرد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مدّعی جانشينی آن حضرت شد و بر ضدّ حضرت بهاءاللّه توطئه کرد ، حتّی در صدد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 برآمد . وقتی جمال مبارک رسماً امر خود را در ادرنه به او اعلان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در جواب ، ادّعای مظهريّت نمود ولی عاقبة الامر به جز عدّه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او گرويدند و به ازلی معروف شدند جميع ، ادّعاهای او را رد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١٧٧) . حضرت وليّ امراللّه او را مرکز نقض عهد حضرت اعلی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. (رجوع شود به *(گاد پاسز بای)* ، فصل دهم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-١٩١اذکر فضل مولاک اذ ربّيناک فی اللّيالی و الايّام لخدمة الامر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*(گاد پاسز بای)* به اين نکته اشاره می فرمايند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سيزده سال از ميرزا يحيی بزرگتر بودند و در ايّام کودکی و بلوغ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رعايت و دلالت خويش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-١٩٢قد اخذ اللّه من اغواک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سيّد محمّد اصفهانی که حضرت وليّ امراللّه او را دجّال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خوانده‌اند . سيّد محمّد از نظر اخلاقی منحط و جاه طلب و همان شخصی بود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را اغوا کرد که ادّعای مظهريّت کند و به مخالفت با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برخيزد (يادداشت شماره ١٩٠) . سيّد محمّد گر چه از پيروان ميرزا يحيی بود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جمال مبارک به عکّا تبعيد شد و در آنجا به تحريکات و توطئه های خود بر ضدّ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ادامه داد . حضرت وليّ امراللّه در *(گاد پاسز بای)* عواملی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مرگ او منجر شد تشريح می فرمايند که ترجمه آن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معلوم بود که حيات جمال اقدس ابهی را خطری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تهديد می نمايد . هر چند هيکل مبارک مکرّراً کتباً و شفاهاً پيروان خويش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قويّاً انذار فرمودند که در مقابله با دشمنان جفاکار هرگز انتقام نجويند و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 سرکشی را که به امر مبارک اقبال کرده بود و برای استخلاص مولای محبوبش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وارده ، فکر انتقام در سر می پرورانيد به بيروت روانه فرمودند ، با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تأکيدات ، هفت نفر از مجاورين در خفا سه نفر از ستمکاران را که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سيّد محمّد و آقا جان (معروف به کج کلاه) بودند به قتل رساندند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وحشت و اضطرابی که از اين عمل ، جامعه ستمديده ياران الهی را فرا گرفت چنان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که وصف نتوان کرد . تکدّر و تأثّر قلب اطهر بی نهايت شديد بود چنانکه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لوحی که اندکی بعد از اين واقعه نازل گرديد در باره تأثّرات خويش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" لو اذکر حرفاً منه لتنفطر عنه السّموات و الارضين " و " يندکّ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جبل شامخ رفيع " و در مقام ديگر می فرمايند : " ليس ضرّی سجنی بل عمل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ينسبون انفسهم اليّ و يرتکبون ما ناح به قلبی و قلمی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-١٩٣اختاروا لغة من اللّغات ... و کذلک من الخطوط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امر می فرمايند که يک زبان و يک خطّ بين المللی اختيار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تحقّق اين امر در آثار مبارکه دو مرحله پيش بينی شده است . مرحله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يکی از زبانهای متداول يا اختراع زبانی است که بايد علاوه بر زبان مادری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 مدارس عالم تدريس شود . جمال مبارک دول عالم را موظّف فرموده‌اند که از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پارلمانهای خود قرار اين امر عظيم را بدهند . مرحله ثانی آن است که در مستقبل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 يک زبان و يک خط در جميع عالم متداول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-١٩٤انّا جعلنا الامرين علامتين لبلوغ العالم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 اول که در آثار جمال مبارک برای بلوغ عالم معيّن شده ظهور صنعت مکنونه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آن متضمّن کشف طريق کاملی است برای تبديل عناصر و کشف اين صنعت علامت پيشرفت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حيرت انگيز علوم و صنايع در آينده ايّام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علامت ثانی حضرت وليّ امراللّه می فرمايند : جمال اقدس ابهی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اختيار يک لسان و يک خطّ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من علی الارض امر فرموده‌اند . اجرای اين حکم ، طبق بيان مبارک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علائم بلوغ عالم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در مورد مراحل تحقّق بلوغ عالم اين بيان مبارک حضرت بهاءاللّه سبب مزيد بصيرت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علامت بلوغ دنيا آن است که نفسی تحمّل امر سلطنت ننمايد  سلطنت بماند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احدی اقبال نکند که وحده تحمّل آن نمايد . آن ايّام ايّام ظهور عقل است ما بين بريّه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تحقّق بلوغ عالم با وحدت عالم انسانی و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اتحاديّه جهانی و ايجاد نيروی محرّکه بی سابقه‌ای در حيات روحانی و اخلاقی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عقلانی نوع بشر مقارن است .</w:t>
      </w:r>
    </w:p>
    <w:p>
      <w:pPr>
        <w:ind w:left="360"/>
      </w:pPr>
      <w:r>
        <w:rPr>
          <w:color w:val="555555"/>
          <w:sz w:val="18"/>
        </w:rPr>
        <w:t xml:space="preserve">— Kitab-i-Aqdas</w:t>
      </w:r>
    </w:p>
    <w:p/>
  </w:body>
</w:document>
</file>