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РОЗЫ ЛЮБВИ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РОЗЫ ЛЮБВИ</w:t>
      </w:r>
    </w:p>
    <w:p>
      <w:pPr>
        <w:ind w:left="360"/>
      </w:pPr>
      <w:r>
        <w:rPr>
          <w:i/>
        </w:rPr>
        <w:t xml:space="preserve">   ТЕКСТЫ ДЛЯ РАЗМЫШЛЕНИЙ</w:t>
      </w:r>
    </w:p>
    <w:p>
      <w:pPr>
        <w:ind w:left="360"/>
      </w:pPr>
      <w:r>
        <w:rPr>
          <w:i/>
        </w:rPr>
        <w:t xml:space="preserve">   Избранные цитаты из Писаний Бахаи</w:t>
      </w:r>
    </w:p>
    <w:p>
      <w:pPr>
        <w:ind w:left="360"/>
      </w:pPr>
      <w:r>
        <w:rPr>
          <w:i/>
        </w:rPr>
        <w:t xml:space="preserve">   © Духовное Собрание Бахаи России</w:t>
      </w:r>
    </w:p>
    <w:p>
      <w:pPr>
        <w:ind w:left="360"/>
      </w:pPr>
      <w:r>
        <w:rPr>
          <w:i/>
        </w:rPr>
        <w:t xml:space="preserve">   ISBN 5-93283-016-6</w:t>
      </w:r>
    </w:p>
    <w:p>
      <w:pPr>
        <w:ind w:left="360"/>
      </w:pPr>
      <w:r>
        <w:rPr>
          <w:i/>
        </w:rPr>
        <w:t xml:space="preserve">   Для получения информации о Вере Бахаи обра-</w:t>
      </w:r>
    </w:p>
    <w:p>
      <w:pPr>
        <w:ind w:left="360"/>
      </w:pPr>
      <w:r>
        <w:rPr>
          <w:i/>
        </w:rPr>
        <w:t xml:space="preserve">      щаться по адресу: 129515 Москва а/я 55.</w:t>
      </w:r>
    </w:p>
    <w:p>
      <w:pPr>
        <w:ind w:left="360"/>
      </w:pPr>
      <w:r>
        <w:rPr>
          <w:i/>
        </w:rPr>
        <w:t xml:space="preserve">   Адрес в Интернете: www/bahai.ru.</w:t>
      </w:r>
    </w:p>
    <w:p>
      <w:pPr>
        <w:ind w:left="360"/>
      </w:pPr>
      <w:r>
        <w:rPr>
          <w:i/>
        </w:rPr>
        <w:t xml:space="preserve">   Тысячи дверей Он отворяет там, где человек не в состоянии вообразить себе и одной.</w:t>
      </w:r>
    </w:p>
    <w:p>
      <w:pPr>
        <w:ind w:left="360"/>
      </w:pPr>
      <w:r>
        <w:rPr>
          <w:i/>
        </w:rPr>
        <w:t xml:space="preserve">Бахаулла</w:t>
      </w:r>
    </w:p>
    <w:p>
      <w:pPr>
        <w:ind w:left="360"/>
      </w:pPr>
      <w:r>
        <w:rPr>
          <w:i/>
        </w:rPr>
        <w:t xml:space="preserve">   В любом человеке нужно видеть лишь то, что достойно похвалы. Поступая так, можно стать другом каждому. Если же мы будем смотреть на людей со стороны их недостатков, то дружба с ними станет неимоверно трудной задачей... И потому, устремляя взор свой на людей, мы должны видеть то, в чем они преуспели, а не то, в чем они потерпели неудачу.</w:t>
      </w:r>
    </w:p>
    <w:p>
      <w:pPr>
        <w:ind w:left="360"/>
      </w:pPr>
      <w:r>
        <w:rPr>
          <w:i/>
        </w:rPr>
        <w:t xml:space="preserve">Абдул-Баха</w:t>
      </w:r>
    </w:p>
    <w:p>
      <w:pPr>
        <w:ind w:left="360"/>
      </w:pPr>
      <w:r>
        <w:rPr>
          <w:i/>
        </w:rPr>
        <w:t xml:space="preserve">   Я призываю всех вас и каждого в отдельности направить помыслы своего сердца на достижение любви и согласия. Когда приходит мысль о войне, противопоставьте ей мысль о мире. Мысль о ненависти должна быть побеждена более могущественной мыслью о любви...</w:t>
      </w:r>
    </w:p>
    <w:p>
      <w:pPr>
        <w:ind w:left="360"/>
      </w:pPr>
      <w:r>
        <w:rPr>
          <w:i/>
        </w:rPr>
        <w:t xml:space="preserve">   Hе отчаивайтесь! Будьте упорными! Искренность и любовь победят ненависть. Сколь много событий, казавшихся невозможными, совершаются в наши дни! Постоянно обращайте взор свой к Свету Мира! К каждому человеку относитесь с любовью. Любовь есть дыхание Святого Духа, пребывающего в человеческом духе! Будьте мужественны! Бог никогда не покидает детей Своих, которые усердны в трудах и молитвах!</w:t>
      </w:r>
    </w:p>
    <w:p>
      <w:pPr>
        <w:ind w:left="360"/>
      </w:pPr>
      <w:r>
        <w:rPr>
          <w:i/>
        </w:rPr>
        <w:t xml:space="preserve">Абдул-Баха</w:t>
      </w:r>
    </w:p>
    <w:p>
      <w:pPr>
        <w:ind w:left="360"/>
      </w:pPr>
      <w:r>
        <w:rPr>
          <w:i/>
        </w:rPr>
        <w:t xml:space="preserve">   Вы — плоды одного дерева и листья одной ветви. Относитесь друг к другу с величайшей любовью и кротостью, дружелюбием и товариществом… Свет единства столь могуществен, что способен озарить всю землю.</w:t>
      </w:r>
    </w:p>
    <w:p>
      <w:pPr>
        <w:ind w:left="360"/>
      </w:pPr>
      <w:r>
        <w:rPr>
          <w:i/>
        </w:rPr>
        <w:t xml:space="preserve">Бахаулла</w:t>
      </w:r>
    </w:p>
    <w:p>
      <w:pPr>
        <w:ind w:left="360"/>
      </w:pPr>
      <w:r>
        <w:rPr>
          <w:i/>
        </w:rPr>
        <w:t xml:space="preserve">   Кроткая речь притягивает сердца человеков. Она — хлеб духовный, придающий словам смысл, она — источник света мудрости и понимания...</w:t>
      </w:r>
    </w:p>
    <w:p>
      <w:pPr>
        <w:ind w:left="360"/>
      </w:pPr>
      <w:r>
        <w:rPr>
          <w:i/>
        </w:rPr>
        <w:t xml:space="preserve">Бахаулла</w:t>
      </w:r>
    </w:p>
    <w:p>
      <w:pPr>
        <w:ind w:left="360"/>
      </w:pPr>
      <w:r>
        <w:rPr>
          <w:i/>
        </w:rPr>
        <w:t xml:space="preserve">   Истинно говорю Я: уста предназначены для поминания того, что есть благо, не оскверняйте же их недостойными речами. Бог простил вам прошлое. Отныне и впредь надлежит всякому изрекать лишь то, что пристойно и подобающе, и воздерживаться от поношения, хулы и всего, что несет людям печаль.</w:t>
      </w:r>
    </w:p>
    <w:p>
      <w:pPr>
        <w:ind w:left="360"/>
      </w:pPr>
      <w:r>
        <w:rPr>
          <w:i/>
        </w:rPr>
        <w:t xml:space="preserve">Бахаулла</w:t>
      </w:r>
    </w:p>
    <w:p>
      <w:pPr>
        <w:ind w:left="360"/>
      </w:pPr>
      <w:r>
        <w:rPr>
          <w:i/>
        </w:rPr>
        <w:t xml:space="preserve">   Когда человек обращается к Богу, он видит вокруг себя лишь солнечный свет. Все люди становятся ему братьями. Так не позволяйте условностям стать причиной равнодушия и холодности при встрече с чужестранцами... Проявляйте дружелюбие не только на словах; пусть сердца ваши преисполнятся радушием и любовью ко всем, кто встретится вам на пути.</w:t>
      </w:r>
    </w:p>
    <w:p>
      <w:pPr>
        <w:ind w:left="360"/>
      </w:pPr>
      <w:r>
        <w:rPr>
          <w:i/>
        </w:rPr>
        <w:t xml:space="preserve">Абдул-Баха</w:t>
      </w:r>
    </w:p>
    <w:p>
      <w:pPr>
        <w:ind w:left="360"/>
      </w:pPr>
      <w:r>
        <w:rPr>
          <w:i/>
        </w:rPr>
        <w:t xml:space="preserve">   Лучший способ отблагодарить Бога — любить друг друга.</w:t>
      </w:r>
    </w:p>
    <w:p>
      <w:pPr>
        <w:ind w:left="360"/>
      </w:pPr>
      <w:r>
        <w:rPr>
          <w:i/>
        </w:rPr>
        <w:t xml:space="preserve">Абдул-Баха</w:t>
      </w:r>
    </w:p>
    <w:p>
      <w:pPr>
        <w:ind w:left="360"/>
      </w:pPr>
      <w:r>
        <w:rPr>
          <w:i/>
        </w:rPr>
        <w:t xml:space="preserve">   О сын Духа! Мой первый совет таков: имей сердце чистое, любящее, светозарное, да достигнешь царствия предвечного, нетленного, бесконечного.</w:t>
      </w:r>
    </w:p>
    <w:p>
      <w:pPr>
        <w:ind w:left="360"/>
      </w:pPr>
      <w:r>
        <w:rPr>
          <w:i/>
        </w:rPr>
        <w:t xml:space="preserve">Бахаулла</w:t>
      </w:r>
    </w:p>
    <w:p>
      <w:pPr>
        <w:ind w:left="360"/>
      </w:pPr>
      <w:r>
        <w:rPr>
          <w:i/>
        </w:rPr>
        <w:t xml:space="preserve">   Бог не оставляет детей Своих безутешными, и когда мрак зимы сгущается над ними, Он вновь направляет к ним Своих Посланников — Пророков, кои приносят новую благословенную весну. Солнце Истины вновь восходит над горизонтом мира и светит в глаза спящим, пробуждая их, дабы узреть им славу нового дня. И тогда древо человечества расцветает вновь и приносит плод праведности, что исцеляет народы.</w:t>
      </w:r>
    </w:p>
    <w:p>
      <w:pPr>
        <w:ind w:left="360"/>
      </w:pPr>
      <w:r>
        <w:rPr>
          <w:i/>
        </w:rPr>
        <w:t xml:space="preserve">Абдул-Баха</w:t>
      </w:r>
    </w:p>
    <w:p>
      <w:pPr>
        <w:ind w:left="360"/>
      </w:pPr>
      <w:r>
        <w:rPr>
          <w:i/>
        </w:rPr>
        <w:t xml:space="preserve">   О сын Духа! Любимейшая из вещей в Моих глазах — справедливость; не отвращайся от нее, если стремишься ко Мне, и не пренебрегай  ею, дабы Я мог доверять тебе. С помощью нее узришь своими очами, а не очами других, познаешь своим разумением, а не разумением ближнего. Рассуди о сем в сердце твоем — что подобает тебе. Воистину, справедливость — Мой дар тебе и знак нежной заботы Моей. Помести же ее пред своими очами.</w:t>
      </w:r>
    </w:p>
    <w:p>
      <w:pPr>
        <w:ind w:left="360"/>
      </w:pPr>
      <w:r>
        <w:rPr>
          <w:i/>
        </w:rPr>
        <w:t xml:space="preserve">Бахаулла</w:t>
      </w:r>
    </w:p>
    <w:p>
      <w:pPr>
        <w:ind w:left="360"/>
      </w:pPr>
      <w:r>
        <w:rPr>
          <w:i/>
        </w:rPr>
        <w:t xml:space="preserve">   Если бы жизнь человека до рождения заканчивалась в утробном мире, существование там было бы бессмысленным, нецелесообразным; точно так же, если бы жизнь в этом мире, свершаемые здесь дела и поступки и их плоды не проявлялись в мире ином, весь этот процесс был бы нелогичным и бессмысленным.</w:t>
      </w:r>
    </w:p>
    <w:p>
      <w:pPr>
        <w:ind w:left="360"/>
      </w:pPr>
      <w:r>
        <w:rPr>
          <w:i/>
        </w:rPr>
        <w:t xml:space="preserve">Абдул-Баха</w:t>
      </w:r>
    </w:p>
    <w:p>
      <w:pPr>
        <w:ind w:left="360"/>
      </w:pPr>
      <w:r>
        <w:rPr>
          <w:i/>
        </w:rPr>
        <w:t xml:space="preserve">   Любовь проявляется в делах, а не на словах — одни только слова бесполезны.</w:t>
      </w:r>
    </w:p>
    <w:p>
      <w:pPr>
        <w:ind w:left="360"/>
      </w:pPr>
      <w:r>
        <w:rPr>
          <w:i/>
        </w:rPr>
        <w:t xml:space="preserve">Абдул-Баха</w:t>
      </w:r>
    </w:p>
    <w:p>
      <w:pPr>
        <w:ind w:left="360"/>
      </w:pPr>
      <w:r>
        <w:rPr>
          <w:i/>
        </w:rPr>
        <w:t xml:space="preserve">   Все люди сотворены для того, чтобы двигать вперед вечно развивающуюся цивилизацию… Поступать подобно диким зверям недостойно человека. Добродетели, подобающие достоинству его, суть терпение, милосердие, сострадание и доброта ко всем народам и племенам земли.</w:t>
      </w:r>
    </w:p>
    <w:p>
      <w:pPr>
        <w:ind w:left="360"/>
      </w:pPr>
      <w:r>
        <w:rPr>
          <w:i/>
        </w:rPr>
        <w:t xml:space="preserve">Бахаулла</w:t>
      </w:r>
    </w:p>
    <w:p>
      <w:pPr>
        <w:ind w:left="360"/>
      </w:pPr>
      <w:r>
        <w:rPr>
          <w:i/>
        </w:rPr>
        <w:t xml:space="preserve">   Как часто мы видим людей бедных, больных, плохо одетых, не имеющих средств к существованию, но сильных духом. Какими бы ни были их физические страдания, дух их остается свободным и здоровым. И наоборот — как часто встречаем мы богатых, физически сильных и здоровых людей с безнадежно больной душой.</w:t>
      </w:r>
    </w:p>
    <w:p>
      <w:pPr>
        <w:ind w:left="360"/>
      </w:pPr>
      <w:r>
        <w:rPr>
          <w:i/>
        </w:rPr>
        <w:t xml:space="preserve">Абдул-Баха</w:t>
      </w:r>
    </w:p>
    <w:p>
      <w:pPr>
        <w:ind w:left="360"/>
      </w:pPr>
      <w:r>
        <w:rPr>
          <w:i/>
        </w:rPr>
        <w:t xml:space="preserve">   Я желаю, чтобы вы были счастливы... чтобы вы смеялись и излучали радость, чтобы другие, глядя на вас, тоже испытывали счастье.</w:t>
      </w:r>
    </w:p>
    <w:p>
      <w:pPr>
        <w:ind w:left="360"/>
      </w:pPr>
      <w:r>
        <w:rPr>
          <w:i/>
        </w:rPr>
        <w:t xml:space="preserve">Абдул-Баха</w:t>
      </w:r>
    </w:p>
    <w:p>
      <w:pPr>
        <w:ind w:left="360"/>
      </w:pPr>
      <w:r>
        <w:rPr>
          <w:i/>
        </w:rPr>
        <w:t xml:space="preserve">   Будь не рабом, а господином своего настроения. Hо если ты так раздражен, так угнетен, так уязвлен, что дух твой не находит спасения и покоя даже в молитвах, то поспеши доставить радость обездоленному, опечаленному, страдающему безвинно или даже заслуженно! Пожертвуй собой, своим дарованием, своим временем, своим отдыхом другому, тому, кому сейчас труднее, чем тебе,— и тогда тяжелое расположение духа растворится в твоей благочестивой покорности перед Богом.</w:t>
      </w:r>
    </w:p>
    <w:p>
      <w:pPr>
        <w:ind w:left="360"/>
      </w:pPr>
      <w:r>
        <w:rPr>
          <w:i/>
        </w:rPr>
        <w:t xml:space="preserve">Абдул-Баха</w:t>
      </w:r>
    </w:p>
    <w:p>
      <w:pPr>
        <w:ind w:left="360"/>
      </w:pPr>
      <w:r>
        <w:rPr>
          <w:i/>
        </w:rPr>
        <w:t xml:space="preserve">   Hужно устремиться к чему-то более высокому, нежели наши земные заботы; отрешиться от мыслей о материальном, жаждать духовного; обратите свой взор к вечной благодатной Милости Всемогущего, Который наполнит наши души радостью служения Его завету: «Любите друг друга».</w:t>
      </w:r>
    </w:p>
    <w:p>
      <w:pPr>
        <w:ind w:left="360"/>
      </w:pPr>
      <w:r>
        <w:rPr>
          <w:i/>
        </w:rPr>
        <w:t xml:space="preserve">Абдул-Баха</w:t>
      </w:r>
    </w:p>
    <w:p>
      <w:pPr>
        <w:ind w:left="360"/>
      </w:pPr>
      <w:r>
        <w:rPr>
          <w:i/>
        </w:rPr>
        <w:t xml:space="preserve">   Совершенная любовь нуждается в бескорыстных средствах, полностью свободных от любого рода оков. Любовь к семье несовершенна, поскольку узы кровного родства не из самых прочных. Нередко члены одной семьи живут в разладе и даже ненавидят друг друга.</w:t>
      </w:r>
    </w:p>
    <w:p>
      <w:pPr>
        <w:ind w:left="360"/>
      </w:pPr>
      <w:r>
        <w:rPr>
          <w:i/>
        </w:rPr>
        <w:t xml:space="preserve">   Патриотизм — чувство относительное: любовь к своей стране, сочетающаяся с ненавистью к другим странам,— несовершенная любовь! Даже соотечественники вступают в распри.</w:t>
      </w:r>
    </w:p>
    <w:p>
      <w:pPr>
        <w:ind w:left="360"/>
      </w:pPr>
      <w:r>
        <w:rPr>
          <w:i/>
        </w:rPr>
        <w:t xml:space="preserve">   Любовь к своему народу ограниченна. Хотя здесь наличествует определенное единство, его явно недостаточно. Любовь должна быть свободна от ограничений!</w:t>
      </w:r>
    </w:p>
    <w:p>
      <w:pPr>
        <w:ind w:left="360"/>
      </w:pPr>
      <w:r>
        <w:rPr>
          <w:i/>
        </w:rPr>
        <w:t xml:space="preserve">   Любовь к своему народу может сочетаться с ненавистью по отношению к людям другой расы, причем даже представители одной расы могут с неприязнью относиться друг к другу.</w:t>
      </w:r>
    </w:p>
    <w:p>
      <w:pPr>
        <w:ind w:left="360"/>
      </w:pPr>
      <w:r>
        <w:rPr>
          <w:i/>
        </w:rPr>
        <w:t xml:space="preserve">   Приверженность к каким-либо политическим взглядам оборачивается ненавистью одной партии к другим; такая любовь весьма несовершенна и ненадежна.</w:t>
      </w:r>
    </w:p>
    <w:p>
      <w:pPr>
        <w:ind w:left="360"/>
      </w:pPr>
      <w:r>
        <w:rPr>
          <w:i/>
        </w:rPr>
        <w:t xml:space="preserve">   Столь же переменчива и любовь, основанная на общности интересов; нередко проявляется чувство соперничества, вызывающее ревность, и в конечном итоге на место любви приходит ненависть…</w:t>
      </w:r>
    </w:p>
    <w:p>
      <w:pPr>
        <w:ind w:left="360"/>
      </w:pPr>
      <w:r>
        <w:rPr>
          <w:i/>
        </w:rPr>
        <w:t xml:space="preserve">   Такие узы любви непрочны. Очевидно, что несовершенные отношения материального мира недостаточны для подлинного выражения всеобщей любви…</w:t>
      </w:r>
    </w:p>
    <w:p>
      <w:pPr>
        <w:ind w:left="360"/>
      </w:pPr>
      <w:r>
        <w:rPr>
          <w:i/>
        </w:rPr>
        <w:t xml:space="preserve">   Если вы любите члена своей семьи или соотечественника, пусть это чувство озарится лучами Бесконечной Любви! Пусть будет она с Богом и для Бога! В каком бы человеке ни увидели вы Божественные качества — любите его, будь он членом вашей или другой семьи. Изливайте свет беспредельной любви на каждого, кого встретите на пути своем,—либо в своей стране, либо среди своего народа, либо среди членов вашей политической партии — независимо от их цвета кожи, национальности или политической принадлежности. Небо поможет вам, когда вы станете собирать разбросанные по всему миру народы под сень шатра всемогущего единства.</w:t>
      </w:r>
    </w:p>
    <w:p>
      <w:pPr>
        <w:ind w:left="360"/>
      </w:pPr>
      <w:r>
        <w:rPr>
          <w:i/>
        </w:rPr>
        <w:t xml:space="preserve">Абдул-Баха</w:t>
      </w:r>
    </w:p>
    <w:p>
      <w:pPr>
        <w:ind w:left="360"/>
      </w:pPr>
      <w:r>
        <w:rPr>
          <w:i/>
        </w:rPr>
        <w:t xml:space="preserve">   О сын Духа! Я сотворил тебя богатым, отчего же ты ввергаешься в нищету? Благородным создал Я тебя, что же ты унижаешь себя? Из сути знания произвел Я тебя, что же ищешь ты знания у иных, помимо Меня? Из глины любви слепил Я тебя, как же ты занят другим? Обрати свой взор к себе — да узришь, как Я пребываю в тебе, сильный, могущественный, самосущный.</w:t>
      </w:r>
    </w:p>
    <w:p>
      <w:pPr>
        <w:ind w:left="360"/>
      </w:pPr>
      <w:r>
        <w:rPr>
          <w:i/>
        </w:rPr>
        <w:t xml:space="preserve">Бахаулла</w:t>
      </w:r>
    </w:p>
    <w:p>
      <w:pPr>
        <w:ind w:left="360"/>
      </w:pPr>
      <w:r>
        <w:rPr>
          <w:i/>
        </w:rPr>
        <w:t xml:space="preserve">   Когда общаетесь с людьми, чьи мнения разнятся с вашими, не отворачивайтесь от них. Все ищут истину, а к ней ведет множество путей. У истины много сторон, но всегда и во веки веков она остается единой.</w:t>
      </w:r>
    </w:p>
    <w:p>
      <w:pPr>
        <w:ind w:left="360"/>
      </w:pPr>
      <w:r>
        <w:rPr>
          <w:i/>
        </w:rPr>
        <w:t xml:space="preserve">   Hе позволяйте разногласиям или разнообразию мнений становиться причиной отчуждения между вами и ближними вашими или же поводом для ссор, раздоров и ненависти в сердцах ваших.</w:t>
      </w:r>
    </w:p>
    <w:p>
      <w:pPr>
        <w:ind w:left="360"/>
      </w:pPr>
      <w:r>
        <w:rPr>
          <w:i/>
        </w:rPr>
        <w:t xml:space="preserve">Абдул-Баха</w:t>
      </w:r>
    </w:p>
    <w:p>
      <w:pPr>
        <w:ind w:left="360"/>
      </w:pPr>
      <w:r>
        <w:rPr>
          <w:i/>
        </w:rPr>
        <w:t xml:space="preserve">   О сын бытия! Отчитывайся пред собой ежедневно, прежде чем призовут тебя к ответу, ибо смерть придет к тебе внезапно, и потребуют у тебя отчета за дела твои.</w:t>
      </w:r>
    </w:p>
    <w:p>
      <w:pPr>
        <w:ind w:left="360"/>
      </w:pPr>
      <w:r>
        <w:rPr>
          <w:i/>
        </w:rPr>
        <w:t xml:space="preserve">Бахаулла</w:t>
      </w:r>
    </w:p>
    <w:p>
      <w:pPr>
        <w:ind w:left="360"/>
      </w:pPr>
      <w:r>
        <w:rPr>
          <w:i/>
        </w:rPr>
        <w:t xml:space="preserve">   Основная причина вражды — превратное толкование сути религии духовными лидерами и проповедниками. Они внушают своим последователям, что исповедуемая ими форма религии — единственная, которая угодна Богу, и что сторонники любого другого вероисповедания прокляты Вселюбящим Отцом, лишены Его милости и благодати. Это порождает разногласия, высокомерие, раздоры и ненависть среди людей. Если бы удалось избавиться от этих религиозных предрассудков, то народы вскоре обрели бы мир и согласие.</w:t>
      </w:r>
    </w:p>
    <w:p>
      <w:pPr>
        <w:ind w:left="360"/>
      </w:pPr>
      <w:r>
        <w:rPr>
          <w:i/>
        </w:rPr>
        <w:t xml:space="preserve">Абдул-Баха</w:t>
      </w:r>
    </w:p>
    <w:p>
      <w:pPr>
        <w:ind w:left="360"/>
      </w:pPr>
      <w:r>
        <w:rPr>
          <w:i/>
        </w:rPr>
        <w:t xml:space="preserve">   О возлюбившие Господа! Будьте добры ко всем народам, сострадайте каждому человеку; делайте все, что возможно, дабы очистились сердца и умы людей; стремитесь обрадовать каждую душу. Для всякого луга будьте благодатным ливнем, для всякого дерева — живительной влагой; для человеческого восприятия будьте подобны аромату нежного мускуса; для страждущего будьте свежим возрождающим дуновением. Будьте желанной водой для всех жаждущих, заботливым проводником для всех сбившихся с пути; станьте отцом и матерью сироте, любящим сыном или дочерью — старику, изобильной сокровищницей — бедняку. Любовь и искреннюю дружбу почитайте за небесное блаженство, а вражду и ненависть — за адские муки.</w:t>
      </w:r>
    </w:p>
    <w:p>
      <w:pPr>
        <w:ind w:left="360"/>
      </w:pPr>
      <w:r>
        <w:rPr>
          <w:i/>
        </w:rPr>
        <w:t xml:space="preserve">Абдул-Баха</w:t>
      </w:r>
    </w:p>
    <w:p>
      <w:pPr>
        <w:ind w:left="360"/>
      </w:pPr>
      <w:r>
        <w:rPr>
          <w:i/>
        </w:rPr>
        <w:t xml:space="preserve">   О сын человеческий! Каждой вещи —свой знак. Знак любви — стойкость в том, что предназначил Я, и терпение в Моих испытаниях.</w:t>
      </w:r>
    </w:p>
    <w:p>
      <w:pPr>
        <w:ind w:left="360"/>
      </w:pPr>
      <w:r>
        <w:rPr>
          <w:i/>
        </w:rPr>
        <w:t xml:space="preserve">Бахаулла</w:t>
      </w:r>
    </w:p>
    <w:p>
      <w:pPr>
        <w:ind w:left="360"/>
      </w:pPr>
      <w:r>
        <w:rPr>
          <w:i/>
        </w:rPr>
        <w:t xml:space="preserve">   Ваш главнейший долг в сей день —совершенствование характеров, исправление нравов и улучшение своего поведения. Возлюбленным Милосердного надлежит являть среди созданий Его такой характер и такое поведение, чтобы благоухания их святости овеяли весь мир и воскресили мертвых…</w:t>
      </w:r>
    </w:p>
    <w:p>
      <w:pPr>
        <w:ind w:left="360"/>
      </w:pPr>
      <w:r>
        <w:rPr>
          <w:i/>
        </w:rPr>
        <w:t xml:space="preserve">Абдул-Баха</w:t>
      </w:r>
    </w:p>
    <w:p>
      <w:pPr>
        <w:ind w:left="360"/>
      </w:pPr>
      <w:r>
        <w:rPr>
          <w:i/>
        </w:rPr>
        <w:t xml:space="preserve">   О сын человеческий! Если выпадет тебе на долю благоденствие, не радуйся, а если постигнет тебя унижение, не печалься, ибо и то и другое прейдет и исчезнет навек.</w:t>
      </w:r>
    </w:p>
    <w:p>
      <w:pPr>
        <w:ind w:left="360"/>
      </w:pPr>
      <w:r>
        <w:rPr>
          <w:i/>
        </w:rPr>
        <w:t xml:space="preserve">Бахаулла</w:t>
      </w:r>
    </w:p>
    <w:p>
      <w:pPr>
        <w:ind w:left="360"/>
      </w:pPr>
      <w:r>
        <w:rPr>
          <w:i/>
        </w:rPr>
        <w:t xml:space="preserve">   Разнообразие в семье человеческой должно стать источником любви и согласия — так в музыке множество различных звуков сливаются в совершенной гармонии. Если вы встретите людей другой национальности или другого цвета кожи, не проявляйте к ним недоверия и не прячьтесь в скорлупу условностей, но приветствуйте их с радостью и относитесь к ним с добротой. Думайте о них, как о разного цвета розах, растущих в прекрасном саду человечества, и радуйтесь тому, что пребываете среди них.</w:t>
      </w:r>
    </w:p>
    <w:p>
      <w:pPr>
        <w:ind w:left="360"/>
      </w:pPr>
      <w:r>
        <w:rPr>
          <w:i/>
        </w:rPr>
        <w:t xml:space="preserve">Абдул-Баха</w:t>
      </w:r>
    </w:p>
    <w:p>
      <w:pPr>
        <w:ind w:left="360"/>
      </w:pPr>
      <w:r>
        <w:rPr>
          <w:i/>
        </w:rPr>
        <w:t xml:space="preserve">   О приближенный престола Моего! Не внимай злу и не примечай зла, не унижайся, не сокрушайся и не стенай. Не будь злоречив, дабы не услышать тебе злых речей, и не преувеличивай пороки других, дабы собственные пороки твои не показались великими; и не желай никому унижения, дабы твое унижение не стало явным. Да проживешь дни своей жизни, что короче краткого мига, с непорочным рассудком, незапятнанным сердцем, чистыми помыслами и безгрешной душою, дабы свободно и радостно отбросить сию смертную оболочку, и возвратиться в сокровенный рай, и обитать в бессмертном царстве во веки веков.</w:t>
      </w:r>
    </w:p>
    <w:p>
      <w:pPr>
        <w:ind w:left="360"/>
      </w:pPr>
      <w:r>
        <w:rPr>
          <w:i/>
        </w:rPr>
        <w:t xml:space="preserve">Бахаулла</w:t>
      </w:r>
    </w:p>
    <w:p>
      <w:pPr>
        <w:ind w:left="360"/>
      </w:pPr>
      <w:r>
        <w:rPr>
          <w:i/>
        </w:rPr>
        <w:t xml:space="preserve">   Суть веры — немногочисленность слов и обилие дел...</w:t>
      </w:r>
    </w:p>
    <w:p>
      <w:pPr>
        <w:ind w:left="360"/>
      </w:pPr>
      <w:r>
        <w:rPr>
          <w:i/>
        </w:rPr>
        <w:t xml:space="preserve">Бахаулла</w:t>
      </w:r>
    </w:p>
    <w:p>
      <w:pPr>
        <w:ind w:left="360"/>
      </w:pPr>
      <w:r>
        <w:rPr>
          <w:i/>
        </w:rPr>
        <w:t xml:space="preserve">   Хотя смерть и разрушает тело человека, она бессильна перед его духом —вечным, непреходящим, не имеющим ни рождения, ни смерти.</w:t>
      </w:r>
    </w:p>
    <w:p>
      <w:pPr>
        <w:ind w:left="360"/>
      </w:pPr>
      <w:r>
        <w:rPr>
          <w:i/>
        </w:rPr>
        <w:t xml:space="preserve">Абдул-Баха</w:t>
      </w:r>
    </w:p>
    <w:p>
      <w:pPr>
        <w:ind w:left="360"/>
      </w:pPr>
      <w:r>
        <w:rPr>
          <w:i/>
        </w:rPr>
        <w:t xml:space="preserve">   Объединитесь в братской любви, будьте готовы отдать жизнь друг за друга, и не только за тех, кто вам дорог, но и за все человечество. Считайте всех людей членами одной семьи — ведь все люди чада Божии,— и тогда не увидите никакого различия между ними.</w:t>
      </w:r>
    </w:p>
    <w:p>
      <w:pPr>
        <w:ind w:left="360"/>
      </w:pPr>
      <w:r>
        <w:rPr>
          <w:i/>
        </w:rPr>
        <w:t xml:space="preserve">Абдул-Баха</w:t>
      </w:r>
    </w:p>
    <w:p>
      <w:pPr>
        <w:ind w:left="360"/>
      </w:pPr>
      <w:r>
        <w:rPr>
          <w:i/>
        </w:rPr>
        <w:t xml:space="preserve">   О слуга Мой! Очисти сердце свое от злобы и, не ведая зависти, войди в божественную обитель святости.</w:t>
      </w:r>
    </w:p>
    <w:p>
      <w:pPr>
        <w:ind w:left="360"/>
      </w:pPr>
      <w:r>
        <w:rPr>
          <w:i/>
        </w:rPr>
        <w:t xml:space="preserve">Бахаулла</w:t>
      </w:r>
    </w:p>
    <w:p>
      <w:pPr>
        <w:ind w:left="360"/>
      </w:pPr>
      <w:r>
        <w:rPr>
          <w:i/>
        </w:rPr>
        <w:t xml:space="preserve">   Hепреложный долг родителей — воспитывать своих детей в духе неколебимой веры, ибо ребенок, отторгнутый от Божественной религии, не будет стремиться снискать благоволение своих родителей и Господа своего. Ибо каждое похвальное деяние рождается от света религии, и ребенок, лишенный сего высшего дара, не отвратится от зла и не приблизится к добру.</w:t>
      </w:r>
    </w:p>
    <w:p>
      <w:pPr>
        <w:ind w:left="360"/>
      </w:pPr>
      <w:r>
        <w:rPr>
          <w:i/>
        </w:rPr>
        <w:t xml:space="preserve">Бахаулла</w:t>
      </w:r>
    </w:p>
    <w:p>
      <w:pPr>
        <w:ind w:left="360"/>
      </w:pPr>
      <w:r>
        <w:rPr>
          <w:i/>
        </w:rPr>
        <w:t xml:space="preserve">   Видя, что дитя ее поступает хорошо, мать должна похвалить и поощрить его и тем порадовать его сердце; если же проявится в нем хоть малейшая дурная наклонность, мать должна поговорить с ребенком и наказать его, прибегнув к разумным методам,— даже к легкому словесному порицанию, если сие потребуется.</w:t>
      </w:r>
    </w:p>
    <w:p>
      <w:pPr>
        <w:ind w:left="360"/>
      </w:pPr>
      <w:r>
        <w:rPr>
          <w:i/>
        </w:rPr>
        <w:t xml:space="preserve">Абдул-Баха</w:t>
      </w:r>
    </w:p>
    <w:p>
      <w:pPr>
        <w:ind w:left="360"/>
      </w:pPr>
      <w:r>
        <w:rPr>
          <w:i/>
        </w:rPr>
        <w:t xml:space="preserve">   Поскольку религия воспитывает нравственность, она и есть истинная философия, и лишь на ее основе может быть создана прочная цивилизация.</w:t>
      </w:r>
    </w:p>
    <w:p>
      <w:pPr>
        <w:ind w:left="360"/>
      </w:pPr>
      <w:r>
        <w:rPr>
          <w:i/>
        </w:rPr>
        <w:t xml:space="preserve">Абдул-Баха</w:t>
      </w:r>
    </w:p>
    <w:p>
      <w:pPr>
        <w:ind w:left="360"/>
      </w:pPr>
      <w:r>
        <w:rPr>
          <w:i/>
        </w:rPr>
        <w:t xml:space="preserve">   Испытания, подстерегающие нас на каждом шагу, все наши беды и страдания, унижения и горести порождены материальным миром; в Царствии же духа ничто не вызывает печали. Человек, мыслями своими живущий в этом Царствии, ощущает нескончаемую радость.</w:t>
      </w:r>
    </w:p>
    <w:p>
      <w:pPr>
        <w:ind w:left="360"/>
      </w:pPr>
      <w:r>
        <w:rPr>
          <w:i/>
        </w:rPr>
        <w:t xml:space="preserve">   Болезни — порождение плоти — не обходят его, но они касаются лишь поверхности его жизни, глубины же ее остаются покойны и безмятежны.</w:t>
      </w:r>
    </w:p>
    <w:p>
      <w:pPr>
        <w:ind w:left="360"/>
      </w:pPr>
      <w:r>
        <w:rPr>
          <w:i/>
        </w:rPr>
        <w:t xml:space="preserve">Абдул-Баха</w:t>
      </w:r>
    </w:p>
    <w:p>
      <w:pPr>
        <w:ind w:left="360"/>
      </w:pPr>
      <w:r>
        <w:rPr>
          <w:i/>
        </w:rPr>
        <w:t xml:space="preserve">   Равенство и справедливость суть Хранители-близнецы, оберегающие людей. От них исходят слова настолько ясные и благословенные, что несут они миру благополучие и народам его — защиту.</w:t>
      </w:r>
    </w:p>
    <w:p>
      <w:pPr>
        <w:ind w:left="360"/>
      </w:pPr>
      <w:r>
        <w:rPr>
          <w:i/>
        </w:rPr>
        <w:t xml:space="preserve">Бахаулла</w:t>
      </w:r>
    </w:p>
    <w:p>
      <w:pPr>
        <w:ind w:left="360"/>
      </w:pPr>
      <w:r>
        <w:rPr>
          <w:i/>
        </w:rPr>
        <w:t xml:space="preserve">   В сей День сущность Веры в Бога и Его Религии заключается в том, чтобы различные общины земли и многочисленные вероучения никоим образом не порождали среди людей даже малейшего чувства вражды. Сии правила и законы, сии прочные и могущественные учения исходят из одного Источника и суть лучи одного Света. Отличия же их друг от друга объясняются разными потребностями эпох, в коих они были провозглашены.</w:t>
      </w:r>
    </w:p>
    <w:p>
      <w:pPr>
        <w:ind w:left="360"/>
      </w:pPr>
      <w:r>
        <w:rPr>
          <w:i/>
        </w:rPr>
        <w:t xml:space="preserve">Бахаулла</w:t>
      </w:r>
    </w:p>
    <w:p>
      <w:pPr>
        <w:ind w:left="360"/>
      </w:pPr>
      <w:r>
        <w:rPr>
          <w:i/>
        </w:rPr>
        <w:t xml:space="preserve">   …Общайтесь со всеми в духе дружелюбия и братства. Если вы приобщились к некоей истине, если вы владеете драгоценностью, коей нет у других, поделитесь ею, прибегнув к языку величайшей доброты и благожелательности. Если истина будет принята и предназначение ее будет исполнено, то цель ваша будет достигнута. Если же кто отвергнет ее, предоставьте его самому себе и молите Бога, чтобы Он наставил его на путь истинный.</w:t>
      </w:r>
    </w:p>
    <w:p>
      <w:pPr>
        <w:ind w:left="360"/>
      </w:pPr>
      <w:r>
        <w:rPr>
          <w:i/>
        </w:rPr>
        <w:t xml:space="preserve">Бахаулла</w:t>
      </w:r>
    </w:p>
    <w:p>
      <w:pPr>
        <w:ind w:left="360"/>
      </w:pPr>
      <w:r>
        <w:rPr>
          <w:i/>
        </w:rPr>
        <w:t xml:space="preserve">   Воистину, знание есть подлинное сокровище для человека, оно — источник славы, благодати, радости, возвышения, веселия и довольства. Счастлив тот, кто стремится к нему, и горе нерадивому.</w:t>
      </w:r>
    </w:p>
    <w:p>
      <w:pPr>
        <w:ind w:left="360"/>
      </w:pPr>
      <w:r>
        <w:rPr>
          <w:i/>
        </w:rPr>
        <w:t xml:space="preserve">Бахаулла</w:t>
      </w:r>
    </w:p>
    <w:p>
      <w:pPr>
        <w:ind w:left="360"/>
      </w:pPr>
      <w:r>
        <w:rPr>
          <w:i/>
        </w:rPr>
        <w:t xml:space="preserve">   О чистый душою! Следуй по стопам правдивого и ступай по стезе праведного, дабы благодаря правдивости смог ты взойти на Престол Истины, а благодаря праведности — достичь непреходящих почестей. Если все грехи мира положить на одну чашу весов, а лживость — на другую, то чаши эти уравновесились бы; нет, лживость перевесила бы, явив тем самым, что вред от нее более весом. Лучше быть тебе святотатцем, но говорить правду, чем провозглашать догматы веры и при этом быть лжецом.</w:t>
      </w:r>
    </w:p>
    <w:p>
      <w:pPr>
        <w:ind w:left="360"/>
      </w:pPr>
      <w:r>
        <w:rPr>
          <w:i/>
        </w:rPr>
        <w:t xml:space="preserve">Абдул-Баха</w:t>
      </w:r>
    </w:p>
    <w:p>
      <w:pPr>
        <w:ind w:left="360"/>
      </w:pPr>
      <w:r>
        <w:rPr>
          <w:i/>
        </w:rPr>
        <w:t xml:space="preserve">   Стремитесь к тому, чтобы день за днем дела ваши были подобны прекрасным молитвам. Обратитесь к Богу и старайтесь всегда поступать праведно и благородно.</w:t>
      </w:r>
    </w:p>
    <w:p>
      <w:pPr>
        <w:ind w:left="360"/>
      </w:pPr>
      <w:r>
        <w:rPr>
          <w:i/>
        </w:rPr>
        <w:t xml:space="preserve">   Помогайте бедным, поднимайте павших, исцеляйте больных, ободряйте робких, освобождайте угнетенных, пробуждайте надежду в отчаявшихся, давайте приют бездомным!</w:t>
      </w:r>
    </w:p>
    <w:p>
      <w:pPr>
        <w:ind w:left="360"/>
      </w:pPr>
      <w:r>
        <w:rPr>
          <w:i/>
        </w:rPr>
        <w:t xml:space="preserve">   Богу, читающему в сердцах человеческих, ведомо, в коей мере претворяем мы в жизнь слова наши.</w:t>
      </w:r>
    </w:p>
    <w:p>
      <w:pPr>
        <w:ind w:left="360"/>
      </w:pPr>
      <w:r>
        <w:rPr>
          <w:i/>
        </w:rPr>
        <w:t xml:space="preserve">Абдул-Баха</w:t>
      </w:r>
    </w:p>
    <w:p>
      <w:pPr>
        <w:ind w:left="360"/>
      </w:pPr>
      <w:r>
        <w:rPr>
          <w:i/>
        </w:rPr>
        <w:t xml:space="preserve">   О сын бытия! Не увлекайся миром сим, ибо огнем испытуем Мы злато, а златом испытуем слуг Наших.</w:t>
      </w:r>
    </w:p>
    <w:p>
      <w:pPr>
        <w:ind w:left="360"/>
      </w:pPr>
      <w:r>
        <w:rPr>
          <w:i/>
        </w:rPr>
        <w:t xml:space="preserve">Бахаулла</w:t>
      </w:r>
    </w:p>
    <w:p>
      <w:pPr>
        <w:ind w:left="360"/>
      </w:pPr>
      <w:r>
        <w:rPr>
          <w:i/>
        </w:rPr>
        <w:t xml:space="preserve">   Духовное блаженство — это истинная основа человеческой жизни, так как жизнь создана на земле ради счастья, а не ради тревог, для радости, а не для горя.</w:t>
      </w:r>
    </w:p>
    <w:p>
      <w:pPr>
        <w:ind w:left="360"/>
      </w:pPr>
      <w:r>
        <w:rPr>
          <w:i/>
        </w:rPr>
        <w:t xml:space="preserve">Абдул-Баха</w:t>
      </w:r>
    </w:p>
    <w:p>
      <w:pPr>
        <w:ind w:left="360"/>
      </w:pPr>
      <w:r>
        <w:rPr>
          <w:i/>
        </w:rPr>
        <w:t xml:space="preserve">ВЕРА БАХАИ</w:t>
      </w:r>
    </w:p>
    <w:p>
      <w:pPr>
        <w:ind w:left="360"/>
      </w:pPr>
      <w:r>
        <w:rPr>
          <w:i/>
        </w:rPr>
        <w:t xml:space="preserve">Бахаулла — основатель Веры Бахаи — учил, что Бог един, что все религии — выражение «неизменной Веры в Бога, вечной в прошлом, вечной в грядущем», что человечество — единый народ, который должен жить в мире и согласии.</w:t>
      </w:r>
    </w:p>
    <w:p>
      <w:pPr>
        <w:ind w:left="360"/>
      </w:pPr>
      <w:r>
        <w:rPr>
          <w:i/>
        </w:rPr>
        <w:t xml:space="preserve">   В Учении Бахауллы содержатся основополагающие духовные истины, общие для всех религий, а также законы и предписания, которые определяют особенности религии Бахаи и предназначены для решения проблем, встающих перед человечеством в нашу историческую эпоху. Корень этих проблем — в недостаточной духовности людей и их разобщенности.</w:t>
      </w:r>
    </w:p>
    <w:p>
      <w:pPr>
        <w:ind w:left="360"/>
      </w:pPr>
      <w:r>
        <w:rPr>
          <w:i/>
        </w:rPr>
        <w:t xml:space="preserve">   «Бог посылает Своих Пророков людям с двояким умыслом. Первый — освободить детей человеческих от тьмы невежества и вывести их к свету подлинного понимания. Второй — обеспечить человечеству мир и покой и подать все средства, коими они могут быть установлены. В Пророках Божиих следует видеть врачевателей, чей долг — заботиться о благоденствии мира и его народов. Что же удивительного в том, что лечение, предписанное врачом сегодня, отличается от предписанного ранее?»                        (Бахаулла)</w:t>
      </w:r>
    </w:p>
    <w:p>
      <w:pPr>
        <w:ind w:left="360"/>
      </w:pPr>
      <w:r>
        <w:rPr>
          <w:i/>
        </w:rPr>
        <w:t xml:space="preserve">   Вот некоторые из принципов Учения Бахаи:</w:t>
      </w:r>
    </w:p>
    <w:p>
      <w:pPr>
        <w:ind w:left="360"/>
      </w:pPr>
      <w:r>
        <w:rPr>
          <w:i/>
        </w:rPr>
        <w:t xml:space="preserve">w	Бог един для всего человечества.</w:t>
      </w:r>
    </w:p>
    <w:p>
      <w:pPr>
        <w:ind w:left="360"/>
      </w:pPr>
      <w:r>
        <w:rPr>
          <w:i/>
        </w:rPr>
        <w:t xml:space="preserve">w	Все Богооткровенные религии едины в своей основе.</w:t>
      </w:r>
    </w:p>
    <w:p>
      <w:pPr>
        <w:ind w:left="360"/>
      </w:pPr>
      <w:r>
        <w:rPr>
          <w:i/>
        </w:rPr>
        <w:t xml:space="preserve">w	Человечество едино в своем многообразии.</w:t>
      </w:r>
    </w:p>
    <w:p>
      <w:pPr>
        <w:ind w:left="360"/>
      </w:pPr>
      <w:r>
        <w:rPr>
          <w:i/>
        </w:rPr>
        <w:t xml:space="preserve">w	Любые разделяющие людей предрассудки, будь то расовые, национальные, классовые, политические или религиозные, должны кануть в прошлое.</w:t>
      </w:r>
    </w:p>
    <w:p>
      <w:pPr>
        <w:ind w:left="360"/>
      </w:pPr>
      <w:r>
        <w:rPr>
          <w:i/>
        </w:rPr>
        <w:t xml:space="preserve">w	Мужчины и женщины должны иметь равные права и возможности.</w:t>
      </w:r>
    </w:p>
    <w:p>
      <w:pPr>
        <w:ind w:left="360"/>
      </w:pPr>
      <w:r>
        <w:rPr>
          <w:i/>
        </w:rPr>
        <w:t xml:space="preserve">w	Религия призвана находиться в гармонии с разумом и наукой.</w:t>
      </w:r>
    </w:p>
    <w:p>
      <w:pPr>
        <w:ind w:left="360"/>
      </w:pPr>
      <w:r>
        <w:rPr>
          <w:i/>
        </w:rPr>
        <w:t xml:space="preserve">w	Религия должна быть источником любви и дружбы.</w:t>
      </w:r>
    </w:p>
    <w:p>
      <w:pPr>
        <w:ind w:left="360"/>
      </w:pPr>
      <w:r>
        <w:rPr>
          <w:i/>
        </w:rPr>
        <w:t xml:space="preserve">w	Каждый человек способен и обязан самостоятельно искать истину.</w:t>
      </w:r>
    </w:p>
    <w:p>
      <w:pPr>
        <w:ind w:left="360"/>
      </w:pPr>
      <w:r>
        <w:rPr>
          <w:i/>
        </w:rPr>
        <w:t xml:space="preserve">w	Социальные и экономические проблемы могут быть решены только с учетом духовных принципов.</w:t>
      </w:r>
    </w:p>
    <w:p>
      <w:pPr>
        <w:ind w:left="360"/>
      </w:pPr>
      <w:r>
        <w:rPr>
          <w:i/>
        </w:rPr>
        <w:t xml:space="preserve">w	Миру нужен международный вспомогательный язык.</w:t>
      </w:r>
    </w:p>
    <w:p>
      <w:pPr>
        <w:ind w:left="360"/>
      </w:pPr>
      <w:r>
        <w:rPr>
          <w:i/>
        </w:rPr>
        <w:t xml:space="preserve">w	Необходимо создание всемирной федерации народов для достижения всеобщего мира и согласия на планете.</w:t>
      </w:r>
    </w:p>
    <w:p>
      <w:pPr>
        <w:ind w:left="360"/>
      </w:pPr>
      <w:r>
        <w:rPr>
          <w:i/>
        </w:rPr>
        <w:t xml:space="preserve">   Последователи Веры Бахаи направляют свои усилия на создание мировой цивилизации, в которой эти принципы воплотятся на практике. Ее реально действующая модель — Всемирная Община Бахаи.</w:t>
      </w:r>
    </w:p>
    <w:p>
      <w:pPr>
        <w:ind w:left="360"/>
      </w:pPr>
      <w:r>
        <w:rPr>
          <w:i/>
        </w:rPr>
        <w:t xml:space="preserve">   Общине бахаи удалось избежать раскола и упадка, поскольку Бахаулла назначил главой Веры и единственным полномочным толкователем Священных Писаний Своего старшего сына Абдул-Баха (1844–1921). Впоследствии Абдул-Баха передал руководство делами Веры своему внуку Шоги Эффенди (1897–1957), а с 1963 года высшим авторитетом в вопросах Веры является Всемирный Дом Справедливости — выборный коллективный орган, создание которого было предусмотрено в Писаниях Бахауллы.</w:t>
      </w:r>
    </w:p>
    <w:p>
      <w:pPr>
        <w:ind w:left="360"/>
      </w:pPr>
      <w:r>
        <w:rPr>
          <w:i/>
        </w:rPr>
        <w:t xml:space="preserve">   На местном и национальном уровне руководство также осуществляют коллективные органы (Духовные Собрания), которые ежегодно переизбираются. Выборы проводятся путем тайного голосования с участием всех верующих, без предварительного выдвижения кандидатов. Избранные в Духовные Собрания не обладают никакой личной властью или привилегиями. В Вере Бахаи нет священнослужителей.</w:t>
      </w:r>
    </w:p>
    <w:p>
      <w:pPr>
        <w:ind w:left="360"/>
      </w:pPr>
      <w:r>
        <w:rPr>
          <w:i/>
        </w:rPr>
        <w:t xml:space="preserve">   Россия — одна из стран, сыгравших выдающуюся роль в историческом развитии Веры Бахаи. Так, в 1889 году российский суд впервые в истории признал независимый характер Веры Бахаи как самостоятельной религии и выступил в защиту ее последователей.</w:t>
      </w:r>
    </w:p>
    <w:p>
      <w:pPr>
        <w:ind w:left="360"/>
      </w:pPr>
      <w:r>
        <w:rPr>
          <w:i/>
        </w:rPr>
        <w:t xml:space="preserve">   «Бог предопределил для России такое значение, с которым ничто не может сравниться.»</w:t>
      </w:r>
    </w:p>
    <w:p>
      <w:pPr>
        <w:ind w:left="360"/>
      </w:pPr>
      <w:r>
        <w:rPr>
          <w:i/>
        </w:rPr>
        <w:t xml:space="preserve">   Бахаулла</w:t>
      </w:r>
    </w:p>
    <w:p>
      <w:pPr>
        <w:ind w:left="360"/>
      </w:pPr>
      <w:r>
        <w:rPr>
          <w:i/>
        </w:rPr>
        <w:t xml:space="preserve">Оформление обложки А. Погуляевой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ИД № 00986 от 18.02.2000 г.</w:t>
      </w:r>
    </w:p>
    <w:p>
      <w:pPr>
        <w:ind w:left="360"/>
      </w:pPr>
      <w:r>
        <w:rPr>
          <w:i/>
        </w:rPr>
        <w:t xml:space="preserve">Подписано в печать 27.05.2002 г.  </w:t>
      </w:r>
    </w:p>
    <w:p>
      <w:pPr>
        <w:ind w:left="360"/>
      </w:pPr>
      <w:r>
        <w:rPr>
          <w:i/>
        </w:rPr>
        <w:t xml:space="preserve">Формат 60 х 841/32. </w:t>
      </w:r>
    </w:p>
    <w:p>
      <w:pPr>
        <w:ind w:left="360"/>
      </w:pPr>
      <w:r>
        <w:rPr>
          <w:i/>
        </w:rPr>
        <w:t xml:space="preserve">Бумага офсетная. Печать офсетная. </w:t>
      </w:r>
    </w:p>
    <w:p>
      <w:pPr>
        <w:ind w:left="360"/>
      </w:pPr>
      <w:r>
        <w:rPr>
          <w:i/>
        </w:rPr>
        <w:t xml:space="preserve">Объем 1 печ. л. </w:t>
      </w:r>
    </w:p>
    <w:p>
      <w:pPr>
        <w:ind w:left="360"/>
      </w:pPr>
      <w:r>
        <w:rPr>
          <w:i/>
        </w:rPr>
        <w:t xml:space="preserve">Заказ №      . Тираж 10 000 экз. </w:t>
      </w:r>
    </w:p>
    <w:p>
      <w:pPr>
        <w:ind w:left="360"/>
      </w:pPr>
      <w:r>
        <w:rPr>
          <w:i/>
        </w:rPr>
        <w:t xml:space="preserve">Издательский Фонд Бахаи «Единение»</w:t>
      </w:r>
    </w:p>
    <w:p>
      <w:pPr>
        <w:ind w:left="360"/>
      </w:pPr>
      <w:r>
        <w:rPr>
          <w:i/>
        </w:rPr>
        <w:t xml:space="preserve">196084 Санкт-Петербург, Московский пр., </w:t>
      </w:r>
    </w:p>
    <w:p>
      <w:pPr>
        <w:ind w:left="360"/>
      </w:pPr>
      <w:r>
        <w:rPr>
          <w:i/>
        </w:rPr>
        <w:t xml:space="preserve">д. 78, литер «А», пом. 2-Н</w:t>
      </w:r>
    </w:p>
    <w:p>
      <w:pPr>
        <w:ind w:left="360"/>
      </w:pPr>
      <w:r>
        <w:rPr>
          <w:i/>
        </w:rPr>
        <w:t xml:space="preserve">Отпечатано с оригинал-макета </w:t>
      </w:r>
    </w:p>
    <w:p>
      <w:pPr>
        <w:ind w:left="360"/>
      </w:pPr>
      <w:r>
        <w:rPr>
          <w:i/>
        </w:rPr>
        <w:t xml:space="preserve">в Академической типографии «Наука»</w:t>
      </w:r>
    </w:p>
    <w:p>
      <w:pPr>
        <w:ind w:left="360"/>
      </w:pPr>
      <w:r>
        <w:rPr>
          <w:i/>
        </w:rPr>
        <w:t xml:space="preserve">199034 Санкт-Петербург, В.О., 9-я линия, 12</w:t>
      </w:r>
    </w:p>
    <w:p>
      <w:pPr>
        <w:ind w:left="360"/>
      </w:pPr>
      <w:r>
        <w:rPr>
          <w:color w:val="555555"/>
          <w:sz w:val="18"/>
        </w:rPr>
        <w:t xml:space="preserve">— РОЗЫ ЛЮБВИ</w:t>
      </w:r>
    </w:p>
    <w:p/>
  </w:body>
</w:document>
</file>