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Religion and Evolution Reconciled: 'Abdu'l-Baha's Comments on Evolution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Courosh Mehanian, Religion and Evolution Reconciled: 'Abdu'l-Baha's Comments on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Религия и эволюция примирились:</w:t>
      </w:r>
    </w:p>
    <w:p>
      <w:pPr>
        <w:ind w:left="360"/>
      </w:pPr>
      <w:r>
        <w:rPr>
          <w:i/>
        </w:rPr>
        <w:t xml:space="preserve">Абдул-Баха об эволюции*</w:t>
      </w:r>
    </w:p>
    <w:p>
      <w:pPr>
        <w:ind w:left="360"/>
      </w:pPr>
      <w:r>
        <w:rPr>
          <w:i/>
        </w:rPr>
        <w:t xml:space="preserve">Курош Механян и Стивен Р. Фриберг.</w:t>
      </w:r>
    </w:p>
    <w:p>
      <w:pPr>
        <w:ind w:left="360"/>
      </w:pPr>
      <w:r>
        <w:rPr>
          <w:i/>
        </w:rPr>
        <w:t xml:space="preserve">(Courosh Mehanian and Stephen R. Friberg)</w:t>
      </w:r>
    </w:p>
    <w:p>
      <w:pPr>
        <w:ind w:left="360"/>
      </w:pPr>
      <w:r>
        <w:rPr>
          <w:i/>
        </w:rPr>
        <w:t xml:space="preserve">Журнал исследований Бахаи 13. 1/4. 2003</w:t>
      </w:r>
    </w:p>
    <w:p>
      <w:pPr>
        <w:ind w:left="360"/>
      </w:pPr>
      <w:r>
        <w:rPr>
          <w:i/>
        </w:rPr>
        <w:t xml:space="preserve">(The Journal of Baha’i Studies 13. 1/4. 2003)</w:t>
      </w:r>
    </w:p>
    <w:p>
      <w:pPr>
        <w:ind w:left="360"/>
      </w:pPr>
      <w:r>
        <w:rPr>
          <w:i/>
        </w:rPr>
        <w:t xml:space="preserve">Конспект</w:t>
      </w:r>
    </w:p>
    <w:p>
      <w:pPr>
        <w:ind w:left="360"/>
      </w:pPr>
      <w:r>
        <w:rPr>
          <w:i/>
        </w:rPr>
        <w:t xml:space="preserve">Гармония науки и религии занимает одно из центральных мест в учении веры Бахаи и имеет важное значение для</w:t>
      </w:r>
    </w:p>
    <w:p>
      <w:pPr>
        <w:ind w:left="360"/>
      </w:pPr>
      <w:r>
        <w:rPr>
          <w:i/>
        </w:rPr>
        <w:t xml:space="preserve">развития общества и становления глобальной цивилизации. Наука и религия, «две самые мощные силы в</w:t>
      </w:r>
    </w:p>
    <w:p>
      <w:pPr>
        <w:ind w:left="360"/>
      </w:pPr>
      <w:r>
        <w:rPr>
          <w:i/>
        </w:rPr>
        <w:t xml:space="preserve">человеческой жизни», часто противоречат друг другу, особенно в том, что касается эволюции и происхождения</w:t>
      </w:r>
    </w:p>
    <w:p>
      <w:pPr>
        <w:ind w:left="360"/>
      </w:pPr>
      <w:r>
        <w:rPr>
          <w:i/>
        </w:rPr>
        <w:t xml:space="preserve">человека. Абдул-Баха подробно прокомментировал эволюцию и происхождение человека, предоставив наиболее</w:t>
      </w:r>
    </w:p>
    <w:p>
      <w:pPr>
        <w:ind w:left="360"/>
      </w:pPr>
      <w:r>
        <w:rPr>
          <w:i/>
        </w:rPr>
        <w:t xml:space="preserve">обширные данные о гармонии науки и религии в каноне Бахаи. Через систематический обзор учений Абдул-Баха</w:t>
      </w:r>
    </w:p>
    <w:p>
      <w:pPr>
        <w:ind w:left="360"/>
      </w:pPr>
      <w:r>
        <w:rPr>
          <w:i/>
        </w:rPr>
        <w:t xml:space="preserve">об эволюции мы показываем, что он примиряет две точки зрения — эволюцию и Божественное творение —</w:t>
      </w:r>
    </w:p>
    <w:p>
      <w:pPr>
        <w:ind w:left="360"/>
      </w:pPr>
      <w:r>
        <w:rPr>
          <w:i/>
        </w:rPr>
        <w:t xml:space="preserve">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>Наука чрезвычайно успешна в объяснении мира, неустанно производя новые знания и обновляя более старые</w:t>
      </w:r>
    </w:p>
    <w:p>
      <w:pPr>
        <w:ind w:left="360"/>
      </w:pPr>
      <w:r>
        <w:rPr>
          <w:i/>
        </w:rPr>
        <w:t xml:space="preserve">представления. Среди ее плодов — удивительные и мощные технологии: например, всеохватывающие</w:t>
      </w:r>
    </w:p>
    <w:p>
      <w:pPr>
        <w:ind w:left="360"/>
      </w:pPr>
      <w:r>
        <w:rPr>
          <w:i/>
        </w:rPr>
        <w:t xml:space="preserve">коммуникации, сложные компьютеры и медицинские технологии, улучшающие жизнь людей и т.д. Мощное</w:t>
      </w:r>
    </w:p>
    <w:p>
      <w:pPr>
        <w:ind w:left="360"/>
      </w:pPr>
      <w:r>
        <w:rPr>
          <w:i/>
        </w:rPr>
        <w:t xml:space="preserve">воздействие этих технологий в сочетании с многочисленными успехами науки в объяснении природных и</w:t>
      </w:r>
    </w:p>
    <w:p>
      <w:pPr>
        <w:ind w:left="360"/>
      </w:pPr>
      <w:r>
        <w:rPr>
          <w:i/>
        </w:rPr>
        <w:t xml:space="preserve">человеческих явлений привело к широко распространенному мнению о том, что наука (а не, как раньше считалось,</w:t>
      </w:r>
    </w:p>
    <w:p>
      <w:pPr>
        <w:ind w:left="360"/>
      </w:pPr>
      <w:r>
        <w:rPr>
          <w:i/>
        </w:rPr>
        <w:t xml:space="preserve">религия) является нашим основным источником надежных знаний. Неудивительно, что идеи, вытекающие из</w:t>
      </w:r>
    </w:p>
    <w:p>
      <w:pPr>
        <w:ind w:left="360"/>
      </w:pPr>
      <w:r>
        <w:rPr>
          <w:i/>
        </w:rPr>
        <w:t xml:space="preserve">науки, вступают в противоречие с идеями, вытекающими из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Наиболее заметное из столкновений между научными и религиозными идеями касается эволюции и</w:t>
      </w:r>
    </w:p>
    <w:p>
      <w:pPr>
        <w:ind w:left="360"/>
      </w:pPr>
      <w:r>
        <w:rPr>
          <w:i/>
        </w:rPr>
        <w:t xml:space="preserve">происхождения человека. Этот конфликт начал приобретать конкретные очертания после публикации в 1859 году</w:t>
      </w:r>
    </w:p>
    <w:p>
      <w:pPr>
        <w:ind w:left="360"/>
      </w:pPr>
      <w:r>
        <w:rPr>
          <w:i/>
        </w:rPr>
        <w:t xml:space="preserve">знаменитой книги Дарвина Происхождение видов в Европе и Соединенных Штатах. К моменту «Обезьяньего суда»</w:t>
      </w:r>
    </w:p>
    <w:p>
      <w:pPr>
        <w:ind w:left="360"/>
      </w:pPr>
      <w:r>
        <w:rPr>
          <w:i/>
        </w:rPr>
        <w:t xml:space="preserve">Скопса в 1925 году конфликт ужесточился в поляризованное противостояние между эволюционизмом и</w:t>
      </w:r>
    </w:p>
    <w:p>
      <w:pPr>
        <w:ind w:left="360"/>
      </w:pPr>
      <w:r>
        <w:rPr>
          <w:i/>
        </w:rPr>
        <w:t xml:space="preserve">креационизмом. Речь шла о конкретных вопросах, связанных с происхождением человека, а также о более</w:t>
      </w:r>
    </w:p>
    <w:p>
      <w:pPr>
        <w:ind w:left="360"/>
      </w:pPr>
      <w:r>
        <w:rPr>
          <w:i/>
        </w:rPr>
        <w:t xml:space="preserve">широких вопросах, касающихся достоверности религии в научную эпоху. Были ли люди созданы Богом или</w:t>
      </w:r>
    </w:p>
    <w:p>
      <w:pPr>
        <w:ind w:left="360"/>
      </w:pPr>
      <w:r>
        <w:rPr>
          <w:i/>
        </w:rPr>
        <w:t xml:space="preserve">эволюционными процессами? Являются ли научные знания или явленные знания самыми истинными знаниями?</w:t>
      </w:r>
    </w:p>
    <w:p>
      <w:pPr>
        <w:ind w:left="360"/>
      </w:pPr>
      <w:r>
        <w:rPr>
          <w:i/>
        </w:rPr>
        <w:t xml:space="preserve">Какова роль явленной истины? Конфликт по этим вопросам не утихает и по сей день.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столкновения научных и религиозных представлений об эволюции является широко</w:t>
      </w:r>
    </w:p>
    <w:p>
      <w:pPr>
        <w:ind w:left="360"/>
      </w:pPr>
      <w:r>
        <w:rPr>
          <w:i/>
        </w:rPr>
        <w:t xml:space="preserve">распространенное убеждение, что наука и религия сами по себе обязательно находятся в конфликте. Правда это</w:t>
      </w:r>
    </w:p>
    <w:p>
      <w:pPr>
        <w:ind w:left="360"/>
      </w:pPr>
      <w:r>
        <w:rPr>
          <w:i/>
        </w:rPr>
        <w:t xml:space="preserve">или нет, но это убеждение привело к значительным последствиям. Потеря сдерживающего влияния мыслителей,</w:t>
      </w:r>
    </w:p>
    <w:p>
      <w:pPr>
        <w:ind w:left="360"/>
      </w:pPr>
      <w:r>
        <w:rPr>
          <w:i/>
        </w:rPr>
        <w:t xml:space="preserve">знакомых с наукой и ее методами, например, привела к тому, что многие религиозные группы приняли</w:t>
      </w:r>
    </w:p>
    <w:p>
      <w:pPr>
        <w:ind w:left="360"/>
      </w:pPr>
      <w:r>
        <w:rPr>
          <w:i/>
        </w:rPr>
        <w:t xml:space="preserve">определенные идеи, независимо от их рациональности, увеличивая компонент суеверий и мифов в их</w:t>
      </w:r>
    </w:p>
    <w:p>
      <w:pPr>
        <w:ind w:left="360"/>
      </w:pPr>
      <w:r>
        <w:rPr>
          <w:i/>
        </w:rPr>
        <w:t xml:space="preserve">религиозных системах. Недоверие к нравственным и этическим взглядам, привитым религией, облегчило ученым</w:t>
      </w:r>
    </w:p>
    <w:p>
      <w:pPr>
        <w:ind w:left="360"/>
      </w:pPr>
      <w:r>
        <w:rPr>
          <w:i/>
        </w:rPr>
        <w:t xml:space="preserve">принятие идеологий, таких, например, как социал-дарвинизм и евгеника, которые способствовали ужасам</w:t>
      </w:r>
    </w:p>
    <w:p>
      <w:pPr>
        <w:ind w:left="360"/>
      </w:pPr>
      <w:r>
        <w:rPr>
          <w:i/>
        </w:rPr>
        <w:t xml:space="preserve">тоталитаризма ХХ века. К счастью, эти и другие негативные последствия столкновения науки и религии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*Перевод: Алексей Кавецкий с помощью русских друзей. Версия перевода: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были повсеместно признаны, и многие ученые и религиозные деятели в настоящее время призывают к</w:t>
      </w:r>
    </w:p>
    <w:p>
      <w:pPr>
        <w:ind w:left="360"/>
      </w:pPr>
      <w:r>
        <w:rPr>
          <w:i/>
        </w:rPr>
        <w:t xml:space="preserve">обновленной оценке отношений между наукой и религией.1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Гармония науки и религии является одним из центральных принципов учения Бахаи. Абдул-Баха так объяснил</w:t>
      </w:r>
    </w:p>
    <w:p>
      <w:pPr>
        <w:ind w:left="360"/>
      </w:pPr>
      <w:r>
        <w:rPr>
          <w:i/>
        </w:rPr>
        <w:t xml:space="preserve">точку зрения Бахаи: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душа.» (Парижские беседы: 12 ноября 1911; Париж, Авеню Камоэнса, 4; Четвертый принцип — единство религии</w:t>
      </w:r>
    </w:p>
    <w:p>
      <w:pPr>
        <w:ind w:left="360"/>
      </w:pPr>
      <w:r>
        <w:rPr>
          <w:i/>
        </w:rPr>
        <w:t xml:space="preserve">и науки).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Отвергая мнение, что наука и религия находятся в конфликте, Шоги Эффенди описывает их как «две самые</w:t>
      </w:r>
    </w:p>
    <w:p>
      <w:pPr>
        <w:ind w:left="360"/>
      </w:pPr>
      <w:r>
        <w:rPr>
          <w:i/>
        </w:rPr>
        <w:t xml:space="preserve">мощные силы в человеческой жизни» (Всемирный порядок 204). Религия, говорит он, «должна идти рука об руку</w:t>
      </w:r>
    </w:p>
    <w:p>
      <w:pPr>
        <w:ind w:left="360"/>
      </w:pPr>
      <w:r>
        <w:rPr>
          <w:i/>
        </w:rPr>
        <w:t xml:space="preserve">с наукой».2 Задача, стоящая перед человечеством, писал Всемирный Дом Справедливости, «заключается в</w:t>
      </w:r>
    </w:p>
    <w:p>
      <w:pPr>
        <w:ind w:left="360"/>
      </w:pPr>
      <w:r>
        <w:rPr>
          <w:i/>
        </w:rPr>
        <w:t xml:space="preserve">создании глобальной цивилизации, которая воплощает в себе как духовные, так и материальные аспекты жизни».</w:t>
      </w:r>
    </w:p>
    <w:p>
      <w:pPr>
        <w:ind w:left="360"/>
      </w:pPr>
      <w:r>
        <w:rPr>
          <w:i/>
        </w:rPr>
        <w:t xml:space="preserve">Этого можно добиться только путем «прогрессивного взаимодействия между истинами и принципами религии, и</w:t>
      </w:r>
    </w:p>
    <w:p>
      <w:pPr>
        <w:ind w:left="360"/>
      </w:pPr>
      <w:r>
        <w:rPr>
          <w:i/>
        </w:rPr>
        <w:t xml:space="preserve">открытиями, и познаниями, полученными в ходе научного исследования».3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учение Бахаи разрешает кажущиеся противоречия между эволюцией и широко распространенной</w:t>
      </w:r>
    </w:p>
    <w:p>
      <w:pPr>
        <w:ind w:left="360"/>
      </w:pPr>
      <w:r>
        <w:rPr>
          <w:i/>
        </w:rPr>
        <w:t xml:space="preserve">религиозной доктриной божественного творения? В этой статье мы обращаемся к этому вопросу, изучая</w:t>
      </w:r>
    </w:p>
    <w:p>
      <w:pPr>
        <w:ind w:left="360"/>
      </w:pPr>
      <w:r>
        <w:rPr>
          <w:i/>
        </w:rPr>
        <w:t xml:space="preserve">обширные комментарии Абдул-Баха, относящиеся к эволюции и происхождению человека. Эти комментарии,</w:t>
      </w:r>
    </w:p>
    <w:p>
      <w:pPr>
        <w:ind w:left="360"/>
      </w:pPr>
      <w:r>
        <w:rPr>
          <w:i/>
        </w:rPr>
        <w:t xml:space="preserve">адресованные в первую очередь образованной западной аудитории в первые два десятилетия ХХ века,</w:t>
      </w:r>
    </w:p>
    <w:p>
      <w:pPr>
        <w:ind w:left="360"/>
      </w:pPr>
      <w:r>
        <w:rPr>
          <w:i/>
        </w:rPr>
        <w:t xml:space="preserve">представляют собой наиболее полное и продолжительное обсуждение взаимосвязи между наукой и религией в</w:t>
      </w:r>
    </w:p>
    <w:p>
      <w:pPr>
        <w:ind w:left="360"/>
      </w:pPr>
      <w:r>
        <w:rPr>
          <w:i/>
        </w:rPr>
        <w:t xml:space="preserve">писаниях Бахаи. Мы показываем, что Абдул-Баха описывает появление человеческого рода через процессы</w:t>
      </w:r>
    </w:p>
    <w:p>
      <w:pPr>
        <w:ind w:left="360"/>
      </w:pPr>
      <w:r>
        <w:rPr>
          <w:i/>
        </w:rPr>
        <w:t xml:space="preserve">развития, которые согласуются с механизмами научной эволюции и, кроме того, эти процессы являются развитием</w:t>
      </w:r>
    </w:p>
    <w:p>
      <w:pPr>
        <w:ind w:left="360"/>
      </w:pPr>
      <w:r>
        <w:rPr>
          <w:i/>
        </w:rPr>
        <w:t xml:space="preserve">божественного творческого импульса. Таким образом, Абдул-Баха примиряет два подхода — эволюцию и</w:t>
      </w:r>
    </w:p>
    <w:p>
      <w:pPr>
        <w:ind w:left="360"/>
      </w:pPr>
      <w:r>
        <w:rPr>
          <w:i/>
        </w:rPr>
        <w:t xml:space="preserve">Божественное творение — которые другие мыслители считают находящимися в непримиримом конфликте.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Комментарии Абдул-Баха, относящиеся к эволюции</w:t>
      </w:r>
    </w:p>
    <w:p>
      <w:pPr>
        <w:ind w:left="360"/>
      </w:pPr>
      <w:r>
        <w:rPr>
          <w:i/>
        </w:rPr>
        <w:t xml:space="preserve">Основные комментарии Абдул-Баха, относящиеся к эволюции, можно найти в книгах Ответы на некоторые</w:t>
      </w:r>
    </w:p>
    <w:p>
      <w:pPr>
        <w:ind w:left="360"/>
      </w:pPr>
      <w:r>
        <w:rPr>
          <w:i/>
        </w:rPr>
        <w:t xml:space="preserve">вопросы (Some Answered Questions), Парижские беседы (Paris Talks), и Провозглашение всеобщего мира (The</w:t>
      </w:r>
    </w:p>
    <w:p>
      <w:pPr>
        <w:ind w:left="360"/>
      </w:pPr>
      <w:r>
        <w:rPr>
          <w:i/>
        </w:rPr>
        <w:t xml:space="preserve">Promulgation of Universal Peace).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Первая — это сборник записок о его беседах за столом с паломниками на Святой Земле; две последних</w:t>
      </w:r>
    </w:p>
    <w:p>
      <w:pPr>
        <w:ind w:left="360"/>
      </w:pPr>
      <w:r>
        <w:rPr>
          <w:i/>
        </w:rPr>
        <w:t xml:space="preserve">представляют собой сборники его выступлений, прозвучавших в начале 20-го века в Париже и Америке,</w:t>
      </w:r>
    </w:p>
    <w:p>
      <w:pPr>
        <w:ind w:left="360"/>
      </w:pPr>
      <w:r>
        <w:rPr>
          <w:i/>
        </w:rPr>
        <w:t xml:space="preserve">соответственно4. Большинство его комментариев касаются вопросов, которые, хотя и актуальны для его времени,</w:t>
      </w:r>
    </w:p>
    <w:p>
      <w:pPr>
        <w:ind w:left="360"/>
      </w:pPr>
      <w:r>
        <w:rPr>
          <w:i/>
        </w:rPr>
        <w:t xml:space="preserve">по-прежнему вызывают большой интерес. Они охватывают ряд взаимосвязанных тем и не поддаются простой</w:t>
      </w:r>
    </w:p>
    <w:p>
      <w:pPr>
        <w:ind w:left="360"/>
      </w:pPr>
      <w:r>
        <w:rPr>
          <w:i/>
        </w:rPr>
        <w:t xml:space="preserve">классификации.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Следует отметить, что не все записи выступлений Абдул-Баха обладают одинаковой степенью достоверности.</w:t>
      </w:r>
    </w:p>
    <w:p>
      <w:pPr>
        <w:ind w:left="360"/>
      </w:pPr>
      <w:r>
        <w:rPr>
          <w:i/>
        </w:rPr>
        <w:t xml:space="preserve">Таким образом, необходимо проявлять осторожность при формулировании выводов, основанных исключительно</w:t>
      </w:r>
    </w:p>
    <w:p>
      <w:pPr>
        <w:ind w:left="360"/>
      </w:pPr>
      <w:r>
        <w:rPr>
          <w:i/>
        </w:rPr>
        <w:t xml:space="preserve">на этих работах. Для полного понимания комментариев Абдул-Баха, относящихся к эволюции, важно принимать</w:t>
      </w:r>
    </w:p>
    <w:p>
      <w:pPr>
        <w:ind w:left="360"/>
      </w:pPr>
      <w:r>
        <w:rPr>
          <w:i/>
        </w:rPr>
        <w:t xml:space="preserve">во внимание множество различных тем, которые они содержат, и их контекст в основной части учения Бахаи. Шоги</w:t>
      </w:r>
    </w:p>
    <w:p>
      <w:pPr>
        <w:ind w:left="360"/>
      </w:pPr>
      <w:r>
        <w:rPr>
          <w:i/>
        </w:rPr>
        <w:t xml:space="preserve">Эффенди предупредил, что высказывания Абдул-Баха об эволюции «должны рассматриваться в совокупности со</w:t>
      </w:r>
    </w:p>
    <w:p>
      <w:pPr>
        <w:ind w:left="360"/>
      </w:pPr>
      <w:r>
        <w:rPr>
          <w:i/>
        </w:rPr>
        <w:t xml:space="preserve">всеми учениями Бахаи», подчеркнув, что «мы не можем получить правильную картину, сосредоточившись только</w:t>
      </w:r>
    </w:p>
    <w:p>
      <w:pPr>
        <w:ind w:left="360"/>
      </w:pPr>
      <w:r>
        <w:rPr>
          <w:i/>
        </w:rPr>
        <w:t xml:space="preserve">на одной фразе» (Арохануи 85-86 (Arohanui 85–86)). В этой статье мы рассмотрим некоторые из основных тем,</w:t>
      </w:r>
    </w:p>
    <w:p>
      <w:pPr>
        <w:ind w:left="360"/>
      </w:pPr>
      <w:r>
        <w:rPr>
          <w:i/>
        </w:rPr>
        <w:t xml:space="preserve">которые пронизывают Его комментарии, относящиеся к эволюции.5 Мы сгруппировали их по девяти тематическим</w:t>
      </w:r>
    </w:p>
    <w:p>
      <w:pPr>
        <w:ind w:left="360"/>
      </w:pPr>
      <w:r>
        <w:rPr>
          <w:i/>
        </w:rPr>
        <w:t xml:space="preserve">заголовкам: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совершенно.</w:t>
      </w:r>
    </w:p>
    <w:p>
      <w:pPr>
        <w:ind w:left="360"/>
      </w:pPr>
      <w:r>
        <w:rPr>
          <w:i/>
        </w:rPr>
        <w:t xml:space="preserve">2. Природа не обладает сознательным интеллектом.</w:t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источника.</w:t>
      </w:r>
    </w:p>
    <w:p>
      <w:pPr>
        <w:ind w:left="360"/>
      </w:pPr>
      <w:r>
        <w:rPr>
          <w:i/>
        </w:rPr>
        <w:t xml:space="preserve">4. Разнообразие необходимо.</w:t>
      </w:r>
    </w:p>
    <w:p>
      <w:pPr>
        <w:ind w:left="360"/>
      </w:pPr>
      <w:r>
        <w:rPr>
          <w:i/>
        </w:rPr>
        <w:t xml:space="preserve">5. Человек развивался поэтапно.</w:t>
      </w:r>
    </w:p>
    <w:p>
      <w:pPr>
        <w:ind w:left="360"/>
      </w:pPr>
      <w:r>
        <w:rPr>
          <w:i/>
        </w:rPr>
        <w:t xml:space="preserve">6. Человек – отдельное живое существо, а не животное.</w:t>
      </w:r>
    </w:p>
    <w:p>
      <w:pPr>
        <w:ind w:left="360"/>
      </w:pPr>
      <w:r>
        <w:rPr>
          <w:i/>
        </w:rPr>
        <w:t xml:space="preserve">7. Человек — это композиция элементов, которая притягивает человеческий дух.</w:t>
      </w:r>
    </w:p>
    <w:p>
      <w:pPr>
        <w:ind w:left="360"/>
      </w:pPr>
      <w:r>
        <w:rPr>
          <w:i/>
        </w:rPr>
        <w:t xml:space="preserve">8. Эволюция регулируется законом.</w:t>
      </w:r>
    </w:p>
    <w:p>
      <w:pPr>
        <w:ind w:left="360"/>
      </w:pPr>
      <w:r>
        <w:rPr>
          <w:i/>
        </w:rPr>
        <w:t xml:space="preserve">9. Человек является необходимой частью сущего.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Ниже мы подробно рассмотрим каждую из этих тем.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Творение совершенно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Центральной основой учений Абдул-Баха об эволюции является утверждение совершенства творения: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человек... видит устройство, организацию и совершенство мира, он убеждается в том, что в мире</w:t>
      </w:r>
    </w:p>
    <w:p>
      <w:pPr>
        <w:ind w:left="360"/>
      </w:pPr>
      <w:r>
        <w:rPr>
          <w:i/>
        </w:rPr>
        <w:t xml:space="preserve">возможного нет ничего более удивительного, нежели уже существующее. ... во Вселенной нет места</w:t>
      </w:r>
    </w:p>
    <w:p>
      <w:pPr>
        <w:ind w:left="360"/>
      </w:pPr>
      <w:r>
        <w:rPr>
          <w:i/>
        </w:rPr>
        <w:t xml:space="preserve">несовершенству, так что если бы даже все существа обратились в сплошной мыслящий мозг и стали бы</w:t>
      </w:r>
    </w:p>
    <w:p>
      <w:pPr>
        <w:ind w:left="360"/>
      </w:pPr>
      <w:r>
        <w:rPr>
          <w:i/>
        </w:rPr>
        <w:t xml:space="preserve">размышлять до бесконечности, то и тогда не смогли бы придумать ничего лучшего, чем то, что существует.»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«Углубленное изучение окружающих нас миров и размышления над сущностью явлений, происходящих на</w:t>
      </w:r>
    </w:p>
    <w:p>
      <w:pPr>
        <w:ind w:left="360"/>
      </w:pPr>
      <w:r>
        <w:rPr>
          <w:i/>
        </w:rPr>
        <w:t xml:space="preserve">земле, позволят нам открыть абсолютный порядок и совершенство мироздания. Глухие толщи минералов с</w:t>
      </w:r>
    </w:p>
    <w:p>
      <w:pPr>
        <w:ind w:left="360"/>
      </w:pPr>
      <w:r>
        <w:rPr>
          <w:i/>
        </w:rPr>
        <w:t xml:space="preserve">их структурным сходством, деревья и растения с их способностью к росту, животные с их инстинктами,</w:t>
      </w:r>
    </w:p>
    <w:p>
      <w:pPr>
        <w:ind w:left="360"/>
      </w:pPr>
      <w:r>
        <w:rPr>
          <w:i/>
        </w:rPr>
        <w:t xml:space="preserve">человек, наделенный способностью познания, и небесные тела, неизменно движущиеся в бесконечных</w:t>
      </w:r>
    </w:p>
    <w:p>
      <w:pPr>
        <w:ind w:left="360"/>
      </w:pPr>
      <w:r>
        <w:rPr>
          <w:i/>
        </w:rPr>
        <w:t xml:space="preserve">просторах по своим орбитам, - все без исключения, подчиняются всеобщему закону, самому совершенному</w:t>
      </w:r>
    </w:p>
    <w:p>
      <w:pPr>
        <w:ind w:left="360"/>
      </w:pPr>
      <w:r>
        <w:rPr>
          <w:i/>
        </w:rPr>
        <w:t xml:space="preserve">и непреложному.» (Провозглашение всеобщего мира: 2 мая 1912, Беседа в Отеле Плаза, Чикаго, Иллинойс;</w:t>
      </w:r>
    </w:p>
    <w:p>
      <w:pPr>
        <w:ind w:left="360"/>
      </w:pPr>
      <w:r>
        <w:rPr>
          <w:i/>
        </w:rPr>
        <w:t xml:space="preserve">запись Генриетты К. Вагнер)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Вселенную с человеческим телом; если бы отсутствовал главный орган человеческого тела,</w:t>
      </w:r>
    </w:p>
    <w:p>
      <w:pPr>
        <w:ind w:left="360"/>
      </w:pPr>
      <w:r>
        <w:rPr>
          <w:i/>
        </w:rPr>
        <w:t xml:space="preserve">мозг, обладающий разумом, то оно было бы несовершенно: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если мы представим себе, что было время, когда человек принадлежал миру животных, или же просто</w:t>
      </w:r>
    </w:p>
    <w:p>
      <w:pPr>
        <w:ind w:left="360"/>
      </w:pPr>
      <w:r>
        <w:rPr>
          <w:i/>
        </w:rPr>
        <w:t xml:space="preserve">был животным, то мы получим, что существование было несовершенным – то есть в то время не было</w:t>
      </w:r>
    </w:p>
    <w:p>
      <w:pPr>
        <w:ind w:left="360"/>
      </w:pPr>
      <w:r>
        <w:rPr>
          <w:i/>
        </w:rPr>
        <w:t xml:space="preserve">человека, и этот важнейший элемент, который в организме мира играет роль, подобную мозгу и разуму в</w:t>
      </w:r>
    </w:p>
    <w:p>
      <w:pPr>
        <w:ind w:left="360"/>
      </w:pPr>
      <w:r>
        <w:rPr>
          <w:i/>
        </w:rPr>
        <w:t xml:space="preserve">организме человека, оказался бы отсутствующим. Тогда мир был бы весьма несовершенным. Это доказывает,</w:t>
      </w:r>
    </w:p>
    <w:p>
      <w:pPr>
        <w:ind w:left="360"/>
      </w:pPr>
      <w:r>
        <w:rPr>
          <w:i/>
        </w:rPr>
        <w:t xml:space="preserve">что если бы было время, когда человек являлся частью животного мира, то оказалось бы нарушенным</w:t>
      </w:r>
    </w:p>
    <w:p>
      <w:pPr>
        <w:ind w:left="360"/>
      </w:pPr>
      <w:r>
        <w:rPr>
          <w:i/>
        </w:rPr>
        <w:t xml:space="preserve">совершенство существования; ибо человек есть величайший элемент мира сего, и если бы в целом</w:t>
      </w:r>
    </w:p>
    <w:p>
      <w:pPr>
        <w:ind w:left="360"/>
      </w:pPr>
      <w:r>
        <w:rPr>
          <w:i/>
        </w:rPr>
        <w:t xml:space="preserve">недоставало этого важнейшего элемента, то, несомненно, это целое было бы несовершенно.»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«Однако, если бы в прошлом мироздание не было наделено предельным совершенством, то существование</w:t>
      </w:r>
    </w:p>
    <w:p>
      <w:pPr>
        <w:ind w:left="360"/>
      </w:pPr>
      <w:r>
        <w:rPr>
          <w:i/>
        </w:rPr>
        <w:t xml:space="preserve">было бы несовершенным и бессмысленным, и в таком случае мироздание было бы незавершенным.»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Вселенная без человека, утверждает Абдул-Баха, была бы незавершенной и поэтому бессмысленной. Это</w:t>
      </w:r>
    </w:p>
    <w:p>
      <w:pPr>
        <w:ind w:left="360"/>
      </w:pPr>
      <w:r>
        <w:rPr>
          <w:i/>
        </w:rPr>
        <w:t xml:space="preserve">означает, что человеческое существование является неотъемлемой частью творения.</w:t>
      </w:r>
    </w:p>
    <w:p>
      <w:pPr>
        <w:ind w:left="360"/>
      </w:pPr>
      <w:r>
        <w:rPr>
          <w:i/>
        </w:rPr>
        <w:t xml:space="preserve">Абдул-Баха не стал подробно останавливаться на физических механизмах, с помощью которых творение</w:t>
      </w:r>
    </w:p>
    <w:p>
      <w:pPr>
        <w:ind w:left="360"/>
      </w:pPr>
      <w:r>
        <w:rPr>
          <w:i/>
        </w:rPr>
        <w:t xml:space="preserve">порождает человека. Недавние научные открытия привели некоторых ученых к выводу, что наше существование</w:t>
      </w:r>
    </w:p>
    <w:p>
      <w:pPr>
        <w:ind w:left="360"/>
      </w:pPr>
      <w:r>
        <w:rPr>
          <w:i/>
        </w:rPr>
        <w:t xml:space="preserve">в значительной степени зависит от точной формы законов природы.6 Законы физики и фундаментальные</w:t>
      </w:r>
    </w:p>
    <w:p>
      <w:pPr>
        <w:ind w:left="360"/>
      </w:pPr>
      <w:r>
        <w:rPr>
          <w:i/>
        </w:rPr>
        <w:t xml:space="preserve">константы природы деликатно сбалансированы таким образом, что позволяют формировать звезды и галактики.</w:t>
      </w:r>
    </w:p>
    <w:p>
      <w:pPr>
        <w:ind w:left="360"/>
      </w:pPr>
      <w:r>
        <w:rPr>
          <w:i/>
        </w:rPr>
        <w:t xml:space="preserve">Кроме того, основные строительные блоки жизни — водород, углерод, кислород, вода и т.д. — обладают</w:t>
      </w:r>
    </w:p>
    <w:p>
      <w:pPr>
        <w:ind w:left="360"/>
      </w:pPr>
      <w:r>
        <w:rPr>
          <w:i/>
        </w:rPr>
        <w:t xml:space="preserve">химическими и физическими свойствами, которые, как представляется, точно настроены на эволюцию сложных</w:t>
      </w:r>
    </w:p>
    <w:p>
      <w:pPr>
        <w:ind w:left="360"/>
      </w:pPr>
      <w:r>
        <w:rPr>
          <w:i/>
        </w:rPr>
        <w:t xml:space="preserve">форм жизни. Физик Пол Дэвис резюмирует эту точку зрения следующим образом: «Похоже, что структура</w:t>
      </w:r>
    </w:p>
    <w:p>
      <w:pPr>
        <w:ind w:left="360"/>
      </w:pPr>
      <w:r>
        <w:rPr>
          <w:i/>
        </w:rPr>
        <w:t xml:space="preserve">Вселенной и законы физики были намеренно настроены, чтобы привести к появлению жизни и сознания»</w:t>
      </w:r>
    </w:p>
    <w:p>
      <w:pPr>
        <w:ind w:left="360"/>
      </w:pPr>
      <w:r>
        <w:rPr>
          <w:i/>
        </w:rPr>
        <w:t xml:space="preserve">(Одиноки ли мы? (Are We Alone?) 118). Эта точка зрения согласуется с утверждением Абдул-Баха о том, что</w:t>
      </w:r>
    </w:p>
    <w:p>
      <w:pPr>
        <w:ind w:left="360"/>
      </w:pPr>
      <w:r>
        <w:rPr>
          <w:i/>
        </w:rPr>
        <w:t xml:space="preserve">Вселенная совершенна и что человечество является центральной частью этого совершенства.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Природа не обладает сознательным интеллектом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Несмотря на порядок и совершенство, очевидные во Вселенной, природе не хватает сознательного интеллекта.</w:t>
      </w:r>
    </w:p>
    <w:p>
      <w:pPr>
        <w:ind w:left="360"/>
      </w:pPr>
      <w:r>
        <w:rPr>
          <w:i/>
        </w:rPr>
        <w:t xml:space="preserve">Абдул-Баха говорит нам: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 которого</w:t>
      </w:r>
    </w:p>
    <w:p>
      <w:pPr>
        <w:ind w:left="360"/>
      </w:pPr>
      <w:r>
        <w:rPr>
          <w:i/>
        </w:rPr>
        <w:t xml:space="preserve">она никогда не отойдет… Но, наблюдая за жизнью Природы, вы видите, что она не наделена ни разумом, ни волей.»</w:t>
      </w:r>
    </w:p>
    <w:p>
      <w:pPr>
        <w:ind w:left="360"/>
      </w:pPr>
      <w:r>
        <w:rPr>
          <w:i/>
        </w:rPr>
        <w:t xml:space="preserve">(Ответы на некоторые вопросы: Часть первая, 1: Природа подчиняется одному всеобщему закону).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 можно легко проиллюстрировать: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«Так, например, природа огня есть горение; он горит не по своей воле или разумению. Природа воды есть</w:t>
      </w:r>
    </w:p>
    <w:p>
      <w:pPr>
        <w:ind w:left="360"/>
      </w:pPr>
      <w:r>
        <w:rPr>
          <w:i/>
        </w:rPr>
        <w:t xml:space="preserve">текучесть; она течет не по своей воле или разумению. Природа солнца есть свечение; оно светит не по своей</w:t>
      </w:r>
    </w:p>
    <w:p>
      <w:pPr>
        <w:ind w:left="360"/>
      </w:pPr>
      <w:r>
        <w:rPr>
          <w:i/>
        </w:rPr>
        <w:t xml:space="preserve">воле или разумению. Природа пара есть испарение; он испаряется не по своей воле или разумению. Таким</w:t>
      </w:r>
    </w:p>
    <w:p>
      <w:pPr>
        <w:ind w:left="360"/>
      </w:pPr>
      <w:r>
        <w:rPr>
          <w:i/>
        </w:rPr>
        <w:t xml:space="preserve">образом, ясно, что естественные движения всего сущего непреложным образом определены; произвольное</w:t>
      </w:r>
    </w:p>
    <w:p>
      <w:pPr>
        <w:ind w:left="360"/>
      </w:pPr>
      <w:r>
        <w:rPr>
          <w:i/>
        </w:rPr>
        <w:t xml:space="preserve">движение присуще только животным и, в первую очередь, человеку.» (Ответы на некоторые вопросы: Часть</w:t>
      </w:r>
    </w:p>
    <w:p>
      <w:pPr>
        <w:ind w:left="360"/>
      </w:pPr>
      <w:r>
        <w:rPr>
          <w:i/>
        </w:rPr>
        <w:t xml:space="preserve">первая, 1: Природа подчиняется 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как у природы нет сознания, у человека — есть: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«Человек, в отличие от природы, наделен подсознательным и осознанным восприятием. Природа не обладает</w:t>
      </w:r>
    </w:p>
    <w:p>
      <w:pPr>
        <w:ind w:left="360"/>
      </w:pPr>
      <w:r>
        <w:rPr>
          <w:i/>
        </w:rPr>
        <w:t xml:space="preserve">богатой человеческой памятью. Человек является первооткрывателем тайн природы, в то время как сама</w:t>
      </w:r>
    </w:p>
    <w:p>
      <w:pPr>
        <w:ind w:left="360"/>
      </w:pPr>
      <w:r>
        <w:rPr>
          <w:i/>
        </w:rPr>
        <w:t xml:space="preserve">природа ничего не подозревает о наличии этих тайных сил.» (Провозглашение всеобщего мира: 2 мая 1912,</w:t>
      </w:r>
    </w:p>
    <w:p>
      <w:pPr>
        <w:ind w:left="360"/>
      </w:pPr>
      <w:r>
        <w:rPr>
          <w:i/>
        </w:rPr>
        <w:t xml:space="preserve">Беседа в Отеле Плаза, Чикаго, Иллинойс; запись Генриетты К. Вагнер).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Дарвиновская модель эволюции также не наделяет природу никаким интеллектом. Например, Ричард Докинс</w:t>
      </w:r>
    </w:p>
    <w:p>
      <w:pPr>
        <w:ind w:left="360"/>
      </w:pPr>
      <w:r>
        <w:rPr>
          <w:i/>
        </w:rPr>
        <w:t xml:space="preserve">(Richard Dawkins) в своей книге Слепой Часовщик (The Blind Watchmaker) объясняет, как неразумные силы,</w:t>
      </w:r>
    </w:p>
    <w:p>
      <w:pPr>
        <w:ind w:left="360"/>
      </w:pPr>
      <w:r>
        <w:rPr>
          <w:i/>
        </w:rPr>
        <w:t xml:space="preserve">действующие в течение длительного времени, приводят к появлению организмов невообразимой сложности и</w:t>
      </w:r>
    </w:p>
    <w:p>
      <w:pPr>
        <w:ind w:left="360"/>
      </w:pPr>
      <w:r>
        <w:rPr>
          <w:i/>
        </w:rPr>
        <w:t xml:space="preserve">удивительного устройства. Различие заключается в том, что Докинс (и другие, кто верят в это так же, как и он)</w:t>
      </w:r>
    </w:p>
    <w:p>
      <w:pPr>
        <w:ind w:left="360"/>
      </w:pPr>
      <w:r>
        <w:rPr>
          <w:i/>
        </w:rPr>
        <w:t xml:space="preserve">видит удивительную сложность, присущую жизни и сознанию, как созданную исключительно неразумными</w:t>
      </w:r>
    </w:p>
    <w:p>
      <w:pPr>
        <w:ind w:left="360"/>
      </w:pPr>
      <w:r>
        <w:rPr>
          <w:i/>
        </w:rPr>
        <w:t xml:space="preserve">процессами, в то время как Абдул-Баха описывает природу и сознание как следствия одной и той же причины. Эта</w:t>
      </w:r>
    </w:p>
    <w:p>
      <w:pPr>
        <w:ind w:left="360"/>
      </w:pPr>
      <w:r>
        <w:rPr>
          <w:i/>
        </w:rPr>
        <w:t xml:space="preserve">причина, говорит Он, должна обладать более высоким интеллектом, чем ее последствия.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Жизнь развивалась постепенно от единственного источника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Краеугольным камнем учения Абдул-Баха об эволюции является утверждение Им единого начала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«Воистину, едино начало всей материальной жизни…». (Провозглашение всеобщего мира: 8 октября 1912,</w:t>
      </w:r>
    </w:p>
    <w:p>
      <w:pPr>
        <w:ind w:left="360"/>
      </w:pPr>
      <w:r>
        <w:rPr>
          <w:i/>
        </w:rPr>
        <w:t xml:space="preserve">Беседа в Юношеском Университете, Пало-Альто,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Из этого единственного источника возникло разнообразие жизни: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«Обратите внимание на мир сотворенных существ: какое многообразие и различие видов, хотя их</w:t>
      </w:r>
    </w:p>
    <w:p>
      <w:pPr>
        <w:ind w:left="360"/>
      </w:pPr>
      <w:r>
        <w:rPr>
          <w:i/>
        </w:rPr>
        <w:t xml:space="preserve">происхождение едино.» (Парижские беседы: 28 октября 1911, Красота и гармония в разнообразии).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«[Н]ет сомнения в том, что изначально происхождение было единым: ведь исходное для всех чисел единица, а</w:t>
      </w:r>
    </w:p>
    <w:p>
      <w:pPr>
        <w:ind w:left="360"/>
      </w:pPr>
      <w:r>
        <w:rPr>
          <w:i/>
        </w:rPr>
        <w:t xml:space="preserve">не два. Итак, очевидно, что вначале материя была едина и что эта единая материя проявилась по-разному в</w:t>
      </w:r>
    </w:p>
    <w:p>
      <w:pPr>
        <w:ind w:left="360"/>
      </w:pPr>
      <w:r>
        <w:rPr>
          <w:i/>
        </w:rPr>
        <w:t xml:space="preserve">каждом элементе. Так было создано многообразие форм, а различные виды проявления материи, единожды</w:t>
      </w:r>
    </w:p>
    <w:p>
      <w:pPr>
        <w:ind w:left="360"/>
      </w:pPr>
      <w:r>
        <w:rPr>
          <w:i/>
        </w:rPr>
        <w:t xml:space="preserve">возникнув, остались в качестве постоянных, и каждый элемент получил свое назначение. Но это постоянство</w:t>
      </w:r>
    </w:p>
    <w:p>
      <w:pPr>
        <w:ind w:left="360"/>
      </w:pPr>
      <w:r>
        <w:rPr>
          <w:i/>
        </w:rPr>
        <w:t xml:space="preserve">стало окончательным и полностью и в совершенстве осуществилось лишь по прошествии долгого периода</w:t>
      </w:r>
    </w:p>
    <w:p>
      <w:pPr>
        <w:ind w:left="360"/>
      </w:pPr>
      <w:r>
        <w:rPr>
          <w:i/>
        </w:rPr>
        <w:t xml:space="preserve">времени. И тогда элементы оказались составлены, организованы и упорядочены в бесконечном многообразии</w:t>
      </w:r>
    </w:p>
    <w:p>
      <w:pPr>
        <w:ind w:left="360"/>
      </w:pPr>
      <w:r>
        <w:rPr>
          <w:i/>
        </w:rPr>
        <w:t xml:space="preserve">форм; или, лучше сказать, из соединения и упорядочения этих элементов явились бесчисленные существа.»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описывает развитие сложных сущностей как медленный, постепенный процесс: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«[Р]ост и развитие всех существ протекает постепенно; таков всеобщий Божественный порядок, такова</w:t>
      </w:r>
    </w:p>
    <w:p>
      <w:pPr>
        <w:ind w:left="360"/>
      </w:pPr>
      <w:r>
        <w:rPr>
          <w:i/>
        </w:rPr>
        <w:t xml:space="preserve">природа вещей. Зерно не сразу становится деревом; зародыш не сразу обращается в человека; в мире</w:t>
      </w:r>
    </w:p>
    <w:p>
      <w:pPr>
        <w:ind w:left="360"/>
      </w:pPr>
      <w:r>
        <w:rPr>
          <w:i/>
        </w:rPr>
        <w:t xml:space="preserve">минералов камень не возникает разом. Нет, все растет и развивается постепенно и стремится к пределу</w:t>
      </w:r>
    </w:p>
    <w:p>
      <w:pPr>
        <w:ind w:left="360"/>
      </w:pPr>
      <w:r>
        <w:rPr>
          <w:i/>
        </w:rPr>
        <w:t xml:space="preserve">совершенства.»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словам Абдул-Баха, жизнь на Земле существует чрезвычайно долго:</w:t>
      </w:r>
    </w:p>
    <w:p>
      <w:pPr>
        <w:ind w:left="360"/>
      </w:pPr>
      <w:r>
        <w:rPr>
          <w:i/>
        </w:rPr>
        <w:t xml:space="preserve">«[Ж]изнь на Земле есть явление весьма древнее. Она насчитывает не сто и не двести тысяч, не один и не два</w:t>
      </w:r>
    </w:p>
    <w:p>
      <w:pPr>
        <w:ind w:left="360"/>
      </w:pPr>
      <w:r>
        <w:rPr>
          <w:i/>
        </w:rPr>
        <w:t xml:space="preserve">миллиона лет; она существует с очень древних времен…» (Ответы на некоторые вопросы: Часть третья, 41:</w:t>
      </w:r>
    </w:p>
    <w:p>
      <w:pPr>
        <w:ind w:left="360"/>
      </w:pPr>
      <w:r>
        <w:rPr>
          <w:i/>
        </w:rPr>
        <w:t xml:space="preserve">Вселенские циклы)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учения согласуются с выводами эволюционных наук о том, что жизнь возникла примерно 3,8 миллиарда лет</w:t>
      </w:r>
    </w:p>
    <w:p>
      <w:pPr>
        <w:ind w:left="360"/>
      </w:pPr>
      <w:r>
        <w:rPr>
          <w:i/>
        </w:rPr>
        <w:t xml:space="preserve">назад из одной бактериальной формы, о чем свидетельствуют общие биохимические основы всей жизни на</w:t>
      </w:r>
    </w:p>
    <w:p>
      <w:pPr>
        <w:ind w:left="360"/>
      </w:pPr>
      <w:r>
        <w:rPr>
          <w:i/>
        </w:rPr>
        <w:t xml:space="preserve">Земле.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Разнообразие необходимо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разработанной Дарвином теории эволюции особое внимание уделяется роли конкуренции. Уже после Дарвина</w:t>
      </w:r>
    </w:p>
    <w:p>
      <w:pPr>
        <w:ind w:left="360"/>
      </w:pPr>
      <w:r>
        <w:rPr>
          <w:i/>
        </w:rPr>
        <w:t xml:space="preserve">было признано, что не менее важную роль играет взаимозависимость различных компонентов — как</w:t>
      </w:r>
    </w:p>
    <w:p>
      <w:pPr>
        <w:ind w:left="360"/>
      </w:pPr>
      <w:r>
        <w:rPr>
          <w:i/>
        </w:rPr>
        <w:t xml:space="preserve">одушевленных, так и неодушевленных — в среде обитания. Эволюция происходит в экосистемах, которые</w:t>
      </w:r>
    </w:p>
    <w:p>
      <w:pPr>
        <w:ind w:left="360"/>
      </w:pPr>
      <w:r>
        <w:rPr>
          <w:i/>
        </w:rPr>
        <w:t xml:space="preserve">представляют собой сложные сети взаимодействия между растениями, животными, географией, бактериями,</w:t>
      </w:r>
    </w:p>
    <w:p>
      <w:pPr>
        <w:ind w:left="360"/>
      </w:pPr>
      <w:r>
        <w:rPr>
          <w:i/>
        </w:rPr>
        <w:t xml:space="preserve">погодными условиями и другими явлениями (см. Левонтин (Lewontin)). В комментариях Абдул-Баха, относящихся</w:t>
      </w:r>
    </w:p>
    <w:p>
      <w:pPr>
        <w:ind w:left="360"/>
      </w:pPr>
      <w:r>
        <w:rPr>
          <w:i/>
        </w:rPr>
        <w:t xml:space="preserve">к эволюции, особо подчеркиваются взаимозависимости: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«Ибо все существа связаны между собой как бы в цепочку; а взаимная помощь, поддержка и взаимное</w:t>
      </w:r>
    </w:p>
    <w:p>
      <w:pPr>
        <w:ind w:left="360"/>
      </w:pPr>
      <w:r>
        <w:rPr>
          <w:i/>
        </w:rPr>
        <w:t xml:space="preserve">воздействие друг на друга, свойственные вещам, являются двигателями существования, развития и роста всех</w:t>
      </w:r>
    </w:p>
    <w:p>
      <w:pPr>
        <w:ind w:left="360"/>
      </w:pPr>
      <w:r>
        <w:rPr>
          <w:i/>
        </w:rPr>
        <w:t xml:space="preserve">тварей. Есть множество свидетельств и доказательств, что повсеместно каждое существо оказывает</w:t>
      </w:r>
    </w:p>
    <w:p>
      <w:pPr>
        <w:ind w:left="360"/>
      </w:pPr>
      <w:r>
        <w:rPr>
          <w:i/>
        </w:rPr>
        <w:t xml:space="preserve">воздействие на другие существа, либо прямо, либо опосредованно.»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Сотрудничество и взаимность являются неотъемлемой частью созданного мира, по словам Абдул-Баха: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«Задумайся, к примеру, о том, как одна группа тварных вещей составляет растительное царство, а другая —</w:t>
      </w:r>
    </w:p>
    <w:p>
      <w:pPr>
        <w:ind w:left="360"/>
      </w:pPr>
      <w:r>
        <w:rPr>
          <w:i/>
        </w:rPr>
        <w:t xml:space="preserve">животное. Каждый из них пользуется жизненно необходимыми ему компонентами воздуха, увеличивая, в то</w:t>
      </w:r>
    </w:p>
    <w:p>
      <w:pPr>
        <w:ind w:left="360"/>
      </w:pPr>
      <w:r>
        <w:rPr>
          <w:i/>
        </w:rPr>
        <w:t xml:space="preserve">же время, количество тех веществ, что необходимы для обитателей другого царства. …сотрудничество и</w:t>
      </w:r>
    </w:p>
    <w:p>
      <w:pPr>
        <w:ind w:left="360"/>
      </w:pPr>
      <w:r>
        <w:rPr>
          <w:i/>
        </w:rPr>
        <w:t xml:space="preserve">взаимодействие суть важнейшие свойства, присущие единому организму мира бытия, и не будь их, всё</w:t>
      </w:r>
    </w:p>
    <w:p>
      <w:pPr>
        <w:ind w:left="360"/>
      </w:pPr>
      <w:r>
        <w:rPr>
          <w:i/>
        </w:rPr>
        <w:t xml:space="preserve">творение обратилось бы в ничто.» (Хукукулла: [23] из раздела: Выдержки из Писаний Абдул-Баха)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отрывок призывает задуматься о современных взглядах на динамику экосистем и о современных</w:t>
      </w:r>
    </w:p>
    <w:p>
      <w:pPr>
        <w:ind w:left="360"/>
      </w:pPr>
      <w:r>
        <w:rPr>
          <w:i/>
        </w:rPr>
        <w:t xml:space="preserve">эволюционных биологических концепциях сотрудничества и альтруизма7.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подчеркивает, что разнообразие является необходимым условием для порядка и совершенства всей</w:t>
      </w:r>
    </w:p>
    <w:p>
      <w:pPr>
        <w:ind w:left="360"/>
      </w:pPr>
      <w:r>
        <w:rPr>
          <w:i/>
        </w:rPr>
        <w:t xml:space="preserve">Вселенной: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 порядок и совершенство всей Вселенной требует того, чтобы существование</w:t>
      </w:r>
    </w:p>
    <w:p>
      <w:pPr>
        <w:ind w:left="360"/>
      </w:pPr>
      <w:r>
        <w:rPr>
          <w:i/>
        </w:rPr>
        <w:t xml:space="preserve">проявлялось в бесчисленных формах. Ибо существующие твари не могут быть воплощены на одной только</w:t>
      </w:r>
    </w:p>
    <w:p>
      <w:pPr>
        <w:ind w:left="360"/>
      </w:pPr>
      <w:r>
        <w:rPr>
          <w:i/>
        </w:rPr>
        <w:t xml:space="preserve">ступени, в одном состоянии, в одном роде, одном виде и одном классе; несомненно, что необходимы</w:t>
      </w:r>
    </w:p>
    <w:p>
      <w:pPr>
        <w:ind w:left="360"/>
      </w:pPr>
      <w:r>
        <w:rPr>
          <w:i/>
        </w:rPr>
        <w:t xml:space="preserve">различия в степенях и разнообразие форм, а также множественность родов и видов – то есть ступени</w:t>
      </w:r>
    </w:p>
    <w:p>
      <w:pPr>
        <w:ind w:left="360"/>
      </w:pPr>
      <w:r>
        <w:rPr>
          <w:i/>
        </w:rPr>
        <w:t xml:space="preserve">существования материи в минеральной, растительной и животной форме, а также в виде человека являются</w:t>
      </w:r>
    </w:p>
    <w:p>
      <w:pPr>
        <w:ind w:left="360"/>
      </w:pPr>
      <w:r>
        <w:rPr>
          <w:i/>
        </w:rPr>
        <w:t xml:space="preserve">неизбежными; ибо мир не мог бы быть сформирован, устроен, организован и доведен до совершенства при</w:t>
      </w:r>
    </w:p>
    <w:p>
      <w:pPr>
        <w:ind w:left="360"/>
      </w:pPr>
      <w:r>
        <w:rPr>
          <w:i/>
        </w:rPr>
        <w:t xml:space="preserve">наличии одного только человека. Сходным же образом, при наличии одних только животных, только</w:t>
      </w:r>
    </w:p>
    <w:p>
      <w:pPr>
        <w:ind w:left="360"/>
      </w:pPr>
      <w:r>
        <w:rPr>
          <w:i/>
        </w:rPr>
        <w:t xml:space="preserve">растений или только минералов, мир не являл бы собой столь прекрасное зрелище, столь четкую структуру,</w:t>
      </w:r>
    </w:p>
    <w:p>
      <w:pPr>
        <w:ind w:left="360"/>
      </w:pPr>
      <w:r>
        <w:rPr>
          <w:i/>
        </w:rPr>
        <w:t xml:space="preserve">столь изысканное убранство. Вне всякого сомнения, только благодаря разнообразию степеней, состояний,</w:t>
      </w:r>
    </w:p>
    <w:p>
      <w:pPr>
        <w:ind w:left="360"/>
      </w:pPr>
      <w:r>
        <w:rPr>
          <w:i/>
        </w:rPr>
        <w:t xml:space="preserve">видов и классов существование предстало в блеске полного совершенства.» (Ответы на некоторые</w:t>
      </w:r>
    </w:p>
    <w:p>
      <w:pPr>
        <w:ind w:left="360"/>
      </w:pPr>
      <w:r>
        <w:rPr>
          <w:i/>
        </w:rPr>
        <w:t xml:space="preserve">вопросы: Часть вторая, 32: Истолкование стиха «Ибо много званных, а мало избранных»)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Человек развивался поэтапно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эволюцию человека с ростом эмбриона до взрослого уровня. Человек появился не сразу,</w:t>
      </w:r>
    </w:p>
    <w:p>
      <w:pPr>
        <w:ind w:left="360"/>
      </w:pPr>
      <w:r>
        <w:rPr>
          <w:i/>
        </w:rPr>
        <w:t xml:space="preserve">а постепенно развивался: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«[С]тановится очевидным и неопровержимым, что развитие и рост человека на Земле, до обретения</w:t>
      </w:r>
    </w:p>
    <w:p>
      <w:pPr>
        <w:ind w:left="360"/>
      </w:pPr>
      <w:r>
        <w:rPr>
          <w:i/>
        </w:rPr>
        <w:t xml:space="preserve">нынешнего совершенства, напоминало рост и развитие зародыша в утробе матери; постепенно он переходил</w:t>
      </w:r>
    </w:p>
    <w:p>
      <w:pPr>
        <w:ind w:left="360"/>
      </w:pPr>
      <w:r>
        <w:rPr>
          <w:i/>
        </w:rPr>
        <w:t xml:space="preserve">от одного состояния к другому, от одной формы к другой, от одного облика к другому…»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Существуют различные этапы эволюции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«[Ч]еловек в начале своего существования в утробе Земли, как зародыш в утробе матери, постепенно рос и</w:t>
      </w:r>
    </w:p>
    <w:p>
      <w:pPr>
        <w:ind w:left="360"/>
      </w:pPr>
      <w:r>
        <w:rPr>
          <w:i/>
        </w:rPr>
        <w:t xml:space="preserve">развивался, переходил от одной формы к другой, от одного состояния к другому, пока не явился во всей красе</w:t>
      </w:r>
    </w:p>
    <w:p>
      <w:pPr>
        <w:ind w:left="360"/>
      </w:pPr>
      <w:r>
        <w:rPr>
          <w:i/>
        </w:rPr>
        <w:t xml:space="preserve">и совершенстве, в полноте силы и возможностей. Определенно, что вначале он не был наделен нынешней</w:t>
      </w:r>
    </w:p>
    <w:p>
      <w:pPr>
        <w:ind w:left="360"/>
      </w:pPr>
      <w:r>
        <w:rPr>
          <w:i/>
        </w:rPr>
        <w:t xml:space="preserve">приятной внешностью, изяществом и элегантностью и что только постепенно он обрел сей вид, сию форму,</w:t>
      </w:r>
    </w:p>
    <w:p>
      <w:pPr>
        <w:ind w:left="360"/>
      </w:pPr>
      <w:r>
        <w:rPr>
          <w:i/>
        </w:rPr>
        <w:t xml:space="preserve">сию красоту и сие изящество.» (Ответы на некоторые вопросы: Часть четвертая, 47: Происхождение</w:t>
      </w:r>
    </w:p>
    <w:p>
      <w:pPr>
        <w:ind w:left="360"/>
      </w:pPr>
      <w:r>
        <w:rPr>
          <w:i/>
        </w:rPr>
        <w:t xml:space="preserve">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каждом этапе своего развития человек обретал новые достоинства: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«[П]режде чем попасть в царство людей, человек должен подняться по ступеням лестницы мироздания.</w:t>
      </w:r>
    </w:p>
    <w:p>
      <w:pPr>
        <w:ind w:left="360"/>
      </w:pPr>
      <w:r>
        <w:rPr>
          <w:i/>
        </w:rPr>
        <w:t xml:space="preserve">Переходя на каждую новую ступень, он развивает способности для восхождения на следующий уровень, для</w:t>
      </w:r>
    </w:p>
    <w:p>
      <w:pPr>
        <w:ind w:left="360"/>
      </w:pPr>
      <w:r>
        <w:rPr>
          <w:i/>
        </w:rPr>
        <w:t xml:space="preserve">жизни в новых условиях. Пребывая в царстве минералов, он обретает способности для перехода на уровень</w:t>
      </w:r>
    </w:p>
    <w:p>
      <w:pPr>
        <w:ind w:left="360"/>
      </w:pPr>
      <w:r>
        <w:rPr>
          <w:i/>
        </w:rPr>
        <w:t xml:space="preserve">растительного мира. В царстве растений он подвергается изменениям для приобщения к миру животных, и,</w:t>
      </w:r>
    </w:p>
    <w:p>
      <w:pPr>
        <w:ind w:left="360"/>
      </w:pPr>
      <w:r>
        <w:rPr>
          <w:i/>
        </w:rPr>
        <w:t xml:space="preserve">наконец, следующая ступень возводит его на уровень человеческого бытия, в царство людей. Однако,</w:t>
      </w:r>
    </w:p>
    <w:p>
      <w:pPr>
        <w:ind w:left="360"/>
      </w:pPr>
      <w:r>
        <w:rPr>
          <w:i/>
        </w:rPr>
        <w:t xml:space="preserve">путешествуя со ступени на ступень, он вечно и неизменно хранит в себе потенциальные (скрытые) возможности</w:t>
      </w:r>
    </w:p>
    <w:p>
      <w:pPr>
        <w:ind w:left="360"/>
      </w:pPr>
      <w:r>
        <w:rPr>
          <w:i/>
        </w:rPr>
        <w:t xml:space="preserve">человеческого воплощения.» (Провозглашение всеобщего мира: 6 июля 1912, Беседа в Доме 309 Семьдесят</w:t>
      </w:r>
    </w:p>
    <w:p>
      <w:pPr>
        <w:ind w:left="360"/>
      </w:pPr>
      <w:r>
        <w:rPr>
          <w:i/>
        </w:rPr>
        <w:t xml:space="preserve">Восьмая Вест Стрит, Нью-Йорк; запись Эммы К. Мелик)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всех этих этапах — минеральном, растительном и животном — человек был потенциально человеком.</w:t>
      </w:r>
    </w:p>
    <w:p>
      <w:pPr>
        <w:ind w:left="360"/>
      </w:pPr>
      <w:r>
        <w:rPr>
          <w:i/>
        </w:rPr>
        <w:t xml:space="preserve">Потенциальность, как мы увидим, является ключевым понятием в обсуждении Абдул-Баха процессов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Человек — отдельное живое существо, а не животное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прошел через многие этапы, прежде чем он достиг своей нынешней формы. Но</w:t>
      </w:r>
    </w:p>
    <w:p>
      <w:pPr>
        <w:ind w:left="360"/>
      </w:pPr>
      <w:r>
        <w:rPr>
          <w:i/>
        </w:rPr>
        <w:t xml:space="preserve">всегда он был потенциально человеком. То, что он прошел через стадию животного, не означает, что он —</w:t>
      </w:r>
    </w:p>
    <w:p>
      <w:pPr>
        <w:ind w:left="360"/>
      </w:pPr>
      <w:r>
        <w:rPr>
          <w:i/>
        </w:rPr>
        <w:t xml:space="preserve">животное: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на всех стадиях, даже когда он напоминал червячка, в нем были заложены сущностные возможности</w:t>
      </w:r>
    </w:p>
    <w:p>
      <w:pPr>
        <w:ind w:left="360"/>
      </w:pPr>
      <w:r>
        <w:rPr>
          <w:i/>
        </w:rPr>
        <w:t xml:space="preserve">человека, а не животного. Различные формы, принимаемые человеческим зародышем в процессе его</w:t>
      </w:r>
    </w:p>
    <w:p>
      <w:pPr>
        <w:ind w:left="360"/>
      </w:pPr>
      <w:r>
        <w:rPr>
          <w:i/>
        </w:rPr>
        <w:t xml:space="preserve">развития, не доказывают его животной сущности. На протяжении всего этого биологического развития</w:t>
      </w:r>
    </w:p>
    <w:p>
      <w:pPr>
        <w:ind w:left="360"/>
      </w:pPr>
      <w:r>
        <w:rPr>
          <w:i/>
        </w:rPr>
        <w:t xml:space="preserve">происходит также последовательная передача видовых признаков, то есть действует закон сохранения вида</w:t>
      </w:r>
    </w:p>
    <w:p>
      <w:pPr>
        <w:ind w:left="360"/>
      </w:pPr>
      <w:r>
        <w:rPr>
          <w:i/>
        </w:rPr>
        <w:t xml:space="preserve">или рода. Осознав это, мы можем признать тот факт, что когда-то человек обитал в море, на следующем этапе</w:t>
      </w:r>
    </w:p>
    <w:p>
      <w:pPr>
        <w:ind w:left="360"/>
      </w:pPr>
      <w:r>
        <w:rPr>
          <w:i/>
        </w:rPr>
        <w:t xml:space="preserve">стал беспозвоночным, затем позвоночным существом, и в итоге принял человеческое обличие. Допуская</w:t>
      </w:r>
    </w:p>
    <w:p>
      <w:pPr>
        <w:ind w:left="360"/>
      </w:pPr>
      <w:r>
        <w:rPr>
          <w:i/>
        </w:rPr>
        <w:t xml:space="preserve">возможность таких изменений, мы, однако, не можем согласиться с тем, что человек принадлежит к</w:t>
      </w:r>
    </w:p>
    <w:p>
      <w:pPr>
        <w:ind w:left="360"/>
      </w:pPr>
      <w:r>
        <w:rPr>
          <w:i/>
        </w:rPr>
        <w:t xml:space="preserve">животному миру. На каждой из этих стадий существуют знаки и свидетельства его человеческой сущности и</w:t>
      </w:r>
    </w:p>
    <w:p>
      <w:pPr>
        <w:ind w:left="360"/>
      </w:pPr>
      <w:r>
        <w:rPr>
          <w:i/>
        </w:rPr>
        <w:t xml:space="preserve">назначения.» (Провозглашение всеобщего мира: 10 октября 1912, Беседа на собрании в Открытом Форуме,</w:t>
      </w:r>
    </w:p>
    <w:p>
      <w:pPr>
        <w:ind w:left="360"/>
      </w:pPr>
      <w:r>
        <w:rPr>
          <w:i/>
        </w:rPr>
        <w:t xml:space="preserve">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Может показаться, что комментарии Абдул-Баха отличаются от стандартной дарвиновской картины эволюции</w:t>
      </w:r>
    </w:p>
    <w:p>
      <w:pPr>
        <w:ind w:left="360"/>
      </w:pPr>
      <w:r>
        <w:rPr>
          <w:i/>
        </w:rPr>
        <w:t xml:space="preserve">человека. В этой картине хомо сапиенс считается одним из видов, который вместе с обезьянами-шимпанзе,</w:t>
      </w:r>
    </w:p>
    <w:p>
      <w:pPr>
        <w:ind w:left="360"/>
      </w:pPr>
      <w:r>
        <w:rPr>
          <w:i/>
        </w:rPr>
        <w:t xml:space="preserve">гориллами и орангутангами эволюционировал от общего предка, жившего в Африке около пяти - десяти</w:t>
      </w:r>
    </w:p>
    <w:p>
      <w:pPr>
        <w:ind w:left="360"/>
      </w:pPr>
      <w:r>
        <w:rPr>
          <w:i/>
        </w:rPr>
        <w:t xml:space="preserve">миллионов лет назад. Часто считается, что это общее происхождение подразумевает, что человек является</w:t>
      </w:r>
    </w:p>
    <w:p>
      <w:pPr>
        <w:ind w:left="360"/>
      </w:pPr>
      <w:r>
        <w:rPr>
          <w:i/>
        </w:rPr>
        <w:t xml:space="preserve">животным. Абдул-Баха отвергает эту интерпретацию, утверждая, что человек — особый «вид». Однако Абдул-Баха</w:t>
      </w:r>
    </w:p>
    <w:p>
      <w:pPr>
        <w:ind w:left="360"/>
      </w:pPr>
      <w:r>
        <w:rPr>
          <w:i/>
        </w:rPr>
        <w:t xml:space="preserve">не использует слово «вид» в современном таксономическом или биологическом смысле. Скорее Он использует</w:t>
      </w:r>
    </w:p>
    <w:p>
      <w:pPr>
        <w:ind w:left="360"/>
      </w:pPr>
      <w:r>
        <w:rPr>
          <w:i/>
        </w:rPr>
        <w:t xml:space="preserve">его, подразумевая «тип» или «категория».8 Имея это в виду, мы более подробно рассмотрим высказывания Абдул-</w:t>
      </w:r>
    </w:p>
    <w:p>
      <w:pPr>
        <w:ind w:left="360"/>
      </w:pPr>
      <w:r>
        <w:rPr>
          <w:i/>
        </w:rPr>
        <w:t xml:space="preserve">Баха о человеческой природе и происхождении.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сравнивает развитие человека с ростом эмбриона в утробе матери, чтобы подчеркнуть, что эволюция</w:t>
      </w:r>
    </w:p>
    <w:p>
      <w:pPr>
        <w:ind w:left="360"/>
      </w:pPr>
      <w:r>
        <w:rPr>
          <w:i/>
        </w:rPr>
        <w:t xml:space="preserve">человека на разных стадиях не связывает его ни с одним из этих этапов: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подведем итог: как человек в утробе матери проходит одну форму за другой, переходит от одного</w:t>
      </w:r>
    </w:p>
    <w:p>
      <w:pPr>
        <w:ind w:left="360"/>
      </w:pPr>
      <w:r>
        <w:rPr>
          <w:i/>
        </w:rPr>
        <w:t xml:space="preserve">внешнего вида к другому, изменяется и развивается и, тем не менее, остается представителем вида человека</w:t>
      </w:r>
    </w:p>
    <w:p>
      <w:pPr>
        <w:ind w:left="360"/>
      </w:pPr>
      <w:r>
        <w:rPr>
          <w:i/>
        </w:rPr>
        <w:t xml:space="preserve">с момента зарождения – точно так же человек с самого начала своего существования в мире являлся</w:t>
      </w:r>
    </w:p>
    <w:p>
      <w:pPr>
        <w:ind w:left="360"/>
      </w:pPr>
      <w:r>
        <w:rPr>
          <w:i/>
        </w:rPr>
        <w:t xml:space="preserve">определенным видом, то есть человеком, и постепенно переходил от одной формы к другой.»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Хотя он развивался на протяжении многих этапов, человек всегда был именно человеком, уникальным видом: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«…развитие человека на Земле от возникновения до обретения нынешнего состояния, формы и положения</w:t>
      </w:r>
    </w:p>
    <w:p>
      <w:pPr>
        <w:ind w:left="360"/>
      </w:pPr>
      <w:r>
        <w:rPr>
          <w:i/>
        </w:rPr>
        <w:t xml:space="preserve">необходимым образом должно было занять продолжительный период времени и пройти многие стадии,</w:t>
      </w:r>
    </w:p>
    <w:p>
      <w:pPr>
        <w:ind w:left="360"/>
      </w:pPr>
      <w:r>
        <w:rPr>
          <w:i/>
        </w:rPr>
        <w:t xml:space="preserve">прежде чем достигло нынешнего уровня. Но с самого момента возникновения человек представляет собой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определенный вид. … Человек всегда был определенным видом, человеком, а не животным.»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«А значит, при всех изменениях внешнего вида, эволюции органов, развитии и росте, даже при допущении</w:t>
      </w:r>
    </w:p>
    <w:p>
      <w:pPr>
        <w:ind w:left="360"/>
      </w:pPr>
      <w:r>
        <w:rPr>
          <w:i/>
        </w:rPr>
        <w:t xml:space="preserve">реальности роста и прогрессирования, вид не перестает быть самостоятельным.»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49: Рост и развитие рода человеческого)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словам Абдул-Баха, человек уникален в силу своей интеллектуальной одаренности, а не физического облика.9</w:t>
      </w:r>
    </w:p>
    <w:p>
      <w:pPr>
        <w:ind w:left="360"/>
      </w:pPr>
      <w:r>
        <w:rPr>
          <w:i/>
        </w:rPr>
        <w:t xml:space="preserve">Абдул-Баха настоятельно призывает нас понять реальность человека не путем сосредоточения внимания на его</w:t>
      </w:r>
    </w:p>
    <w:p>
      <w:pPr>
        <w:ind w:left="360"/>
      </w:pPr>
      <w:r>
        <w:rPr>
          <w:i/>
        </w:rPr>
        <w:t xml:space="preserve">физической связи с животным царством, а путем рассмотрения его духовной природы. Он неоднократно</w:t>
      </w:r>
    </w:p>
    <w:p>
      <w:pPr>
        <w:ind w:left="360"/>
      </w:pPr>
      <w:r>
        <w:rPr>
          <w:i/>
        </w:rPr>
        <w:t xml:space="preserve">подчеркивает, что неправильно предполагать, что физическое тело человека делает его просто животным: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«Людей нельзя оценивать лишь по расовым или физическим качествам. Критерием божественного</w:t>
      </w:r>
    </w:p>
    <w:p>
      <w:pPr>
        <w:ind w:left="360"/>
      </w:pPr>
      <w:r>
        <w:rPr>
          <w:i/>
        </w:rPr>
        <w:t xml:space="preserve">измерения и суждения является развитие его умственных и духовных сил.» (Провозглашение всеобщего</w:t>
      </w:r>
    </w:p>
    <w:p>
      <w:pPr>
        <w:ind w:left="360"/>
      </w:pPr>
      <w:r>
        <w:rPr>
          <w:i/>
        </w:rPr>
        <w:t xml:space="preserve">мира: 30 апреля 1912, Беседа на Четвертой Ежегодной Конференции Национального Общества Развития</w:t>
      </w:r>
    </w:p>
    <w:p>
      <w:pPr>
        <w:ind w:left="360"/>
      </w:pPr>
      <w:r>
        <w:rPr>
          <w:i/>
        </w:rPr>
        <w:t xml:space="preserve">Цветных Народов, Хэндел Холл, Чикаго, Иллинойс;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«Но есть люди, придающие значение только физическому прогрессу и развитию в мире материального. Они</w:t>
      </w:r>
    </w:p>
    <w:p>
      <w:pPr>
        <w:ind w:left="360"/>
      </w:pPr>
      <w:r>
        <w:rPr>
          <w:i/>
        </w:rPr>
        <w:t xml:space="preserve">предпочитают изучать сходство между своим телом и обезьяной, нежели наблюдать замечательное сходство</w:t>
      </w:r>
    </w:p>
    <w:p>
      <w:pPr>
        <w:ind w:left="360"/>
      </w:pPr>
      <w:r>
        <w:rPr>
          <w:i/>
        </w:rPr>
        <w:t xml:space="preserve">своего духа с Духом Божиим. Это, конечно, странно, поскольку лишь с точки зрения физического строения</w:t>
      </w:r>
    </w:p>
    <w:p>
      <w:pPr>
        <w:ind w:left="360"/>
      </w:pPr>
      <w:r>
        <w:rPr>
          <w:i/>
        </w:rPr>
        <w:t xml:space="preserve">человек похож на существа, стоящие на более низких ступенях развития; силой же своего интеллекта он</w:t>
      </w:r>
    </w:p>
    <w:p>
      <w:pPr>
        <w:ind w:left="360"/>
      </w:pPr>
      <w:r>
        <w:rPr>
          <w:i/>
        </w:rPr>
        <w:t xml:space="preserve">разительно отличается от всех.» (Парижские беседы: 5 ноября 1911, Духовные чаяния на западе)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«Сущность человека — его мысли, а не его физическое тело. Сила мысли и материальные силы</w:t>
      </w:r>
    </w:p>
    <w:p>
      <w:pPr>
        <w:ind w:left="360"/>
      </w:pPr>
      <w:r>
        <w:rPr>
          <w:i/>
        </w:rPr>
        <w:t xml:space="preserve">взаимосвязаны. Человек, хотя и принадлежит к материальному миру, тем не менее наделен силой</w:t>
      </w:r>
    </w:p>
    <w:p>
      <w:pPr>
        <w:ind w:left="360"/>
      </w:pPr>
      <w:r>
        <w:rPr>
          <w:i/>
        </w:rPr>
        <w:t xml:space="preserve">мышления, и это возвышает его над всеми другими созданиями.» (Парижские беседы: 18 октября 1911, Сила</w:t>
      </w:r>
    </w:p>
    <w:p>
      <w:pPr>
        <w:ind w:left="360"/>
      </w:pPr>
      <w:r>
        <w:rPr>
          <w:i/>
        </w:rPr>
        <w:t xml:space="preserve">и значение истинной мысли зависит от ее воплощения в делах)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не отрицает то общее, что существует между людьми и животным миром. Но Он отрицает, что</w:t>
      </w:r>
    </w:p>
    <w:p>
      <w:pPr>
        <w:ind w:left="360"/>
      </w:pPr>
      <w:r>
        <w:rPr>
          <w:i/>
        </w:rPr>
        <w:t xml:space="preserve">животные характеристики людей составляют всю их природу. По словам Абдул-Баха, человек находится в другой</w:t>
      </w:r>
    </w:p>
    <w:p>
      <w:pPr>
        <w:ind w:left="360"/>
      </w:pPr>
      <w:r>
        <w:rPr>
          <w:i/>
        </w:rPr>
        <w:t xml:space="preserve">плоскости, чем животные, из-за его духовных и интеллектуальных способностей, о чем свидетельствует развитие</w:t>
      </w:r>
    </w:p>
    <w:p>
      <w:pPr>
        <w:ind w:left="360"/>
      </w:pPr>
      <w:r>
        <w:rPr>
          <w:i/>
        </w:rPr>
        <w:t xml:space="preserve">науки, искусства и изобретений: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«Хотя человек наделен способностями и внешними чувствами так же, как и животные, в нем еще присутствует</w:t>
      </w:r>
    </w:p>
    <w:p>
      <w:pPr>
        <w:ind w:left="360"/>
      </w:pPr>
      <w:r>
        <w:rPr>
          <w:i/>
        </w:rPr>
        <w:t xml:space="preserve">особенная сила, которой не обладают животные. Науки, искусства, изобретения, ремесла и проникновение в</w:t>
      </w:r>
    </w:p>
    <w:p>
      <w:pPr>
        <w:ind w:left="360"/>
      </w:pPr>
      <w:r>
        <w:rPr>
          <w:i/>
        </w:rPr>
        <w:t xml:space="preserve">истинную сущность вещей являются результатом действия этой духовной силы.»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Далее, описывая различия между людьми и остальными живыми существами, Абдул-Баха объясняет: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 наделен абстрактными духовными качествами, — в том числе умом, волей, верой, исповеданием и</w:t>
      </w:r>
    </w:p>
    <w:p>
      <w:pPr>
        <w:ind w:left="360"/>
      </w:pPr>
      <w:r>
        <w:rPr>
          <w:i/>
        </w:rPr>
        <w:t xml:space="preserve">признанием Господа, — в то время как природа лишена всего этого. Духовные способности человека, включая</w:t>
      </w:r>
    </w:p>
    <w:p>
      <w:pPr>
        <w:ind w:left="360"/>
      </w:pPr>
      <w:r>
        <w:rPr>
          <w:i/>
        </w:rPr>
        <w:t xml:space="preserve">и способность к научному познанию, лежат вне круга природных возможностей. Именно посредством этих</w:t>
      </w:r>
    </w:p>
    <w:p>
      <w:pPr>
        <w:ind w:left="360"/>
      </w:pPr>
      <w:r>
        <w:rPr>
          <w:i/>
        </w:rPr>
        <w:t xml:space="preserve">способностей, человек выделяется и отличается от всех других форм жизни.» (Провозглашение всеобщего</w:t>
      </w:r>
    </w:p>
    <w:p>
      <w:pPr>
        <w:ind w:left="360"/>
      </w:pPr>
      <w:r>
        <w:rPr>
          <w:i/>
        </w:rPr>
        <w:t xml:space="preserve">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называет совокупность человеческих способностей, которые отличают человека от животного,</w:t>
      </w:r>
    </w:p>
    <w:p>
      <w:pPr>
        <w:ind w:left="360"/>
      </w:pPr>
      <w:r>
        <w:rPr>
          <w:i/>
        </w:rPr>
        <w:t xml:space="preserve">духом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«Животное находится в плену своих ощущений и ограничено ими; все, что выходит за пределы ощущений, не</w:t>
      </w:r>
    </w:p>
    <w:p>
      <w:pPr>
        <w:ind w:left="360"/>
      </w:pPr>
      <w:r>
        <w:rPr>
          <w:i/>
        </w:rPr>
        <w:t xml:space="preserve">воспринимается органами чувств, животное понять не в состоянии, хотя остротой ощущений оно превосходит</w:t>
      </w:r>
    </w:p>
    <w:p>
      <w:pPr>
        <w:ind w:left="360"/>
      </w:pPr>
      <w:r>
        <w:rPr>
          <w:i/>
        </w:rPr>
        <w:t xml:space="preserve">человека. Это доказывает и подтверждает, что в человеке есть способность к открытиям, отличающая его от</w:t>
      </w:r>
    </w:p>
    <w:p>
      <w:pPr>
        <w:ind w:left="360"/>
      </w:pPr>
      <w:r>
        <w:rPr>
          <w:i/>
        </w:rPr>
        <w:t xml:space="preserve">животных, эта способность и есть дух человека.» (Ответы на некоторые вопросы: Часть четвертая, 48:</w:t>
      </w:r>
    </w:p>
    <w:p>
      <w:pPr>
        <w:ind w:left="360"/>
      </w:pPr>
      <w:r>
        <w:rPr>
          <w:i/>
        </w:rPr>
        <w:t xml:space="preserve">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Свидетельством духа человека являются его видимые признаки: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«Безусловно, благодаря его проявлениям вы устанавливаете, что в животном есть некая сила, отсутствующая</w:t>
      </w:r>
    </w:p>
    <w:p>
      <w:pPr>
        <w:ind w:left="360"/>
      </w:pPr>
      <w:r>
        <w:rPr>
          <w:i/>
        </w:rPr>
        <w:t xml:space="preserve">в растении, и что сила эта есть способность ощущать – а именно, это зрение, слух, а также другие чувства; из</w:t>
      </w:r>
    </w:p>
    <w:p>
      <w:pPr>
        <w:ind w:left="360"/>
      </w:pPr>
      <w:r>
        <w:rPr>
          <w:i/>
        </w:rPr>
        <w:t xml:space="preserve">всего этого вы делаете вывод о существовании духа животного. Таким же образом, принимая во внимание</w:t>
      </w:r>
    </w:p>
    <w:p>
      <w:pPr>
        <w:ind w:left="360"/>
      </w:pPr>
      <w:r>
        <w:rPr>
          <w:i/>
        </w:rPr>
        <w:t xml:space="preserve">доказательства и признаки, о которых говорилось, мы заключаем, что дух человека существует. Поскольку</w:t>
      </w:r>
    </w:p>
    <w:p>
      <w:pPr>
        <w:ind w:left="360"/>
      </w:pPr>
      <w:r>
        <w:rPr>
          <w:i/>
        </w:rPr>
        <w:t xml:space="preserve">животному присущи свойства, которых нет в растении, вы заявляете, что эта способность животного ощущать</w:t>
      </w:r>
    </w:p>
    <w:p>
      <w:pPr>
        <w:ind w:left="360"/>
      </w:pPr>
      <w:r>
        <w:rPr>
          <w:i/>
        </w:rPr>
        <w:t xml:space="preserve">– есть проявление его духа; также и в человеке мы наблюдаем качества, способности и совершенства, коих</w:t>
      </w:r>
    </w:p>
    <w:p>
      <w:pPr>
        <w:ind w:left="360"/>
      </w:pPr>
      <w:r>
        <w:rPr>
          <w:i/>
        </w:rPr>
        <w:t xml:space="preserve">нет в животном; посему мы делаем вывод о том, что в человеке есть сила, которой лишены животные.»</w:t>
      </w:r>
    </w:p>
    <w:p>
      <w:pPr>
        <w:ind w:left="360"/>
      </w:pPr>
      <w:r>
        <w:rPr>
          <w:i/>
        </w:rPr>
        <w:t xml:space="preserve">(Ответы на некоторые вопросы: Часть четвертая, 48: Различия между человеком и животным)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отличается от животных; он обладает умственными и духовными способностями, которых не хватает</w:t>
      </w:r>
    </w:p>
    <w:p>
      <w:pPr>
        <w:ind w:left="360"/>
      </w:pPr>
      <w:r>
        <w:rPr>
          <w:i/>
        </w:rPr>
        <w:t xml:space="preserve">животным. Аналогичным образом, животные отличаются от растений, обладая способностью движения и</w:t>
      </w:r>
    </w:p>
    <w:p>
      <w:pPr>
        <w:ind w:left="360"/>
      </w:pPr>
      <w:r>
        <w:rPr>
          <w:i/>
        </w:rPr>
        <w:t xml:space="preserve">чувствами, которых не хватает растениям. Палеоантрополог Ян Таттерсолл (Ian Tattersall) комментирует это</w:t>
      </w:r>
    </w:p>
    <w:p>
      <w:pPr>
        <w:ind w:left="360"/>
      </w:pPr>
      <w:r>
        <w:rPr>
          <w:i/>
        </w:rPr>
        <w:t xml:space="preserve">различие, когда пишет, что «с приходом хомо сапиенс, с присущим ему современным поведением, появилась</w:t>
      </w:r>
    </w:p>
    <w:p>
      <w:pPr>
        <w:ind w:left="360"/>
      </w:pPr>
      <w:r>
        <w:rPr>
          <w:i/>
        </w:rPr>
        <w:t xml:space="preserve">совершенно беспрецедентная сущность на Земле» (Становление человека (Becoming Human 188)). Умственные и</w:t>
      </w:r>
    </w:p>
    <w:p>
      <w:pPr>
        <w:ind w:left="360"/>
      </w:pPr>
      <w:r>
        <w:rPr>
          <w:i/>
        </w:rPr>
        <w:t xml:space="preserve">духовные способности человека делают его особенным видом.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Человек – это комбинация элементов, которая притягивает человеческий дух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совершенства человека — его способности — являются результатом взвешенного и</w:t>
      </w:r>
    </w:p>
    <w:p>
      <w:pPr>
        <w:ind w:left="360"/>
      </w:pPr>
      <w:r>
        <w:rPr>
          <w:i/>
        </w:rPr>
        <w:t xml:space="preserve">сбалансированного сочетания элементов: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«[В]се бесчисленные существа, населяющие мир, человек ли это, животное, растение, минерал – что бы то ни</w:t>
      </w:r>
    </w:p>
    <w:p>
      <w:pPr>
        <w:ind w:left="360"/>
      </w:pPr>
      <w:r>
        <w:rPr>
          <w:i/>
        </w:rPr>
        <w:t xml:space="preserve">было – непременно состоят из элементов. … совершенство каждого отдельного существа – то есть можно</w:t>
      </w:r>
    </w:p>
    <w:p>
      <w:pPr>
        <w:ind w:left="360"/>
      </w:pPr>
      <w:r>
        <w:rPr>
          <w:i/>
        </w:rPr>
        <w:t xml:space="preserve">сказать, совершенство, которое мы видим в человеке или отдельно от него, в отношении составляющих</w:t>
      </w:r>
    </w:p>
    <w:p>
      <w:pPr>
        <w:ind w:left="360"/>
      </w:pPr>
      <w:r>
        <w:rPr>
          <w:i/>
        </w:rPr>
        <w:t xml:space="preserve">атомов, частей или возможностей – обязано своим происхождением составу частей, их соединению и</w:t>
      </w:r>
    </w:p>
    <w:p>
      <w:pPr>
        <w:ind w:left="360"/>
      </w:pPr>
      <w:r>
        <w:rPr>
          <w:i/>
        </w:rPr>
        <w:t xml:space="preserve">взаимному влиянию. Когда все это вместе осуществляется, человек обретает бытие.» (Ответы на некоторые</w:t>
      </w:r>
    </w:p>
    <w:p>
      <w:pPr>
        <w:ind w:left="360"/>
      </w:pPr>
      <w:r>
        <w:rPr>
          <w:i/>
        </w:rPr>
        <w:t xml:space="preserve">вопросы: Часть четвертая, 46: Изменение видов)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Когда появляется подходящее сочетание элементов, к нему притягивается человеческий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«Более того, сами члены и элементы человеческого организма и их организация притягивают дух, являясь для</w:t>
      </w:r>
    </w:p>
    <w:p>
      <w:pPr>
        <w:ind w:left="360"/>
      </w:pPr>
      <w:r>
        <w:rPr>
          <w:i/>
        </w:rPr>
        <w:t xml:space="preserve">него как бы магнитом; и посему неизбежно в человеке проявляется дух. ... когда существующие элементы</w:t>
      </w:r>
    </w:p>
    <w:p>
      <w:pPr>
        <w:ind w:left="360"/>
      </w:pPr>
      <w:r>
        <w:rPr>
          <w:i/>
        </w:rPr>
        <w:t xml:space="preserve">сливаются в соответствии с естественными законами в прочное единство, они становятся магнитом для духа,</w:t>
      </w:r>
    </w:p>
    <w:p>
      <w:pPr>
        <w:ind w:left="360"/>
      </w:pPr>
      <w:r>
        <w:rPr>
          <w:i/>
        </w:rPr>
        <w:t xml:space="preserve">и дух проявится в них во всем совершенстве.» (Ответы на некоторые вопросы: Часть четвертая, 52:</w:t>
      </w:r>
    </w:p>
    <w:p>
      <w:pPr>
        <w:ind w:left="360"/>
      </w:pPr>
      <w:r>
        <w:rPr>
          <w:i/>
        </w:rPr>
        <w:t xml:space="preserve">Появление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Чтобы это утверждение не было истолковано материалистически, следует отметить, что по утверждениям Абдул-</w:t>
      </w:r>
    </w:p>
    <w:p>
      <w:pPr>
        <w:ind w:left="360"/>
      </w:pPr>
      <w:r>
        <w:rPr>
          <w:i/>
        </w:rPr>
        <w:t xml:space="preserve">Баха, человеческий дух не зависит от тела. 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«Душа независима от тела, и относительно него душа есть сущностное предсуществование.»10 (Ответы на</w:t>
      </w:r>
    </w:p>
    <w:p>
      <w:pPr>
        <w:ind w:left="360"/>
      </w:pPr>
      <w:r>
        <w:rPr>
          <w:i/>
        </w:rPr>
        <w:t xml:space="preserve">некоторые вопросы: Часть пятая, 80: Истинное предсуществование)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не нуждается в теле, но телу для существования необходим Дух. Душа способна жить без тела, но тело</w:t>
      </w:r>
    </w:p>
    <w:p>
      <w:pPr>
        <w:ind w:left="360"/>
      </w:pPr>
      <w:r>
        <w:rPr>
          <w:i/>
        </w:rPr>
        <w:t xml:space="preserve">умирает без души.» (Парижские беседы: 9 ноября 1911, Выступление в обществе «Альянс Спиритуалист»)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Далее он расширяет: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«Следовательно мы можем сделать вывод о том, что жизнь духа ни в коей мере не зависит от жизни тела. В</w:t>
      </w:r>
    </w:p>
    <w:p>
      <w:pPr>
        <w:ind w:left="360"/>
      </w:pPr>
      <w:r>
        <w:rPr>
          <w:i/>
        </w:rPr>
        <w:t xml:space="preserve">сущности можно сказать, что тело есть просто некое облачение, используемое духом. Если сие облачение</w:t>
      </w:r>
    </w:p>
    <w:p>
      <w:pPr>
        <w:ind w:left="360"/>
      </w:pPr>
      <w:r>
        <w:rPr>
          <w:i/>
        </w:rPr>
        <w:t xml:space="preserve">обветшает, то носитель его останется по-прежнему целым и невредимым.» (Провозглашение всеобщего</w:t>
      </w:r>
    </w:p>
    <w:p>
      <w:pPr>
        <w:ind w:left="360"/>
      </w:pPr>
      <w:r>
        <w:rPr>
          <w:i/>
        </w:rPr>
        <w:t xml:space="preserve">мира: 16 Августа 1912, Беседа в Грин Эйкр, Элиот, Мэн;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у человеческой души есть начало, но нет конца: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«Да будет вам известно, что, хотя душа человека существовала на земле в течение долгих времен и веков, все</w:t>
      </w:r>
    </w:p>
    <w:p>
      <w:pPr>
        <w:ind w:left="360"/>
      </w:pPr>
      <w:r>
        <w:rPr>
          <w:i/>
        </w:rPr>
        <w:t xml:space="preserve">же она ограничена во времени. Поскольку она есть Божественное знамение, то, раз обретя существование,</w:t>
      </w:r>
    </w:p>
    <w:p>
      <w:pPr>
        <w:ind w:left="360"/>
      </w:pPr>
      <w:r>
        <w:rPr>
          <w:i/>
        </w:rPr>
        <w:t xml:space="preserve">она становится вечной. Дух человека имеет начало, но не имеет конца; он пребывает вечно.» (Ответы на</w:t>
      </w:r>
    </w:p>
    <w:p>
      <w:pPr>
        <w:ind w:left="360"/>
      </w:pPr>
      <w:r>
        <w:rPr>
          <w:i/>
        </w:rPr>
        <w:t xml:space="preserve">некоторые вопросы: Часть третья, 38: Три состояния явителей Божиих).10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Человеческая душа связана с телом, но продолжает существовать после распада тела: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«Дух человека может быть уподоблен щедротам солнца, освещающего зеркало. Тело человека, составленное</w:t>
      </w:r>
    </w:p>
    <w:p>
      <w:pPr>
        <w:ind w:left="360"/>
      </w:pPr>
      <w:r>
        <w:rPr>
          <w:i/>
        </w:rPr>
        <w:t xml:space="preserve">из элементов, являет собой самое совершенное их сочетание и смешение; это наипрочнейшая конструкция,</w:t>
      </w:r>
    </w:p>
    <w:p>
      <w:pPr>
        <w:ind w:left="360"/>
      </w:pPr>
      <w:r>
        <w:rPr>
          <w:i/>
        </w:rPr>
        <w:t xml:space="preserve">наиблагороднейшая комбинация, совершеннейшая форма существования. Тело растет и развивается при</w:t>
      </w:r>
    </w:p>
    <w:p>
      <w:pPr>
        <w:ind w:left="360"/>
      </w:pPr>
      <w:r>
        <w:rPr>
          <w:i/>
        </w:rPr>
        <w:t xml:space="preserve">посредстве духа и животного мира. Сие совершенное тело можно сравнить с зеркалом, а дух человека – с</w:t>
      </w:r>
    </w:p>
    <w:p>
      <w:pPr>
        <w:ind w:left="360"/>
      </w:pPr>
      <w:r>
        <w:rPr>
          <w:i/>
        </w:rPr>
        <w:t xml:space="preserve">солнцем. И все-таки, если разбить зеркало, щедроты солнца продолжают существовать; и если зеркало</w:t>
      </w:r>
    </w:p>
    <w:p>
      <w:pPr>
        <w:ind w:left="360"/>
      </w:pPr>
      <w:r>
        <w:rPr>
          <w:i/>
        </w:rPr>
        <w:t xml:space="preserve">уничтожено или исчезло, то это не скажется на щедрости солнца, которое вечно.» (Ответы на некоторые</w:t>
      </w:r>
    </w:p>
    <w:p>
      <w:pPr>
        <w:ind w:left="360"/>
      </w:pPr>
      <w:r>
        <w:rPr>
          <w:i/>
        </w:rPr>
        <w:t xml:space="preserve">вопросы: Часть третья, 36: Пять видов проявления духа).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Эволюция регулируется законом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 физические явления регулируются законами природы: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«Физический мир, данный нам в ощущениях, суть только объект, действующий и подчиняющийся законам</w:t>
      </w:r>
    </w:p>
    <w:p>
      <w:pPr>
        <w:ind w:left="360"/>
      </w:pPr>
      <w:r>
        <w:rPr>
          <w:i/>
        </w:rPr>
        <w:t xml:space="preserve">природы.» (Провозглашение всеобщего мира: 15 апреля 1912, Беседа в доме Маунтфорта Миллза, Вест Энд</w:t>
      </w:r>
    </w:p>
    <w:p>
      <w:pPr>
        <w:ind w:left="360"/>
      </w:pPr>
      <w:r>
        <w:rPr>
          <w:i/>
        </w:rPr>
        <w:t xml:space="preserve">Авеню, 327, Нью-Йорк; копия стенографической записи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Эти законы настолько всеобъемлющи, что природа связана ими: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подчиняется определенным законам, совершенному порядку и законченному замыслу, от</w:t>
      </w:r>
    </w:p>
    <w:p>
      <w:pPr>
        <w:ind w:left="360"/>
      </w:pPr>
      <w:r>
        <w:rPr>
          <w:i/>
        </w:rPr>
        <w:t xml:space="preserve">которого она никогда не отойдет...» (Ответы на некоторые вопросы: Часть первая, 1: Природа подчиняется</w:t>
      </w:r>
    </w:p>
    <w:p>
      <w:pPr>
        <w:ind w:left="360"/>
      </w:pPr>
      <w:r>
        <w:rPr>
          <w:i/>
        </w:rPr>
        <w:t xml:space="preserve">одному всеобщему закону)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частности, Абдул-Баха утверждает, что эти законы применимы к эволюции живых существ: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«Подобным же образом земной шар с самого начала был создан со всеми своими элементами, веществами,</w:t>
      </w:r>
    </w:p>
    <w:p>
      <w:pPr>
        <w:ind w:left="360"/>
      </w:pPr>
      <w:r>
        <w:rPr>
          <w:i/>
        </w:rPr>
        <w:t xml:space="preserve">минералами, частицами и организмами; но проявлялись они постепенно: сперва появились минералы, затем</w:t>
      </w:r>
    </w:p>
    <w:p>
      <w:pPr>
        <w:ind w:left="360"/>
      </w:pPr>
      <w:r>
        <w:rPr>
          <w:i/>
        </w:rPr>
        <w:t xml:space="preserve">растения, после них животные, и, наконец, человек. Тем не менее все эти виды и формы существовали с</w:t>
      </w:r>
    </w:p>
    <w:p>
      <w:pPr>
        <w:ind w:left="360"/>
      </w:pPr>
      <w:r>
        <w:rPr>
          <w:i/>
        </w:rPr>
        <w:t xml:space="preserve">самого начала, но они присутствовали на земном шаре потенциально, и лишь постепенно проявились</w:t>
      </w:r>
    </w:p>
    <w:p>
      <w:pPr>
        <w:ind w:left="360"/>
      </w:pPr>
      <w:r>
        <w:rPr>
          <w:i/>
        </w:rPr>
        <w:t xml:space="preserve">впоследствии. Ибо высший порядок Божий и всеобщая естественная система объемлют все создания, и все</w:t>
      </w:r>
    </w:p>
    <w:p>
      <w:pPr>
        <w:ind w:left="360"/>
      </w:pPr>
      <w:r>
        <w:rPr>
          <w:i/>
        </w:rPr>
        <w:t xml:space="preserve">подчинено одному закону. Если вы всмотритесь в эту всеобщую систему, то увидите, что ни одно существо не</w:t>
      </w:r>
    </w:p>
    <w:p>
      <w:pPr>
        <w:ind w:left="360"/>
      </w:pPr>
      <w:r>
        <w:rPr>
          <w:i/>
        </w:rPr>
        <w:t xml:space="preserve">появляется на свет в полноте своего совершенства. Нет, все существа растут и развиваются постепенно, и</w:t>
      </w:r>
    </w:p>
    <w:p>
      <w:pPr>
        <w:ind w:left="360"/>
      </w:pPr>
      <w:r>
        <w:rPr>
          <w:i/>
        </w:rPr>
        <w:t xml:space="preserve">только так достигают стадии совершенства.» (Ответы на некоторые вопросы: Часть четвертая, 51: Душа и</w:t>
      </w:r>
    </w:p>
    <w:p>
      <w:pPr>
        <w:ind w:left="360"/>
      </w:pPr>
      <w:r>
        <w:rPr>
          <w:i/>
        </w:rPr>
        <w:t xml:space="preserve">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«Все существа, как большие, так и малые, были с самого начала созданы законченными и совершенными, но</w:t>
      </w:r>
    </w:p>
    <w:p>
      <w:pPr>
        <w:ind w:left="360"/>
      </w:pPr>
      <w:r>
        <w:rPr>
          <w:i/>
        </w:rPr>
        <w:t xml:space="preserve">их совершенства проявляются в них постепенно. Порядок, данный Богом, един; един путь эволюции</w:t>
      </w:r>
    </w:p>
    <w:p>
      <w:pPr>
        <w:ind w:left="360"/>
      </w:pPr>
      <w:r>
        <w:rPr>
          <w:i/>
        </w:rPr>
        <w:t xml:space="preserve">существования; едина Божественная система. Все существа, будь то малые или большие, подчиняются</w:t>
      </w:r>
    </w:p>
    <w:p>
      <w:pPr>
        <w:ind w:left="360"/>
      </w:pPr>
      <w:r>
        <w:rPr>
          <w:i/>
        </w:rPr>
        <w:t xml:space="preserve">одному закону и одной системе.» (Ответы на некоторые вопросы: Часть четвертая, 51: Душа и разум</w:t>
      </w:r>
    </w:p>
    <w:p>
      <w:pPr>
        <w:ind w:left="360"/>
      </w:pPr>
      <w:r>
        <w:rPr>
          <w:i/>
        </w:rPr>
        <w:t xml:space="preserve">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Установив, что эволюция регулируется универсальным законом, Абдул-Баха утверждает, что состав элементов,</w:t>
      </w:r>
    </w:p>
    <w:p>
      <w:pPr>
        <w:ind w:left="360"/>
      </w:pPr>
      <w:r>
        <w:rPr>
          <w:i/>
        </w:rPr>
        <w:t xml:space="preserve">ответственных за появление существ, не является случайным процессом: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«Итак, очевидно, что вначале материя была едина и что эта единая материя проявилась по-разному в каждом</w:t>
      </w:r>
    </w:p>
    <w:p>
      <w:pPr>
        <w:ind w:left="360"/>
      </w:pPr>
      <w:r>
        <w:rPr>
          <w:i/>
        </w:rPr>
        <w:t xml:space="preserve">элементе. ... И тогда элементы оказались составлены, организованы и упорядочены в бесконечном</w:t>
      </w:r>
    </w:p>
    <w:p>
      <w:pPr>
        <w:ind w:left="360"/>
      </w:pPr>
      <w:r>
        <w:rPr>
          <w:i/>
        </w:rPr>
        <w:t xml:space="preserve">многообразии форм; или, лучше сказать, из соединения и упорядочения этих элементов явились</w:t>
      </w:r>
    </w:p>
    <w:p>
      <w:pPr>
        <w:ind w:left="360"/>
      </w:pPr>
      <w:r>
        <w:rPr>
          <w:i/>
        </w:rPr>
        <w:t xml:space="preserve">бесчисленные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Сие сочетание и упорядоченность, посредством мудрости Бога и Его предсущей силы, возникли из одной</w:t>
      </w:r>
    </w:p>
    <w:p>
      <w:pPr>
        <w:ind w:left="360"/>
      </w:pPr>
      <w:r>
        <w:rPr>
          <w:i/>
        </w:rPr>
        <w:t xml:space="preserve">естественной субстанции, которая была составлена и устроена с превеликой силой, в соответствии с</w:t>
      </w:r>
    </w:p>
    <w:p>
      <w:pPr>
        <w:ind w:left="360"/>
      </w:pPr>
      <w:r>
        <w:rPr>
          <w:i/>
        </w:rPr>
        <w:t xml:space="preserve">мудростью и по всеобщему закону. Из сего очевидно, что все это есть творение Бога, а не случайное сочетание</w:t>
      </w:r>
    </w:p>
    <w:p>
      <w:pPr>
        <w:ind w:left="360"/>
      </w:pPr>
      <w:r>
        <w:rPr>
          <w:i/>
        </w:rPr>
        <w:t xml:space="preserve">и комбинация.» (Ответы на некоторые вопросы: Часть четвертая, 47: Происхождение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соответствии с этой естественной организацией — этим универсальным законом — зрелые свойства вещей не</w:t>
      </w:r>
    </w:p>
    <w:p>
      <w:pPr>
        <w:ind w:left="360"/>
      </w:pPr>
      <w:r>
        <w:rPr>
          <w:i/>
        </w:rPr>
        <w:t xml:space="preserve">очевидны с самого начала. Скорее, они появляются постепенно. По словам Абдул-Баха, основные качества</w:t>
      </w:r>
    </w:p>
    <w:p>
      <w:pPr>
        <w:ind w:left="360"/>
      </w:pPr>
      <w:r>
        <w:rPr>
          <w:i/>
        </w:rPr>
        <w:t xml:space="preserve">человека — разум и дух — появились в результате этого же постепенного процесса. Он ссылается на аналогии</w:t>
      </w:r>
    </w:p>
    <w:p>
      <w:pPr>
        <w:ind w:left="360"/>
      </w:pPr>
      <w:r>
        <w:rPr>
          <w:i/>
        </w:rPr>
        <w:t xml:space="preserve">эмбриона и семени: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«[Ф]ормирование человека в картине мира вначале походило на развитие зародыша, затем в нем постепенно</w:t>
      </w:r>
    </w:p>
    <w:p>
      <w:pPr>
        <w:ind w:left="360"/>
      </w:pPr>
      <w:r>
        <w:rPr>
          <w:i/>
        </w:rPr>
        <w:t xml:space="preserve">совершенствовались его качества, он рос и развивался, пока не достиг стадии зрелости, когда его разум и дух</w:t>
      </w:r>
    </w:p>
    <w:p>
      <w:pPr>
        <w:ind w:left="360"/>
      </w:pPr>
      <w:r>
        <w:rPr>
          <w:i/>
        </w:rPr>
        <w:t xml:space="preserve">стали видны во всей их мощи. На начальной стадии формирования человека разум и дух также были ему</w:t>
      </w:r>
    </w:p>
    <w:p>
      <w:pPr>
        <w:ind w:left="360"/>
      </w:pPr>
      <w:r>
        <w:rPr>
          <w:i/>
        </w:rPr>
        <w:t xml:space="preserve">присущи, но они были скрыты; впоследствии они проявились. ... Подобным же образом зерно включает в</w:t>
      </w:r>
    </w:p>
    <w:p>
      <w:pPr>
        <w:ind w:left="360"/>
      </w:pPr>
      <w:r>
        <w:rPr>
          <w:i/>
        </w:rPr>
        <w:t xml:space="preserve">себя дерево, но оно в зерне сокрыто и невидимо; когда зерно прорастет и разовьется, то дерево явит</w:t>
      </w:r>
    </w:p>
    <w:p>
      <w:pPr>
        <w:ind w:left="360"/>
      </w:pPr>
      <w:r>
        <w:rPr>
          <w:i/>
        </w:rPr>
        <w:t xml:space="preserve">целиком.» (Ответы на некоторые вопросы: Часть четвертая, 51: Душа и разум человека существовали с</w:t>
      </w:r>
    </w:p>
    <w:p>
      <w:pPr>
        <w:ind w:left="360"/>
      </w:pPr>
      <w:r>
        <w:rPr>
          <w:i/>
        </w:rPr>
        <w:t xml:space="preserve">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Центральное место в этих аналогиях занимает понятие потенциальности. Рост, подобный семени, и</w:t>
      </w:r>
    </w:p>
    <w:p>
      <w:pPr>
        <w:ind w:left="360"/>
      </w:pPr>
      <w:r>
        <w:rPr>
          <w:i/>
        </w:rPr>
        <w:t xml:space="preserve">эмбриональное развитие воплощают в жизнь потенциалы, присущие соответствующим им структурам ДНК.</w:t>
      </w:r>
    </w:p>
    <w:p>
      <w:pPr>
        <w:ind w:left="360"/>
      </w:pPr>
      <w:r>
        <w:rPr>
          <w:i/>
        </w:rPr>
        <w:t xml:space="preserve">Потенциальность человеческого существования заложена в законах Вселенной. Человек существовал с самого</w:t>
      </w:r>
    </w:p>
    <w:p>
      <w:pPr>
        <w:ind w:left="360"/>
      </w:pPr>
      <w:r>
        <w:rPr>
          <w:i/>
        </w:rPr>
        <w:t xml:space="preserve">начала, но его физическое появление — это постепенный процесс.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Человек – необходимая часть сущего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Вселенная требует человеческого существования: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«Закономерным итогом развития существующего мира и необходимым проявлением Природы стала</w:t>
      </w:r>
    </w:p>
    <w:p>
      <w:pPr>
        <w:ind w:left="360"/>
      </w:pPr>
      <w:r>
        <w:rPr>
          <w:i/>
        </w:rPr>
        <w:t xml:space="preserve">человеческая жизнь.» (Ответы на некоторые вопросы: Часть первая, 1: Природа подчиняется одному</w:t>
      </w:r>
    </w:p>
    <w:p>
      <w:pPr>
        <w:ind w:left="360"/>
      </w:pPr>
      <w:r>
        <w:rPr>
          <w:i/>
        </w:rPr>
        <w:t xml:space="preserve">всеобщему закону)</w:t>
      </w:r>
    </w:p>
    <w:p>
      <w:pPr>
        <w:ind w:left="360"/>
      </w:pPr>
      <w:r>
        <w:rPr>
          <w:i/>
        </w:rPr>
        <w:t xml:space="preserve">Цель человеческого существования во Вселенной — появление божественных совершенств: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«[M]ы… логически же доказали, что существование человека как такового имеет собственный корень и истоки</w:t>
      </w:r>
    </w:p>
    <w:p>
      <w:pPr>
        <w:ind w:left="360"/>
      </w:pPr>
      <w:r>
        <w:rPr>
          <w:i/>
        </w:rPr>
        <w:t xml:space="preserve">и что человек как вид существовал всегда, представим теперь духовные доказательства того, что</w:t>
      </w:r>
    </w:p>
    <w:p>
      <w:pPr>
        <w:ind w:left="360"/>
      </w:pPr>
      <w:r>
        <w:rPr>
          <w:i/>
        </w:rPr>
        <w:t xml:space="preserve">существование человека, то есть человека как вида, – есть необходимое существование, и что если бы не</w:t>
      </w:r>
    </w:p>
    <w:p>
      <w:pPr>
        <w:ind w:left="360"/>
      </w:pPr>
      <w:r>
        <w:rPr>
          <w:i/>
        </w:rPr>
        <w:t xml:space="preserve">было человека, то совершенства Божества не были бы явлены.» (Ответы на некоторые вопросы: Часть</w:t>
      </w:r>
    </w:p>
    <w:p>
      <w:pPr>
        <w:ind w:left="360"/>
      </w:pPr>
      <w:r>
        <w:rPr>
          <w:i/>
        </w:rPr>
        <w:t xml:space="preserve">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«Если бы человек не существовал, то Вселенная не имела бы смысла, ибо смысл существования – это</w:t>
      </w:r>
    </w:p>
    <w:p>
      <w:pPr>
        <w:ind w:left="360"/>
      </w:pPr>
      <w:r>
        <w:rPr>
          <w:i/>
        </w:rPr>
        <w:t xml:space="preserve">проявление совершенств Божиих.» (Ответы на некоторые вопросы: Часть четвертая, 50: Духовные</w:t>
      </w:r>
    </w:p>
    <w:p>
      <w:pPr>
        <w:ind w:left="360"/>
      </w:pPr>
      <w:r>
        <w:rPr>
          <w:i/>
        </w:rPr>
        <w:t xml:space="preserve">доказательства происхождения человека).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Намерение Абдул-Баха заключается в том, чтобы мы рассматривали не просто нашу собственную планету, а все</w:t>
      </w:r>
    </w:p>
    <w:p>
      <w:pPr>
        <w:ind w:left="360"/>
      </w:pPr>
      <w:r>
        <w:rPr>
          <w:i/>
        </w:rPr>
        <w:t xml:space="preserve">сущее:11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«И значит, неправильно говорить, что было время, когда человек не существовал. Мы лишь можем сказать,</w:t>
      </w:r>
    </w:p>
    <w:p>
      <w:pPr>
        <w:ind w:left="360"/>
      </w:pPr>
      <w:r>
        <w:rPr>
          <w:i/>
        </w:rPr>
        <w:t xml:space="preserve">что сей земной шар когда-то не существовал и что когда он появился, человек на нем оказался не сразу. ... И</w:t>
      </w:r>
    </w:p>
    <w:p>
      <w:pPr>
        <w:ind w:left="360"/>
      </w:pPr>
      <w:r>
        <w:rPr>
          <w:i/>
        </w:rPr>
        <w:t xml:space="preserve">посему, невозможно представить, что мир существования, будь то далекие звезды или наша Земля, были</w:t>
      </w:r>
    </w:p>
    <w:p>
      <w:pPr>
        <w:ind w:left="360"/>
      </w:pPr>
      <w:r>
        <w:rPr>
          <w:i/>
        </w:rPr>
        <w:t xml:space="preserve">когда-то населены (ослами, коровами, мышами, кошками), но с ними не было человека!» (Ответы на</w:t>
      </w:r>
    </w:p>
    <w:p>
      <w:pPr>
        <w:ind w:left="360"/>
      </w:pPr>
      <w:r>
        <w:rPr>
          <w:i/>
        </w:rPr>
        <w:t xml:space="preserve">некоторые вопросы: Часть четвертая, 50: Духовные доказательства происхождения человека)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Согласно учению Абдул-Баха, в мире необходимо присутствие той реальности, которую воплощает в себе человек</w:t>
      </w:r>
    </w:p>
    <w:p>
      <w:pPr>
        <w:ind w:left="360"/>
      </w:pPr>
      <w:r>
        <w:rPr>
          <w:i/>
        </w:rPr>
        <w:t xml:space="preserve">– разум и дух: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«Кроме того, необходимо, чтобы в сем мире проявлялись знаки совершенства духа, дабы мир творения мог</w:t>
      </w:r>
    </w:p>
    <w:p>
      <w:pPr>
        <w:ind w:left="360"/>
      </w:pPr>
      <w:r>
        <w:rPr>
          <w:i/>
        </w:rPr>
        <w:t xml:space="preserve">принести бесчисленные плоды и дабы телесное обретало жизнь и являло Божественную мудрость. ... [Е]сли</w:t>
      </w:r>
    </w:p>
    <w:p>
      <w:pPr>
        <w:ind w:left="360"/>
      </w:pPr>
      <w:r>
        <w:rPr>
          <w:i/>
        </w:rPr>
        <w:t xml:space="preserve">бы совершенства духа не были явлены в сем мире, то мир сей был бы миром тьмы и абсолютного варварства.</w:t>
      </w:r>
    </w:p>
    <w:p>
      <w:pPr>
        <w:ind w:left="360"/>
      </w:pPr>
      <w:r>
        <w:rPr>
          <w:i/>
        </w:rPr>
        <w:t xml:space="preserve">Через явление духа в телесной оболочке в мир сей приносится просвещение. Дух человека есть источник</w:t>
      </w:r>
    </w:p>
    <w:p>
      <w:pPr>
        <w:ind w:left="360"/>
      </w:pPr>
      <w:r>
        <w:rPr>
          <w:i/>
        </w:rPr>
        <w:t xml:space="preserve">жизни для тела; так и мир подобен телу, а человек – его духу. Если бы не было человека, то совершенства</w:t>
      </w:r>
    </w:p>
    <w:p>
      <w:pPr>
        <w:ind w:left="360"/>
      </w:pPr>
      <w:r>
        <w:rPr>
          <w:i/>
        </w:rPr>
        <w:t xml:space="preserve">духа не проявились бы, и свет разума не сиял бы в мире. Мир сей уподобился бы телу без души.» (Ответы</w:t>
      </w:r>
    </w:p>
    <w:p>
      <w:pPr>
        <w:ind w:left="360"/>
      </w:pPr>
      <w:r>
        <w:rPr>
          <w:i/>
        </w:rPr>
        <w:t xml:space="preserve">на некоторые вопросы: Часть четвертая, 52: Проявление души в теле)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Появление человеческого сознания гарантировано, потому что оно вплетается в ткань Вселенной на самом</w:t>
      </w:r>
    </w:p>
    <w:p>
      <w:pPr>
        <w:ind w:left="360"/>
      </w:pPr>
      <w:r>
        <w:rPr>
          <w:i/>
        </w:rPr>
        <w:t xml:space="preserve">глубоком уровне – в ткань ее законов.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Этот обзор комментариев Абдул-Баха, относящихся к эволюции, хотя и не является исчерпывающим, охватывает</w:t>
      </w:r>
    </w:p>
    <w:p>
      <w:pPr>
        <w:ind w:left="360"/>
      </w:pPr>
      <w:r>
        <w:rPr>
          <w:i/>
        </w:rPr>
        <w:t xml:space="preserve">многие из основных тем в Его комментариях и представляет собой обзор Его подхода, который позволяет</w:t>
      </w:r>
    </w:p>
    <w:p>
      <w:pPr>
        <w:ind w:left="360"/>
      </w:pPr>
      <w:r>
        <w:rPr>
          <w:i/>
        </w:rPr>
        <w:t xml:space="preserve">устранить очевидные различия между наукой и религией в одном из наиболее спорных моментов разногласий.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</w:t>
      </w:r>
    </w:p>
    <w:p>
      <w:pPr>
        <w:ind w:left="360"/>
      </w:pPr>
      <w:r>
        <w:rPr>
          <w:i/>
        </w:rPr>
        <w:t xml:space="preserve">Мы систематически исследовали учения Абдул-Баха об эволюции и можем кратко их обобщить: Процесс</w:t>
      </w:r>
    </w:p>
    <w:p>
      <w:pPr>
        <w:ind w:left="360"/>
      </w:pPr>
      <w:r>
        <w:rPr>
          <w:i/>
        </w:rPr>
        <w:t xml:space="preserve">эволюции протекает в соответствии с универсальным законом, и его итогом является появление человеческого</w:t>
      </w:r>
    </w:p>
    <w:p>
      <w:pPr>
        <w:ind w:left="360"/>
      </w:pPr>
      <w:r>
        <w:rPr>
          <w:i/>
        </w:rPr>
        <w:t xml:space="preserve">духа и божественного совершенства. Прежде чем перейти к рассмотрению некоторых выводов из этих учений, мы</w:t>
      </w:r>
    </w:p>
    <w:p>
      <w:pPr>
        <w:ind w:left="360"/>
      </w:pPr>
      <w:r>
        <w:rPr>
          <w:i/>
        </w:rPr>
        <w:t xml:space="preserve">кратко опишем нынешний конфликт между наукой и религией по вопросам, касающимся эволюции человека.</w:t>
      </w:r>
    </w:p>
    <w:p>
      <w:pPr>
        <w:ind w:left="360"/>
      </w:pPr>
      <w:r>
        <w:rPr>
          <w:i/>
        </w:rPr>
        <w:t xml:space="preserve">Затем мы изложим точку зрения учения Бахаи на гармонию науки 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Противоречивые взгляды на происхождение человека</w:t>
      </w:r>
    </w:p>
    <w:p>
      <w:pPr>
        <w:ind w:left="360"/>
      </w:pPr>
      <w:r>
        <w:rPr>
          <w:i/>
        </w:rPr>
        <w:t xml:space="preserve">Напряженность между наукой и религией по поводу происхождения человека берет свое начало в</w:t>
      </w:r>
    </w:p>
    <w:p>
      <w:pPr>
        <w:ind w:left="360"/>
      </w:pPr>
      <w:r>
        <w:rPr>
          <w:i/>
        </w:rPr>
        <w:t xml:space="preserve">противоречивых взглядах на то, как был создан человек. В соответствии с европейской традицией (и культурными</w:t>
      </w:r>
    </w:p>
    <w:p>
      <w:pPr>
        <w:ind w:left="360"/>
      </w:pPr>
      <w:r>
        <w:rPr>
          <w:i/>
        </w:rPr>
        <w:t xml:space="preserve">традициями, подверженными сильному влиянию монотеистической религии), человек был создан по замыслу</w:t>
      </w:r>
    </w:p>
    <w:p>
      <w:pPr>
        <w:ind w:left="360"/>
      </w:pPr>
      <w:r>
        <w:rPr>
          <w:i/>
        </w:rPr>
        <w:t xml:space="preserve">Бога. Традиционная точка зрения очень эффективно передается аргументом христианского философа Уильяма</w:t>
      </w:r>
    </w:p>
    <w:p>
      <w:pPr>
        <w:ind w:left="360"/>
      </w:pPr>
      <w:r>
        <w:rPr>
          <w:i/>
        </w:rPr>
        <w:t xml:space="preserve">Пейли*. В своей книге Естественная теология (Natural Theology) 1802* года Пейли утверждает, что сложность и</w:t>
      </w:r>
    </w:p>
    <w:p>
      <w:pPr>
        <w:ind w:left="360"/>
      </w:pPr>
      <w:r>
        <w:rPr>
          <w:i/>
        </w:rPr>
        <w:t xml:space="preserve">совершенство живых существ доказывает существование Бога. Это доказательство Пейли формулирует</w:t>
      </w:r>
    </w:p>
    <w:p>
      <w:pPr>
        <w:ind w:left="360"/>
      </w:pPr>
      <w:r>
        <w:rPr>
          <w:i/>
        </w:rPr>
        <w:t xml:space="preserve">следующим образом: Представьте человека, идущего по вереску. Если он обнаружит часы со сложным</w:t>
      </w:r>
    </w:p>
    <w:p>
      <w:pPr>
        <w:ind w:left="360"/>
      </w:pPr>
      <w:r>
        <w:rPr>
          <w:i/>
        </w:rPr>
        <w:t xml:space="preserve">механизмом, лежащие на земле, он придет к выводу, что у этих часов был умный мастер. Аналогичным образом,</w:t>
      </w:r>
    </w:p>
    <w:p>
      <w:pPr>
        <w:ind w:left="360"/>
      </w:pPr>
      <w:r>
        <w:rPr>
          <w:i/>
        </w:rPr>
        <w:t xml:space="preserve">наблюдатель, осознающий замысловатость природных явлений, придет к выводу, что разумный творец — Бог —</w:t>
      </w:r>
    </w:p>
    <w:p>
      <w:pPr>
        <w:ind w:left="360"/>
      </w:pPr>
      <w:r>
        <w:rPr>
          <w:i/>
        </w:rPr>
        <w:t xml:space="preserve">создал живые существа.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эволюции Дарвина, по мнению многих ученых и религиоведов, противоречит мнению о том, что Бог</w:t>
      </w:r>
    </w:p>
    <w:p>
      <w:pPr>
        <w:ind w:left="360"/>
      </w:pPr>
      <w:r>
        <w:rPr>
          <w:i/>
        </w:rPr>
        <w:t xml:space="preserve">создал человека. Эти ученые, особенно биологи, утверждают, что нет необходимости постулировать</w:t>
      </w:r>
    </w:p>
    <w:p>
      <w:pPr>
        <w:ind w:left="360"/>
      </w:pPr>
      <w:r>
        <w:rPr>
          <w:i/>
        </w:rPr>
        <w:t xml:space="preserve">существование интеллектуального создателя. Эволюционные теории, утверждают они, обеспечивают простое,</w:t>
      </w:r>
    </w:p>
    <w:p>
      <w:pPr>
        <w:ind w:left="360"/>
      </w:pPr>
      <w:r>
        <w:rPr>
          <w:i/>
        </w:rPr>
        <w:t xml:space="preserve">полное и вполне адекватное объяснение сложного механизма жизни в чисто материальном плане. По их мнению,</w:t>
      </w:r>
    </w:p>
    <w:p>
      <w:pPr>
        <w:ind w:left="360"/>
      </w:pPr>
      <w:r>
        <w:rPr>
          <w:i/>
        </w:rPr>
        <w:t xml:space="preserve">слепые силы природы формируют биологическую сложность. Если слепые силы природы могут объяснить</w:t>
      </w:r>
    </w:p>
    <w:p>
      <w:pPr>
        <w:ind w:left="360"/>
      </w:pPr>
      <w:r>
        <w:rPr>
          <w:i/>
        </w:rPr>
        <w:t xml:space="preserve">замысловатое функционирование мира природы, то нет никаких доказательств того, что существует разумный</w:t>
      </w:r>
    </w:p>
    <w:p>
      <w:pPr>
        <w:ind w:left="360"/>
      </w:pPr>
      <w:r>
        <w:rPr>
          <w:i/>
        </w:rPr>
        <w:t xml:space="preserve">создатель. Из этого следует, по мнению многих, что нет веских оснований для веры в Бога.12 Стивен Джей Гулд,</w:t>
      </w:r>
    </w:p>
    <w:p>
      <w:pPr>
        <w:ind w:left="360"/>
      </w:pPr>
      <w:r>
        <w:rPr>
          <w:i/>
        </w:rPr>
        <w:t xml:space="preserve">например, утверждал, что появление человека произошло случайно, в результате взаимодействия слепых сил с</w:t>
      </w:r>
    </w:p>
    <w:p>
      <w:pPr>
        <w:ind w:left="360"/>
      </w:pPr>
      <w:r>
        <w:rPr>
          <w:i/>
        </w:rPr>
        <w:t xml:space="preserve">историческими непредвиденными факторами. Он рассматривает эволюцию человека как событие</w:t>
      </w:r>
    </w:p>
    <w:p>
      <w:pPr>
        <w:ind w:left="360"/>
      </w:pPr>
      <w:r>
        <w:rPr>
          <w:i/>
        </w:rPr>
        <w:t xml:space="preserve">маловероятное, а появление интеллекта как крайне невероятное: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«Отмотайте ленту жизни к истокам современных многоклеточных животных во время взрыва в Кембрии,</w:t>
      </w:r>
    </w:p>
    <w:p>
      <w:pPr>
        <w:ind w:left="360"/>
      </w:pPr>
      <w:r>
        <w:rPr>
          <w:i/>
        </w:rPr>
        <w:t xml:space="preserve">запустите её снова с этой же начальной точки, и это повторное проигрывание населит Землю ... радикально</w:t>
      </w:r>
    </w:p>
    <w:p>
      <w:pPr>
        <w:ind w:left="360"/>
      </w:pPr>
      <w:r>
        <w:rPr>
          <w:i/>
        </w:rPr>
        <w:t xml:space="preserve">иным набором существ. Вероятность того, что в этот альтернативный набор будет входить что-то отдалённо</w:t>
      </w:r>
    </w:p>
    <w:p>
      <w:pPr>
        <w:ind w:left="360"/>
      </w:pPr>
      <w:r>
        <w:rPr>
          <w:i/>
        </w:rPr>
        <w:t xml:space="preserve">похожее на человека, должна быть практически нулевой, в то время как вероятность любого существа,</w:t>
      </w:r>
    </w:p>
    <w:p>
      <w:pPr>
        <w:ind w:left="360"/>
      </w:pPr>
      <w:r>
        <w:rPr>
          <w:i/>
        </w:rPr>
        <w:t xml:space="preserve">наделенного самосознанием, также должна быть крайне мала.13» (Фул Хаус (Full House) 214)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Предположим, мы признаем, что люди и их самосознание являются просто продуктами эволюционных процессов,</w:t>
      </w:r>
    </w:p>
    <w:p>
      <w:pPr>
        <w:ind w:left="360"/>
      </w:pPr>
      <w:r>
        <w:rPr>
          <w:i/>
        </w:rPr>
        <w:t xml:space="preserve">движимых случайностью. Тогда может показаться логичным сделать вывод, что умный создатель не создавал</w:t>
      </w:r>
    </w:p>
    <w:p>
      <w:pPr>
        <w:ind w:left="360"/>
      </w:pPr>
      <w:r>
        <w:rPr>
          <w:i/>
        </w:rPr>
        <w:t xml:space="preserve">человека, и что у человека нет предназначения. Согласно одному такому выводу: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«Человеческий род не был сконструирован, не имеет цели и является продуктом простых механических</w:t>
      </w:r>
    </w:p>
    <w:p>
      <w:pPr>
        <w:ind w:left="360"/>
      </w:pPr>
      <w:r>
        <w:rPr>
          <w:i/>
        </w:rPr>
        <w:t xml:space="preserve">механизмов.» (Футумья (Futumya) 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Очевидно, что теория эволюции Дарвина бросила серьезный вызов традиционным европейским религиозным</w:t>
      </w:r>
    </w:p>
    <w:p>
      <w:pPr>
        <w:ind w:left="360"/>
      </w:pPr>
      <w:r>
        <w:rPr>
          <w:i/>
        </w:rPr>
        <w:t xml:space="preserve">верованиям о Боге и происхождении человека. Негативной реакцией на этот вызов стало появление религиозных</w:t>
      </w:r>
    </w:p>
    <w:p>
      <w:pPr>
        <w:ind w:left="360"/>
      </w:pPr>
      <w:r>
        <w:rPr>
          <w:i/>
        </w:rPr>
        <w:t xml:space="preserve">движений, обычно христианских, которые выступают против дарвинских эволюционных теорий и часто</w:t>
      </w:r>
    </w:p>
    <w:p>
      <w:pPr>
        <w:ind w:left="360"/>
      </w:pPr>
      <w:r>
        <w:rPr>
          <w:i/>
        </w:rPr>
        <w:t xml:space="preserve">способствуют буквальному толкованию библейской истории создания. Это движение — креационизм — включает</w:t>
      </w:r>
    </w:p>
    <w:p>
      <w:pPr>
        <w:ind w:left="360"/>
      </w:pPr>
      <w:r>
        <w:rPr>
          <w:i/>
        </w:rPr>
        <w:t xml:space="preserve">в себя различные взгляды с общей идеей, утверждающей, что дарвиновская эволюция не может быть правильной.</w:t>
      </w:r>
    </w:p>
    <w:p>
      <w:pPr>
        <w:ind w:left="360"/>
      </w:pPr>
      <w:r>
        <w:rPr>
          <w:i/>
        </w:rPr>
        <w:t xml:space="preserve">Креационисты считают, что их взгляды на человеческое происхождение опираются на священное Писание и</w:t>
      </w:r>
    </w:p>
    <w:p>
      <w:pPr>
        <w:ind w:left="360"/>
      </w:pPr>
      <w:r>
        <w:rPr>
          <w:i/>
        </w:rPr>
        <w:t xml:space="preserve">поэтому превосходят эволюционную теорию.14 Креационизм раздул пламя конфликта между наукой и религией,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Уильям Пейли (англ. William Paley; июль 1743 — 25 мая 1805) — английский философ, апологет христианства,</w:t>
      </w:r>
    </w:p>
    <w:p>
      <w:pPr>
        <w:ind w:left="360"/>
      </w:pPr>
      <w:r>
        <w:rPr>
          <w:i/>
        </w:rPr>
        <w:t xml:space="preserve">отстаивавший разумный замысел в природе. Пейли умер в 1805 году в Бишопуирмуте (Bishopwaremouth);</w:t>
      </w:r>
    </w:p>
    <w:p>
      <w:pPr>
        <w:ind w:left="360"/>
      </w:pPr>
      <w:r>
        <w:rPr>
          <w:i/>
        </w:rPr>
        <w:t xml:space="preserve">указанная работа Natural Theology (полное название Natural Theology or Evidences of the Existence and Attributes</w:t>
      </w:r>
    </w:p>
    <w:p>
      <w:pPr>
        <w:ind w:left="360"/>
      </w:pPr>
      <w:r>
        <w:rPr>
          <w:i/>
        </w:rPr>
        <w:t xml:space="preserve">of the Deity) была впервые издана в 1802 году в Лондоне и в Филадельфии.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 само его появление подпитывает широко распространённое убеждение, что религия, по своей сути, является</w:t>
      </w:r>
    </w:p>
    <w:p>
      <w:pPr>
        <w:ind w:left="360"/>
      </w:pPr>
      <w:r>
        <w:rPr>
          <w:i/>
        </w:rPr>
        <w:t xml:space="preserve">иррациональной. Как мы увидим в следующих разделах, писания Бахаи выступают за другой подход.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 и религия в учении Бахаи</w:t>
      </w:r>
    </w:p>
    <w:p>
      <w:pPr>
        <w:ind w:left="360"/>
      </w:pPr>
      <w:r>
        <w:rPr>
          <w:i/>
        </w:rPr>
        <w:t xml:space="preserve">Наука и религия, согласно писаниям Бахаи, являются «двумя самыми мощными силами в жизни человека» (Шоги</w:t>
      </w:r>
    </w:p>
    <w:p>
      <w:pPr>
        <w:ind w:left="360"/>
      </w:pPr>
      <w:r>
        <w:rPr>
          <w:i/>
        </w:rPr>
        <w:t xml:space="preserve">Эффенди, Мировой Порядок 204). Один из центральных принципов учений Бахаи состоит в том, что религия</w:t>
      </w:r>
    </w:p>
    <w:p>
      <w:pPr>
        <w:ind w:left="360"/>
      </w:pPr>
      <w:r>
        <w:rPr>
          <w:i/>
        </w:rPr>
        <w:t xml:space="preserve">должна соответствовать науке и разуму. Настоящая религия и наука должны прийти к согласию. Этот центральный</w:t>
      </w:r>
    </w:p>
    <w:p>
      <w:pPr>
        <w:ind w:left="360"/>
      </w:pPr>
      <w:r>
        <w:rPr>
          <w:i/>
        </w:rPr>
        <w:t xml:space="preserve">принцип веры Бахаи имеет множество аспектов, многие из которых взаимосвязаны. Абдул-Баха часто передает</w:t>
      </w:r>
    </w:p>
    <w:p>
      <w:pPr>
        <w:ind w:left="360"/>
      </w:pPr>
      <w:r>
        <w:rPr>
          <w:i/>
        </w:rPr>
        <w:t xml:space="preserve">эти темы вместе в своих писаниях и высказываниях. Мы цитируем несколько замечаний Абдул-Баха в поддержку</w:t>
      </w:r>
    </w:p>
    <w:p>
      <w:pPr>
        <w:ind w:left="360"/>
      </w:pPr>
      <w:r>
        <w:rPr>
          <w:i/>
        </w:rPr>
        <w:t xml:space="preserve">этого центрального принципа.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утверждает, что наука и религия не могут быть противопоставлены, поскольку они являются аспектами</w:t>
      </w:r>
    </w:p>
    <w:p>
      <w:pPr>
        <w:ind w:left="360"/>
      </w:pPr>
      <w:r>
        <w:rPr>
          <w:i/>
        </w:rPr>
        <w:t xml:space="preserve">одной и той же истины, и в то же время утверждает, что для понимания истин религии необходима сила</w:t>
      </w:r>
    </w:p>
    <w:p>
      <w:pPr>
        <w:ind w:left="360"/>
      </w:pPr>
      <w:r>
        <w:rPr>
          <w:i/>
        </w:rPr>
        <w:t xml:space="preserve">мышления: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не может быть противоположностью науке … Бог сделал науку и религию в определенной степени</w:t>
      </w:r>
    </w:p>
    <w:p>
      <w:pPr>
        <w:ind w:left="360"/>
      </w:pPr>
      <w:r>
        <w:rPr>
          <w:i/>
        </w:rPr>
        <w:t xml:space="preserve">критериями нашего понимания. … Для обладающих силой познания религия подобна открытой книге. Но как</w:t>
      </w:r>
    </w:p>
    <w:p>
      <w:pPr>
        <w:ind w:left="360"/>
      </w:pPr>
      <w:r>
        <w:rPr>
          <w:i/>
        </w:rPr>
        <w:t xml:space="preserve">может человек, лишенный разума и силы мышления, понять Божественную Сущность? Согласуйте ваши</w:t>
      </w:r>
    </w:p>
    <w:p>
      <w:pPr>
        <w:ind w:left="360"/>
      </w:pPr>
      <w:r>
        <w:rPr>
          <w:i/>
        </w:rPr>
        <w:t xml:space="preserve">верования с наукой. Противоречий не существует, поскольку истина — едина.» (Парижские беседы: 12 ноября</w:t>
      </w:r>
    </w:p>
    <w:p>
      <w:pPr>
        <w:ind w:left="360"/>
      </w:pPr>
      <w:r>
        <w:rPr>
          <w:i/>
        </w:rPr>
        <w:t xml:space="preserve">1911; Париж, 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подчеркивает, что наука и религия являются аспектами одной и той же реальности: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«Религиозное учение должно соответствовать здравому смыслу. Оно должно согласовываться с научными</w:t>
      </w:r>
    </w:p>
    <w:p>
      <w:pPr>
        <w:ind w:left="360"/>
      </w:pPr>
      <w:r>
        <w:rPr>
          <w:i/>
        </w:rPr>
        <w:t xml:space="preserve">реалиями и доказательствами, ибо научный анализ подтверждает религию, и религия обогащает науку. В</w:t>
      </w:r>
    </w:p>
    <w:p>
      <w:pPr>
        <w:ind w:left="360"/>
      </w:pPr>
      <w:r>
        <w:rPr>
          <w:i/>
        </w:rPr>
        <w:t xml:space="preserve">сущности своей они тесно связаны и между ними нет никаких противоречий.» (Провозглашение всеобщего</w:t>
      </w:r>
    </w:p>
    <w:p>
      <w:pPr>
        <w:ind w:left="360"/>
      </w:pPr>
      <w:r>
        <w:rPr>
          <w:i/>
        </w:rPr>
        <w:t xml:space="preserve">мира: 9 Июня 1912, Беседа в Церкви Унитариев, Угол Пятнадцатой Стрит и Джирард Авеню,</w:t>
      </w:r>
    </w:p>
    <w:p>
      <w:pPr>
        <w:ind w:left="360"/>
      </w:pPr>
      <w:r>
        <w:rPr>
          <w:i/>
        </w:rPr>
        <w:t xml:space="preserve">Филадельфия, Пеннсильвания; запись Эдны МакКинни)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далее заявляет, что религиозные убеждения должны соответствовать интеллекту и силе разума, в противном</w:t>
      </w:r>
    </w:p>
    <w:p>
      <w:pPr>
        <w:ind w:left="360"/>
      </w:pPr>
      <w:r>
        <w:rPr>
          <w:i/>
        </w:rPr>
        <w:t xml:space="preserve">случае они являются лишь суеверием: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«Любая религия, вступающая в противоречие с общепринятыми научными воззрениями, является суеверием.</w:t>
      </w:r>
    </w:p>
    <w:p>
      <w:pPr>
        <w:ind w:left="360"/>
      </w:pPr>
      <w:r>
        <w:rPr>
          <w:i/>
        </w:rPr>
        <w:t xml:space="preserve">Религия должна быть разумной и обоснованной. Если религиозное учение противоречит здравому смыслу,</w:t>
      </w:r>
    </w:p>
    <w:p>
      <w:pPr>
        <w:ind w:left="360"/>
      </w:pPr>
      <w:r>
        <w:rPr>
          <w:i/>
        </w:rPr>
        <w:t xml:space="preserve">то оно является суеверием, лишенным истинных корней. … Господь наделил человека разумом, чтобы он мог</w:t>
      </w:r>
    </w:p>
    <w:p>
      <w:pPr>
        <w:ind w:left="360"/>
      </w:pPr>
      <w:r>
        <w:rPr>
          <w:i/>
        </w:rPr>
        <w:t xml:space="preserve">познать истину. Если мы будем настаивать, что тот или иной вопрос не поддается разумному объяснению и</w:t>
      </w:r>
    </w:p>
    <w:p>
      <w:pPr>
        <w:ind w:left="360"/>
      </w:pPr>
      <w:r>
        <w:rPr>
          <w:i/>
        </w:rPr>
        <w:t xml:space="preserve">не может быть подтвержден общепринятыми логическими методами, доступными человеческому уму, то для</w:t>
      </w:r>
    </w:p>
    <w:p>
      <w:pPr>
        <w:ind w:left="360"/>
      </w:pPr>
      <w:r>
        <w:rPr>
          <w:i/>
        </w:rPr>
        <w:t xml:space="preserve">чего же тогда Господь даровал человеку разум? … Очевидно, что умственные способности занимают высшее</w:t>
      </w:r>
    </w:p>
    <w:p>
      <w:pPr>
        <w:ind w:left="360"/>
      </w:pPr>
      <w:r>
        <w:rPr>
          <w:i/>
        </w:rPr>
        <w:t xml:space="preserve">положение среди достоинств, присущих человеческому организму. Поэтому, если религиозные учения,</w:t>
      </w:r>
    </w:p>
    <w:p>
      <w:pPr>
        <w:ind w:left="360"/>
      </w:pPr>
      <w:r>
        <w:rPr>
          <w:i/>
        </w:rPr>
        <w:t xml:space="preserve">принципы или символы веры не доступны пониманию человека, не согласуются со здравым смыслом, то все</w:t>
      </w:r>
    </w:p>
    <w:p>
      <w:pPr>
        <w:ind w:left="360"/>
      </w:pPr>
      <w:r>
        <w:rPr>
          <w:i/>
        </w:rPr>
        <w:t xml:space="preserve">они являются чистейшими предрассудками.» (Провозглашение всеобщего мира: 25 Апреля 1912, Беседа в</w:t>
      </w:r>
    </w:p>
    <w:p>
      <w:pPr>
        <w:ind w:left="360"/>
      </w:pPr>
      <w:r>
        <w:rPr>
          <w:i/>
        </w:rPr>
        <w:t xml:space="preserve">доме миссис и м-ра Артура Д. Парсонса, Восемнадцатая Стрит,1700, СЗ, Вашингтон, О.К.; запись Джозефа Х.</w:t>
      </w:r>
    </w:p>
    <w:p>
      <w:pPr>
        <w:ind w:left="360"/>
      </w:pPr>
      <w:r>
        <w:rPr>
          <w:i/>
        </w:rPr>
        <w:t xml:space="preserve">Ханнена)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возлагает основную вину за раскол между наукой и религией на заявления религиозных деятелей, что</w:t>
      </w:r>
    </w:p>
    <w:p>
      <w:pPr>
        <w:ind w:left="360"/>
      </w:pPr>
      <w:r>
        <w:rPr>
          <w:i/>
        </w:rPr>
        <w:t xml:space="preserve">религия обладает правом на высший авторитет: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учеными и последователями религиозных учений всегда существовали противоречия и вражда,</w:t>
      </w:r>
    </w:p>
    <w:p>
      <w:pPr>
        <w:ind w:left="360"/>
      </w:pPr>
      <w:r>
        <w:rPr>
          <w:i/>
        </w:rPr>
        <w:t xml:space="preserve">поскольку последние объявляли, что авторитет религии выше научных знаний, и считали, что все научные</w:t>
      </w:r>
    </w:p>
    <w:p>
      <w:pPr>
        <w:ind w:left="360"/>
      </w:pPr>
      <w:r>
        <w:rPr>
          <w:i/>
        </w:rPr>
        <w:t xml:space="preserve">изыскания противоречат религиозным учениям.» (Провозглашение всеобщего мира: 14 Июля 1912, Беседа в</w:t>
      </w:r>
    </w:p>
    <w:p>
      <w:pPr>
        <w:ind w:left="360"/>
      </w:pPr>
      <w:r>
        <w:rPr>
          <w:i/>
        </w:rPr>
        <w:t xml:space="preserve">Унитарианской Церкви Всех Душ, Угол Четвертой Авеню и Двенадцатой Стрит, Нью-Йорк; запись Джона Г.</w:t>
      </w:r>
    </w:p>
    <w:p>
      <w:pPr>
        <w:ind w:left="360"/>
      </w:pPr>
      <w:r>
        <w:rPr>
          <w:i/>
        </w:rPr>
        <w:t xml:space="preserve">Гранди и Говарда МакНатта)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Религиозные притязания на власть часто создают конфликт между религиозными течениями. Одним из</w:t>
      </w:r>
    </w:p>
    <w:p>
      <w:pPr>
        <w:ind w:left="360"/>
      </w:pPr>
      <w:r>
        <w:rPr>
          <w:i/>
        </w:rPr>
        <w:t xml:space="preserve">последствий этого конфликта стало убеждение многих в том, что религия иррациональна и не совместима с</w:t>
      </w:r>
    </w:p>
    <w:p>
      <w:pPr>
        <w:ind w:left="360"/>
      </w:pPr>
      <w:r>
        <w:rPr>
          <w:i/>
        </w:rPr>
        <w:t xml:space="preserve">наукой: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религиозные руководители полагают, что значение религии заключается главным образом в том,</w:t>
      </w:r>
    </w:p>
    <w:p>
      <w:pPr>
        <w:ind w:left="360"/>
      </w:pPr>
      <w:r>
        <w:rPr>
          <w:i/>
        </w:rPr>
        <w:t xml:space="preserve">чтобы следовать определенным догмам и выполнять традиционные ритуалы и церемонии … Эти формы и</w:t>
      </w:r>
    </w:p>
    <w:p>
      <w:pPr>
        <w:ind w:left="360"/>
      </w:pPr>
      <w:r>
        <w:rPr>
          <w:i/>
        </w:rPr>
        <w:t xml:space="preserve">ритуалы в различных церквях и религиозных объединениях отличаются друг от друга, а иногда даже вступают</w:t>
      </w:r>
    </w:p>
    <w:p>
      <w:pPr>
        <w:ind w:left="360"/>
      </w:pPr>
      <w:r>
        <w:rPr>
          <w:i/>
        </w:rPr>
        <w:t xml:space="preserve">в противоречие, порождая разногласия, ненависть и разъединение. В результате этого многие образованные</w:t>
      </w:r>
    </w:p>
    <w:p>
      <w:pPr>
        <w:ind w:left="360"/>
      </w:pPr>
      <w:r>
        <w:rPr>
          <w:i/>
        </w:rPr>
        <w:t xml:space="preserve">люди считают, что наука и религия представляют собой два противоречащих друг другу понятия, что религия</w:t>
      </w:r>
    </w:p>
    <w:p>
      <w:pPr>
        <w:ind w:left="360"/>
      </w:pPr>
      <w:r>
        <w:rPr>
          <w:i/>
        </w:rPr>
        <w:t xml:space="preserve">не нуждается в силе разума и не должна учитывать достижения науки и что обе они в силу необходимости</w:t>
      </w:r>
    </w:p>
    <w:p>
      <w:pPr>
        <w:ind w:left="360"/>
      </w:pPr>
      <w:r>
        <w:rPr>
          <w:i/>
        </w:rPr>
        <w:t xml:space="preserve">обязаны противостоять друг другу. Прискорбное последствие — наука развивается в стороне от религии, а</w:t>
      </w:r>
    </w:p>
    <w:p>
      <w:pPr>
        <w:ind w:left="360"/>
      </w:pPr>
      <w:r>
        <w:rPr>
          <w:i/>
        </w:rPr>
        <w:t xml:space="preserve">религия стала не чем иным, как достаточно равнодушным исполнением предписаний, что были даны</w:t>
      </w:r>
    </w:p>
    <w:p>
      <w:pPr>
        <w:ind w:left="360"/>
      </w:pPr>
      <w:r>
        <w:rPr>
          <w:i/>
        </w:rPr>
        <w:t xml:space="preserve">некоторыми религиозными деятелями, настаивающими на принятии догм, которым они отдают</w:t>
      </w:r>
    </w:p>
    <w:p>
      <w:pPr>
        <w:ind w:left="360"/>
      </w:pPr>
      <w:r>
        <w:rPr>
          <w:i/>
        </w:rPr>
        <w:t xml:space="preserve">предпочтение даже тогда, когда эти догмы противоречат науке.» (Парижские беседы: 12 ноября 1911; Париж,</w:t>
      </w:r>
    </w:p>
    <w:p>
      <w:pPr>
        <w:ind w:left="360"/>
      </w:pPr>
      <w:r>
        <w:rPr>
          <w:i/>
        </w:rPr>
        <w:t xml:space="preserve">Авеню 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«Между истинной религией и наукой нет противоречий.»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заявляет, что те, кто придерживаются мнения, что религия является противником науки, не смогли отличить</w:t>
      </w:r>
    </w:p>
    <w:p>
      <w:pPr>
        <w:ind w:left="360"/>
      </w:pPr>
      <w:r>
        <w:rPr>
          <w:i/>
        </w:rPr>
        <w:t xml:space="preserve">истинную от ложной религии и истинную от ложной науки: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«Любое религиозное учение, которое не подтверждается научными доказательствами и открытиями есть</w:t>
      </w:r>
    </w:p>
    <w:p>
      <w:pPr>
        <w:ind w:left="360"/>
      </w:pPr>
      <w:r>
        <w:rPr>
          <w:i/>
        </w:rPr>
        <w:t xml:space="preserve">чистое суеверие, ибо настоящая наука строится на разумных и подлинных началах, и религия суть порождение</w:t>
      </w:r>
    </w:p>
    <w:p>
      <w:pPr>
        <w:ind w:left="360"/>
      </w:pPr>
      <w:r>
        <w:rPr>
          <w:i/>
        </w:rPr>
        <w:t xml:space="preserve">подлинной сущности и высшего разума; следовательно они должны согласовываться друг с другом.</w:t>
      </w:r>
    </w:p>
    <w:p>
      <w:pPr>
        <w:ind w:left="360"/>
      </w:pPr>
      <w:r>
        <w:rPr>
          <w:i/>
        </w:rPr>
        <w:t xml:space="preserve">Религиозные учения, расходящиеся с научными воззрениями и доводами здравого смысла, представляют</w:t>
      </w:r>
    </w:p>
    <w:p>
      <w:pPr>
        <w:ind w:left="360"/>
      </w:pPr>
      <w:r>
        <w:rPr>
          <w:i/>
        </w:rPr>
        <w:t xml:space="preserve">собой лишь человеческие измышления и фантазии, которые не заслуживают одобрения, ибо антитеза и</w:t>
      </w:r>
    </w:p>
    <w:p>
      <w:pPr>
        <w:ind w:left="360"/>
      </w:pPr>
      <w:r>
        <w:rPr>
          <w:i/>
        </w:rPr>
        <w:t xml:space="preserve">противоположность знаний есть невежество, порождающее эти религиозные предрассудки. Если мы</w:t>
      </w:r>
    </w:p>
    <w:p>
      <w:pPr>
        <w:ind w:left="360"/>
      </w:pPr>
      <w:r>
        <w:rPr>
          <w:i/>
        </w:rPr>
        <w:t xml:space="preserve">говорим, что религия и наука несовместимы, то сие означает, что нам не достает знаний ни в одной из этих</w:t>
      </w:r>
    </w:p>
    <w:p>
      <w:pPr>
        <w:ind w:left="360"/>
      </w:pPr>
      <w:r>
        <w:rPr>
          <w:i/>
        </w:rPr>
        <w:t xml:space="preserve">областей, ибо как наука, так и религия основаны на осмысленных предпосылках и умозаключениях, и должны</w:t>
      </w:r>
    </w:p>
    <w:p>
      <w:pPr>
        <w:ind w:left="360"/>
      </w:pPr>
      <w:r>
        <w:rPr>
          <w:i/>
        </w:rPr>
        <w:t xml:space="preserve">соответствовать критериям разума.» (Провозглашение всеобщего мира: 7 Мая 1912, Беседа в отеле Скинли,</w:t>
      </w:r>
    </w:p>
    <w:p>
      <w:pPr>
        <w:ind w:left="360"/>
      </w:pPr>
      <w:r>
        <w:rPr>
          <w:i/>
        </w:rPr>
        <w:t xml:space="preserve">Питтсбург, Пенсильвания; запись Сюзанны Битти)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 мнению Абдул-Баха, человеческие конфликты в значительной степени обусловлены искусственными</w:t>
      </w:r>
    </w:p>
    <w:p>
      <w:pPr>
        <w:ind w:left="360"/>
      </w:pPr>
      <w:r>
        <w:rPr>
          <w:i/>
        </w:rPr>
        <w:t xml:space="preserve">различиями между наукой и религией, а также между различными религиозными течениями: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«Многие недоразумения и распри возникают в мире из-за искусственно созданных человеком</w:t>
      </w:r>
    </w:p>
    <w:p>
      <w:pPr>
        <w:ind w:left="360"/>
      </w:pPr>
      <w:r>
        <w:rPr>
          <w:i/>
        </w:rPr>
        <w:t xml:space="preserve">противоположностей и противоречий. Если бы религия была созвучна науке и если бы обе они развивались</w:t>
      </w:r>
    </w:p>
    <w:p>
      <w:pPr>
        <w:ind w:left="360"/>
      </w:pPr>
      <w:r>
        <w:rPr>
          <w:i/>
        </w:rPr>
        <w:t xml:space="preserve">вместе, то в значительной мере были бы преодолены ожесточение и ненависть, приносящие человечеству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столько бедствий.» (Парижские беседы: 12 ноября 1911; Париж, Авеню Камоэнса, 4; Четвертый</w:t>
      </w:r>
    </w:p>
    <w:p>
      <w:pPr>
        <w:ind w:left="360"/>
      </w:pPr>
      <w:r>
        <w:rPr>
          <w:i/>
        </w:rPr>
        <w:t xml:space="preserve">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подчеркивает незаменимость как науки, так и религии для прогресса человечества. Важным аспектом</w:t>
      </w:r>
    </w:p>
    <w:p>
      <w:pPr>
        <w:ind w:left="360"/>
      </w:pPr>
      <w:r>
        <w:rPr>
          <w:i/>
        </w:rPr>
        <w:t xml:space="preserve">этого является то, что наука защищает религию от суеверий, а религия защищает науку от догматического</w:t>
      </w:r>
    </w:p>
    <w:p>
      <w:pPr>
        <w:ind w:left="360"/>
      </w:pPr>
      <w:r>
        <w:rPr>
          <w:i/>
        </w:rPr>
        <w:t xml:space="preserve">материализма. Абдул-Баха говорит следующее: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«Религия и наука — два крыла, на которых взмывает в высоту человеческий разум и развивается человеческая</w:t>
      </w:r>
    </w:p>
    <w:p>
      <w:pPr>
        <w:ind w:left="360"/>
      </w:pPr>
      <w:r>
        <w:rPr>
          <w:i/>
        </w:rPr>
        <w:t xml:space="preserve">душа. На одном крыле лететь нельзя! Если человек попытается полететь, опираясь лишь на крыло религии,</w:t>
      </w:r>
    </w:p>
    <w:p>
      <w:pPr>
        <w:ind w:left="360"/>
      </w:pPr>
      <w:r>
        <w:rPr>
          <w:i/>
        </w:rPr>
        <w:t xml:space="preserve">он быстро упадет в трясину суеверий; если же он полетит лишь на крыле науки, то также не продвинется, но</w:t>
      </w:r>
    </w:p>
    <w:p>
      <w:pPr>
        <w:ind w:left="360"/>
      </w:pPr>
      <w:r>
        <w:rPr>
          <w:i/>
        </w:rPr>
        <w:t xml:space="preserve">упадет в беспросветное болото материализма.» (Парижские беседы: 12 ноября 1911; Париж, Авеню</w:t>
      </w:r>
    </w:p>
    <w:p>
      <w:pPr>
        <w:ind w:left="360"/>
      </w:pPr>
      <w:r>
        <w:rPr>
          <w:i/>
        </w:rPr>
        <w:t xml:space="preserve">Камоэнса, 4; Четвертый принцип — единство религии и 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Выводы из комментариев Абдул-Баха, относящихся к эволюции</w:t>
      </w:r>
    </w:p>
    <w:p>
      <w:pPr>
        <w:ind w:left="360"/>
      </w:pPr>
      <w:r>
        <w:rPr>
          <w:i/>
        </w:rPr>
        <w:t xml:space="preserve">Учение Бахаи в целом и замечания Абдул-Баха в частности четко показывают, что при правильном понимании</w:t>
      </w:r>
    </w:p>
    <w:p>
      <w:pPr>
        <w:ind w:left="360"/>
      </w:pPr>
      <w:r>
        <w:rPr>
          <w:i/>
        </w:rPr>
        <w:t xml:space="preserve">наука и религия согласуются друг с другом. Означает ли это, что научные знания могут быть использованы для</w:t>
      </w:r>
    </w:p>
    <w:p>
      <w:pPr>
        <w:ind w:left="360"/>
      </w:pPr>
      <w:r>
        <w:rPr>
          <w:i/>
        </w:rPr>
        <w:t xml:space="preserve">улучшения понимания религии? Может ли религия обогатить научное понимание? Подобные вопросы</w:t>
      </w:r>
    </w:p>
    <w:p>
      <w:pPr>
        <w:ind w:left="360"/>
      </w:pPr>
      <w:r>
        <w:rPr>
          <w:i/>
        </w:rPr>
        <w:t xml:space="preserve">поднимают более общие проблемы, связанные с характером соглашения между наукой и религией. Ниже мы</w:t>
      </w:r>
    </w:p>
    <w:p>
      <w:pPr>
        <w:ind w:left="360"/>
      </w:pPr>
      <w:r>
        <w:rPr>
          <w:i/>
        </w:rPr>
        <w:t xml:space="preserve">используем комментарии Абдул-Баха, относящиеся к эволюции, для изучения некоторых из этих вопросов с точки</w:t>
      </w:r>
    </w:p>
    <w:p>
      <w:pPr>
        <w:ind w:left="360"/>
      </w:pPr>
      <w:r>
        <w:rPr>
          <w:i/>
        </w:rPr>
        <w:t xml:space="preserve">зрения веры Бахаи.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Наука, религия и авторитетность</w:t>
      </w:r>
    </w:p>
    <w:p>
      <w:pPr>
        <w:ind w:left="360"/>
      </w:pPr>
      <w:r>
        <w:rPr>
          <w:i/>
        </w:rPr>
        <w:t xml:space="preserve">Центральное место в любой дискуссии о взаимосвязи между наукой и религией занимает вопрос о том, в какой</w:t>
      </w:r>
    </w:p>
    <w:p>
      <w:pPr>
        <w:ind w:left="360"/>
      </w:pPr>
      <w:r>
        <w:rPr>
          <w:i/>
        </w:rPr>
        <w:t xml:space="preserve">степени каждая из них пользуется авторитетом. Точка зрения веры Бахаи заключается в том, что «любая религия,</w:t>
      </w:r>
    </w:p>
    <w:p>
      <w:pPr>
        <w:ind w:left="360"/>
      </w:pPr>
      <w:r>
        <w:rPr>
          <w:i/>
        </w:rPr>
        <w:t xml:space="preserve">вступающая в противоречие с общепринятыми научными воззрениями, является суеверием.» Хотя это, как</w:t>
      </w:r>
    </w:p>
    <w:p>
      <w:pPr>
        <w:ind w:left="360"/>
      </w:pPr>
      <w:r>
        <w:rPr>
          <w:i/>
        </w:rPr>
        <w:t xml:space="preserve">представляется, предполагает, что религия должна признавать авторитетность современных научных знаний, это</w:t>
      </w:r>
    </w:p>
    <w:p>
      <w:pPr>
        <w:ind w:left="360"/>
      </w:pPr>
      <w:r>
        <w:rPr>
          <w:i/>
        </w:rPr>
        <w:t xml:space="preserve">не всегда так. Нынешняя научная точка зрения не всегда верна, и истина не ограничивается только тем, что может</w:t>
      </w:r>
    </w:p>
    <w:p>
      <w:pPr>
        <w:ind w:left="360"/>
      </w:pPr>
      <w:r>
        <w:rPr>
          <w:i/>
        </w:rPr>
        <w:t xml:space="preserve">объяснить наука15.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конечном счете, согласно учениям Абдул-Баха, ценность любой науки определяется тем, приводит ли она к</w:t>
      </w:r>
    </w:p>
    <w:p>
      <w:pPr>
        <w:ind w:left="360"/>
      </w:pPr>
      <w:r>
        <w:rPr>
          <w:i/>
        </w:rPr>
        <w:t xml:space="preserve">любви к Богу или нет: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«Всякое знание, всякая наука подобны дереву: если плодом его является любовь к Богу, благословенно древо</w:t>
      </w:r>
    </w:p>
    <w:p>
      <w:pPr>
        <w:ind w:left="360"/>
      </w:pPr>
      <w:r>
        <w:rPr>
          <w:i/>
        </w:rPr>
        <w:t xml:space="preserve">сие, если же нет - оно не более чем сухостой и годится только для огня.» (Избранное из писаний Абдул-Баха,</w:t>
      </w:r>
    </w:p>
    <w:p>
      <w:pPr>
        <w:ind w:left="360"/>
      </w:pPr>
      <w:r>
        <w:rPr>
          <w:i/>
        </w:rPr>
        <w:t xml:space="preserve">154.2 (Selections from the Writings of Abdu’l-Baha 181)).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Аналогичным образом, Он описывает науку без религии, как препятствующую прогрессу и приводящую к тому,</w:t>
      </w:r>
    </w:p>
    <w:p>
      <w:pPr>
        <w:ind w:left="360"/>
      </w:pPr>
      <w:r>
        <w:rPr>
          <w:i/>
        </w:rPr>
        <w:t xml:space="preserve">что человек «упадет в беспросветное болото материализма.» (Парижские беседы: 12 ноября 1911; см. выше).</w:t>
      </w:r>
    </w:p>
    <w:p>
      <w:pPr>
        <w:ind w:left="360"/>
      </w:pPr>
      <w:r>
        <w:rPr>
          <w:i/>
        </w:rPr>
        <w:t xml:space="preserve">Таким образом, мы можем охарактеризовать писания Бахаи, как свидетельствующие о том, что религия должна</w:t>
      </w:r>
    </w:p>
    <w:p>
      <w:pPr>
        <w:ind w:left="360"/>
      </w:pPr>
      <w:r>
        <w:rPr>
          <w:i/>
        </w:rPr>
        <w:t xml:space="preserve">соответствовать разуму и науке, и что наука не должна использоваться так, чтобы отвращать сердца людей от Бога.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Согласие религии с наукой</w:t>
      </w:r>
    </w:p>
    <w:p>
      <w:pPr>
        <w:ind w:left="360"/>
      </w:pPr>
      <w:r>
        <w:rPr>
          <w:i/>
        </w:rPr>
        <w:t xml:space="preserve">Рассмотрим, согласуются ли комментарии Абдул-Баха с истинами эволюционных наук. Очевидно, что Абдул-Баха</w:t>
      </w:r>
    </w:p>
    <w:p>
      <w:pPr>
        <w:ind w:left="360"/>
      </w:pPr>
      <w:r>
        <w:rPr>
          <w:i/>
        </w:rPr>
        <w:t xml:space="preserve">использует эволюционную точку зрения в качестве основы для понимания появления человека. Он описывает</w:t>
      </w:r>
    </w:p>
    <w:p>
      <w:pPr>
        <w:ind w:left="360"/>
      </w:pPr>
      <w:r>
        <w:rPr>
          <w:i/>
        </w:rPr>
        <w:t xml:space="preserve">человека, как развивающегося через этапы, начиная с мира минералов, через растительное и животное царства,</w:t>
      </w:r>
    </w:p>
    <w:p>
      <w:pPr>
        <w:ind w:left="360"/>
      </w:pPr>
      <w:r>
        <w:rPr>
          <w:i/>
        </w:rPr>
        <w:t xml:space="preserve">к человеческому царству. Он также описывает жизнь, как медленный процесс развития из одного источника в</w:t>
      </w:r>
    </w:p>
    <w:p>
      <w:pPr>
        <w:ind w:left="360"/>
      </w:pPr>
      <w:r>
        <w:rPr>
          <w:i/>
        </w:rPr>
        <w:t xml:space="preserve">течение чрезвычайно длительных периодов времени. Таким образом, Он придерживается эволюционной точки</w:t>
      </w:r>
    </w:p>
    <w:p>
      <w:pPr>
        <w:ind w:left="360"/>
      </w:pPr>
      <w:r>
        <w:rPr>
          <w:i/>
        </w:rPr>
        <w:t xml:space="preserve">зрения, которая в целом совпадает с точкой зрения биологических наук: Земля очень древняя, жизнь</w:t>
      </w:r>
    </w:p>
    <w:p>
      <w:pPr>
        <w:ind w:left="360"/>
      </w:pPr>
      <w:r>
        <w:rPr>
          <w:i/>
        </w:rPr>
        <w:t xml:space="preserve">эволюционировала от простого начала, человек развивался через животный мир, а человеческие качества</w:t>
      </w:r>
    </w:p>
    <w:p>
      <w:pPr>
        <w:ind w:left="360"/>
      </w:pPr>
      <w:r>
        <w:rPr>
          <w:i/>
        </w:rPr>
        <w:t xml:space="preserve">являются следствием его эволюции.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Отступления от обычного толкования</w:t>
      </w:r>
    </w:p>
    <w:p>
      <w:pPr>
        <w:ind w:left="360"/>
      </w:pPr>
      <w:r>
        <w:rPr>
          <w:i/>
        </w:rPr>
        <w:t xml:space="preserve">Аспекты мышления Абдул-Баха идут вразрез с некоторыми традиционными интерпретациями эволюции. Он</w:t>
      </w:r>
    </w:p>
    <w:p>
      <w:pPr>
        <w:ind w:left="360"/>
      </w:pPr>
      <w:r>
        <w:rPr>
          <w:i/>
        </w:rPr>
        <w:t xml:space="preserve">подчеркивает, что люди, обладая общими с животными характеристиками, тем не менее отличаются от животных</w:t>
      </w:r>
    </w:p>
    <w:p>
      <w:pPr>
        <w:ind w:left="360"/>
      </w:pPr>
      <w:r>
        <w:rPr>
          <w:i/>
        </w:rPr>
        <w:t xml:space="preserve">и этим принципиально отделены от них. Он также неоднократно подчеркивает, что человечество всегда</w:t>
      </w:r>
    </w:p>
    <w:p>
      <w:pPr>
        <w:ind w:left="360"/>
      </w:pPr>
      <w:r>
        <w:rPr>
          <w:i/>
        </w:rPr>
        <w:t xml:space="preserve">существовало, потенциально или в действительности. Он объясняет эволюцию по аналогии с развитием эмбриона</w:t>
      </w:r>
    </w:p>
    <w:p>
      <w:pPr>
        <w:ind w:left="360"/>
      </w:pPr>
      <w:r>
        <w:rPr>
          <w:i/>
        </w:rPr>
        <w:t xml:space="preserve">или семени. Так же, как дерево потенциально существует в семени, или как взрослый человек потенциально</w:t>
      </w:r>
    </w:p>
    <w:p>
      <w:pPr>
        <w:ind w:left="360"/>
      </w:pPr>
      <w:r>
        <w:rPr>
          <w:i/>
        </w:rPr>
        <w:t xml:space="preserve">существует в эмбрионе, человек присутствует в самом начале эволюционного процесса. Таким образом,</w:t>
      </w:r>
    </w:p>
    <w:p>
      <w:pPr>
        <w:ind w:left="360"/>
      </w:pPr>
      <w:r>
        <w:rPr>
          <w:i/>
        </w:rPr>
        <w:t xml:space="preserve">эволюционные механизмы развития Он описывает не только как неотъемлемые составляющие роста жизни на</w:t>
      </w:r>
    </w:p>
    <w:p>
      <w:pPr>
        <w:ind w:left="360"/>
      </w:pPr>
      <w:r>
        <w:rPr>
          <w:i/>
        </w:rPr>
        <w:t xml:space="preserve">Земле (и как один из важнейших аспектов духовного развития), но и как разворачивающееся божье творение. Он</w:t>
      </w:r>
    </w:p>
    <w:p>
      <w:pPr>
        <w:ind w:left="360"/>
      </w:pPr>
      <w:r>
        <w:rPr>
          <w:i/>
        </w:rPr>
        <w:t xml:space="preserve">подчеркивает, что человек — и все остальное творение — создан Богом.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 противоречат ли эти кажущиеся отклонения от общепринятой трактовки эволюции принципу Бахаи о том, что</w:t>
      </w:r>
    </w:p>
    <w:p>
      <w:pPr>
        <w:ind w:left="360"/>
      </w:pPr>
      <w:r>
        <w:rPr>
          <w:i/>
        </w:rPr>
        <w:t xml:space="preserve">религия должна соответствовать науке? Утверждают ли они, что современные научные представления об</w:t>
      </w:r>
    </w:p>
    <w:p>
      <w:pPr>
        <w:ind w:left="360"/>
      </w:pPr>
      <w:r>
        <w:rPr>
          <w:i/>
        </w:rPr>
        <w:t xml:space="preserve">эволюции неверны или неполны? Рассматривая эти вопросы, мы должны тщательно различать точность,</w:t>
      </w:r>
    </w:p>
    <w:p>
      <w:pPr>
        <w:ind w:left="360"/>
      </w:pPr>
      <w:r>
        <w:rPr>
          <w:i/>
        </w:rPr>
        <w:t xml:space="preserve">основанную на фактах — область, в которой наука часто имеет неоспоримый авторитет, от метафизики,</w:t>
      </w:r>
    </w:p>
    <w:p>
      <w:pPr>
        <w:ind w:left="360"/>
      </w:pPr>
      <w:r>
        <w:rPr>
          <w:i/>
        </w:rPr>
        <w:t xml:space="preserve">философии и идеологии — области, где наука не имеет особых привилегий. Поскольку Абдул-Баха</w:t>
      </w:r>
    </w:p>
    <w:p>
      <w:pPr>
        <w:ind w:left="360"/>
      </w:pPr>
      <w:r>
        <w:rPr>
          <w:i/>
        </w:rPr>
        <w:t xml:space="preserve">классифицирует любые религиозные убеждения, противоречащие устоявшейся науке, как суеверия,</w:t>
      </w:r>
    </w:p>
    <w:p>
      <w:pPr>
        <w:ind w:left="360"/>
      </w:pPr>
      <w:r>
        <w:rPr>
          <w:i/>
        </w:rPr>
        <w:t xml:space="preserve">маловероятно, чтобы Он поддержал мнение, отвергающее общепризнанные научные истины (такие как</w:t>
      </w:r>
    </w:p>
    <w:p>
      <w:pPr>
        <w:ind w:left="360"/>
      </w:pPr>
      <w:r>
        <w:rPr>
          <w:i/>
        </w:rPr>
        <w:t xml:space="preserve">эволюционные науки), как фактически неверные. Поэтому вполне вероятно, что Его отход от традиционной</w:t>
      </w:r>
    </w:p>
    <w:p>
      <w:pPr>
        <w:ind w:left="360"/>
      </w:pPr>
      <w:r>
        <w:rPr>
          <w:i/>
        </w:rPr>
        <w:t xml:space="preserve">интерпретации эволюции обусловлен разногласиями с метафизическими, философскими и идеологическими</w:t>
      </w:r>
    </w:p>
    <w:p>
      <w:pPr>
        <w:ind w:left="360"/>
      </w:pPr>
      <w:r>
        <w:rPr>
          <w:i/>
        </w:rPr>
        <w:t xml:space="preserve">аспектами этих интерпретаций, а не с научными открытиями.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не животное</w:t>
      </w:r>
    </w:p>
    <w:p>
      <w:pPr>
        <w:ind w:left="360"/>
      </w:pPr>
      <w:r>
        <w:rPr>
          <w:i/>
        </w:rPr>
        <w:t xml:space="preserve">Рассмотрим, например, утверждение Абдул-Баха о том, что человек – это особый вид, а не «животное».</w:t>
      </w:r>
    </w:p>
    <w:p>
      <w:pPr>
        <w:ind w:left="360"/>
      </w:pPr>
      <w:r>
        <w:rPr>
          <w:i/>
        </w:rPr>
        <w:t xml:space="preserve">Таксономически ученые относят хомо сапиенс к одному из видов приматов, наряду с человекообразными</w:t>
      </w:r>
    </w:p>
    <w:p>
      <w:pPr>
        <w:ind w:left="360"/>
      </w:pPr>
      <w:r>
        <w:rPr>
          <w:i/>
        </w:rPr>
        <w:t xml:space="preserve">обезьянами и обезьянами – классификация, основанная на биологическом сходстве человека с приматами.</w:t>
      </w:r>
    </w:p>
    <w:p>
      <w:pPr>
        <w:ind w:left="360"/>
      </w:pPr>
      <w:r>
        <w:rPr>
          <w:i/>
        </w:rPr>
        <w:t xml:space="preserve">Абдул-Баха определяет человека как отдельный вид на основе тех качеств, которые отличают человека от</w:t>
      </w:r>
    </w:p>
    <w:p>
      <w:pPr>
        <w:ind w:left="360"/>
      </w:pPr>
      <w:r>
        <w:rPr>
          <w:i/>
        </w:rPr>
        <w:t xml:space="preserve">животных — например, его рациональных способностей – поэтому никакого внутреннего противоречия не</w:t>
      </w:r>
    </w:p>
    <w:p>
      <w:pPr>
        <w:ind w:left="360"/>
      </w:pPr>
      <w:r>
        <w:rPr>
          <w:i/>
        </w:rPr>
        <w:t xml:space="preserve">существует. Действительно, различия между человеком и животными во многих аспектах значительны и</w:t>
      </w:r>
    </w:p>
    <w:p>
      <w:pPr>
        <w:ind w:left="360"/>
      </w:pPr>
      <w:r>
        <w:rPr>
          <w:i/>
        </w:rPr>
        <w:t xml:space="preserve">очевидны, что свидетельствует о неадекватности чисто биологических схем классификации. Классификация</w:t>
      </w:r>
    </w:p>
    <w:p>
      <w:pPr>
        <w:ind w:left="360"/>
      </w:pPr>
      <w:r>
        <w:rPr>
          <w:i/>
        </w:rPr>
        <w:t xml:space="preserve">человека как животного, возможно, полезна для достижения узко определенных научных целей, но она</w:t>
      </w:r>
    </w:p>
    <w:p>
      <w:pPr>
        <w:ind w:left="360"/>
      </w:pPr>
      <w:r>
        <w:rPr>
          <w:i/>
        </w:rPr>
        <w:t xml:space="preserve">игнорирует рациональные и духовные человеческие аспекты. Поэтому использование такой классификации в</w:t>
      </w:r>
    </w:p>
    <w:p>
      <w:pPr>
        <w:ind w:left="360"/>
      </w:pPr>
      <w:r>
        <w:rPr>
          <w:i/>
        </w:rPr>
        <w:t xml:space="preserve">качестве руководства для более широких философских исследований вводит в заблуждение. Признание особой</w:t>
      </w:r>
    </w:p>
    <w:p>
      <w:pPr>
        <w:ind w:left="360"/>
      </w:pPr>
      <w:r>
        <w:rPr>
          <w:i/>
        </w:rPr>
        <w:t xml:space="preserve">природы человека – его рациональных способностей и духовных возможностей – как категории, имеющей</w:t>
      </w:r>
    </w:p>
    <w:p>
      <w:pPr>
        <w:ind w:left="360"/>
      </w:pPr>
      <w:r>
        <w:rPr>
          <w:i/>
        </w:rPr>
        <w:t xml:space="preserve">большое значение, открывает возможности для обсуждения тех аспектов жизни, которые являются уникальными</w:t>
      </w:r>
    </w:p>
    <w:p>
      <w:pPr>
        <w:ind w:left="360"/>
      </w:pPr>
      <w:r>
        <w:rPr>
          <w:i/>
        </w:rPr>
        <w:t xml:space="preserve">для человека, таких как наука, искусство, этика и возможность мирной глобальной цивилизации.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Недостающее звено</w:t>
      </w:r>
    </w:p>
    <w:p>
      <w:pPr>
        <w:ind w:left="360"/>
      </w:pPr>
      <w:r>
        <w:rPr>
          <w:i/>
        </w:rPr>
        <w:t xml:space="preserve">В девятнадцатом и начале двадцатого веков не были обнаружены промежуточные формы гоминид между</w:t>
      </w:r>
    </w:p>
    <w:p>
      <w:pPr>
        <w:ind w:left="360"/>
      </w:pPr>
      <w:r>
        <w:rPr>
          <w:i/>
        </w:rPr>
        <w:t xml:space="preserve">человеком и его предками – приматами. Сообщается, что Абдул-Баха заявил, что «недостающее звено» между</w:t>
      </w:r>
    </w:p>
    <w:p>
      <w:pPr>
        <w:ind w:left="360"/>
      </w:pPr>
      <w:r>
        <w:rPr>
          <w:i/>
        </w:rPr>
        <w:t xml:space="preserve">человеком и животными никогда не будет найдено: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«Однако до настоящего времени они не могут найти одно звено, связывающее обезьяну с человеком. … Это</w:t>
      </w:r>
    </w:p>
    <w:p>
      <w:pPr>
        <w:ind w:left="360"/>
      </w:pPr>
      <w:r>
        <w:rPr>
          <w:i/>
        </w:rPr>
        <w:t xml:space="preserve">звено никогда не будет найдено.» (Провозглашение всеобщего мира: 10 октября 1912, Беседа на собрании в</w:t>
      </w:r>
    </w:p>
    <w:p>
      <w:pPr>
        <w:ind w:left="360"/>
      </w:pPr>
      <w:r>
        <w:rPr>
          <w:i/>
        </w:rPr>
        <w:t xml:space="preserve">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 заре XXI века набор найденных ископаемых стал гораздо более полным, хотя новые открытия постоянно</w:t>
      </w:r>
    </w:p>
    <w:p>
      <w:pPr>
        <w:ind w:left="360"/>
      </w:pPr>
      <w:r>
        <w:rPr>
          <w:i/>
        </w:rPr>
        <w:t xml:space="preserve">бросают вызов существующим представлениям и изменяют их. Были найдены окаменелости многих ранних форм</w:t>
      </w:r>
    </w:p>
    <w:p>
      <w:pPr>
        <w:ind w:left="360"/>
      </w:pPr>
      <w:r>
        <w:rPr>
          <w:i/>
        </w:rPr>
        <w:t xml:space="preserve">гоминид, и для человеческого рода было построено родословное дерево. Являются ли более ранние формы</w:t>
      </w:r>
    </w:p>
    <w:p>
      <w:pPr>
        <w:ind w:left="360"/>
      </w:pPr>
      <w:r>
        <w:rPr>
          <w:i/>
        </w:rPr>
        <w:t xml:space="preserve">гоминид, имеющие существенные анатомические отличия от современных людей, недостающим звеном,</w:t>
      </w:r>
    </w:p>
    <w:p>
      <w:pPr>
        <w:ind w:left="360"/>
      </w:pPr>
      <w:r>
        <w:rPr>
          <w:i/>
        </w:rPr>
        <w:t xml:space="preserve">отрицающим утверждение Абдул-Баха о том, что оно никогда не будет обнаружено? В своем выступлении, в</w:t>
      </w:r>
    </w:p>
    <w:p>
      <w:pPr>
        <w:ind w:left="360"/>
      </w:pPr>
      <w:r>
        <w:rPr>
          <w:i/>
        </w:rPr>
        <w:t xml:space="preserve">котором он обсуждает недостающее звено, Абдул-Баха подчеркивает, что теории эволюции, утверждающие, что</w:t>
      </w:r>
    </w:p>
    <w:p>
      <w:pPr>
        <w:ind w:left="360"/>
      </w:pPr>
      <w:r>
        <w:rPr>
          <w:i/>
        </w:rPr>
        <w:t xml:space="preserve">люди происходят от животных, касаются исключительно анатомических характеристик человека: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«У западных философов есть определенные силлогизмы или демонстрации, в которых они пытаются</w:t>
      </w:r>
    </w:p>
    <w:p>
      <w:pPr>
        <w:ind w:left="360"/>
      </w:pPr>
      <w:r>
        <w:rPr>
          <w:i/>
        </w:rPr>
        <w:t xml:space="preserve">доказать, что человек произошёл из животного мира; что хотя он теперь позвоночный, он изначально жил в</w:t>
      </w:r>
    </w:p>
    <w:p>
      <w:pPr>
        <w:ind w:left="360"/>
      </w:pPr>
      <w:r>
        <w:rPr>
          <w:i/>
        </w:rPr>
        <w:t xml:space="preserve">море; оттуда его перевели на землю и он стал позвоночным; что постепенно в его анатомическом развитии</w:t>
      </w:r>
    </w:p>
    <w:p>
      <w:pPr>
        <w:ind w:left="360"/>
      </w:pPr>
      <w:r>
        <w:rPr>
          <w:i/>
        </w:rPr>
        <w:t xml:space="preserve">появились его ноги и руки; затем он начал ходить на четвереньках, после чего он достиг человеческого</w:t>
      </w:r>
    </w:p>
    <w:p>
      <w:pPr>
        <w:ind w:left="360"/>
      </w:pPr>
      <w:r>
        <w:rPr>
          <w:i/>
        </w:rPr>
        <w:t xml:space="preserve">развития, и начал ходить прямо. Они обнаруживают, что его анатомия претерпела ряд последовательных</w:t>
      </w:r>
    </w:p>
    <w:p>
      <w:pPr>
        <w:ind w:left="360"/>
      </w:pPr>
      <w:r>
        <w:rPr>
          <w:i/>
        </w:rPr>
        <w:t xml:space="preserve">изменений, окончательно приняв форму человека, и что эти промежуточные формы или изменения похожи</w:t>
      </w:r>
    </w:p>
    <w:p>
      <w:pPr>
        <w:ind w:left="360"/>
      </w:pPr>
      <w:r>
        <w:rPr>
          <w:i/>
        </w:rPr>
        <w:t xml:space="preserve">на связанные между собой звенья. ... Поэтому главное доказательство западной теории эволюции человека –</w:t>
      </w:r>
    </w:p>
    <w:p>
      <w:pPr>
        <w:ind w:left="360"/>
      </w:pPr>
      <w:r>
        <w:rPr>
          <w:i/>
        </w:rPr>
        <w:t xml:space="preserve">анатомическое. ...» (Провозглашение всеобщего мира: 10 октября 1912, Беседа на собрании в Открытом</w:t>
      </w:r>
    </w:p>
    <w:p>
      <w:pPr>
        <w:ind w:left="360"/>
      </w:pPr>
      <w:r>
        <w:rPr>
          <w:i/>
        </w:rPr>
        <w:t xml:space="preserve">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Другие философии, напротив, описывают разум как существенную реальность человека, отделяющую людей от</w:t>
      </w:r>
    </w:p>
    <w:p>
      <w:pPr>
        <w:ind w:left="360"/>
      </w:pPr>
      <w:r>
        <w:rPr>
          <w:i/>
        </w:rPr>
        <w:t xml:space="preserve">животных: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«Материалистические философы Запада заявляют, что человек принадлежит к животному царству, в то время</w:t>
      </w:r>
    </w:p>
    <w:p>
      <w:pPr>
        <w:ind w:left="360"/>
      </w:pPr>
      <w:r>
        <w:rPr>
          <w:i/>
        </w:rPr>
        <w:t xml:space="preserve">как философы Востока, такие как Платон, Аристотель и персы, делят мир живых существ или феноменов</w:t>
      </w:r>
    </w:p>
    <w:p>
      <w:pPr>
        <w:ind w:left="360"/>
      </w:pPr>
      <w:r>
        <w:rPr>
          <w:i/>
        </w:rPr>
        <w:t xml:space="preserve">жизни на две главные категории или царства: одно царство животных, или мир природы, другое человеческое</w:t>
      </w:r>
    </w:p>
    <w:p>
      <w:pPr>
        <w:ind w:left="360"/>
      </w:pPr>
      <w:r>
        <w:rPr>
          <w:i/>
        </w:rPr>
        <w:t xml:space="preserve">царство, или мир разума. Человек отличается от животных своим разумом.» (Провозглашение всеобщего</w:t>
      </w:r>
    </w:p>
    <w:p>
      <w:pPr>
        <w:ind w:left="360"/>
      </w:pPr>
      <w:r>
        <w:rPr>
          <w:i/>
        </w:rPr>
        <w:t xml:space="preserve">мира: 10 октября 1912, Беседа на собрании в Открытом Форуме, Сан-Франциско, Калифорния; запись Байоу</w:t>
      </w:r>
    </w:p>
    <w:p>
      <w:pPr>
        <w:ind w:left="360"/>
      </w:pPr>
      <w:r>
        <w:rPr>
          <w:i/>
        </w:rPr>
        <w:t xml:space="preserve">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поддерживает эту точку зрения. Человек явно имеет научные достижения, связанные с умственной</w:t>
      </w:r>
    </w:p>
    <w:p>
      <w:pPr>
        <w:ind w:left="360"/>
      </w:pPr>
      <w:r>
        <w:rPr>
          <w:i/>
        </w:rPr>
        <w:t xml:space="preserve">способностью, достижения, которыми животные не обладают. По этой причине «недостающее звено» между</w:t>
      </w:r>
    </w:p>
    <w:p>
      <w:pPr>
        <w:ind w:left="360"/>
      </w:pPr>
      <w:r>
        <w:rPr>
          <w:i/>
        </w:rPr>
        <w:t xml:space="preserve">человеком и обезьянами, означает различие между человеческим и животным царствами: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«Недостающее звено дарвиновской теории само по себе является доказательством того, что человек — не</w:t>
      </w:r>
    </w:p>
    <w:p>
      <w:pPr>
        <w:ind w:left="360"/>
      </w:pPr>
      <w:r>
        <w:rPr>
          <w:i/>
        </w:rPr>
        <w:t xml:space="preserve">животное. Как возможно, чтобы все звенья присутствовали, а это важное звено отсутствовало? Его отсутствие</w:t>
      </w:r>
    </w:p>
    <w:p>
      <w:pPr>
        <w:ind w:left="360"/>
      </w:pPr>
      <w:r>
        <w:rPr>
          <w:i/>
        </w:rPr>
        <w:t xml:space="preserve">указывает на то, что человек никогда не был животным. Его никогда не найдут. Смысл в том, что мир</w:t>
      </w:r>
    </w:p>
    <w:p>
      <w:pPr>
        <w:ind w:left="360"/>
      </w:pPr>
      <w:r>
        <w:rPr>
          <w:i/>
        </w:rPr>
        <w:t xml:space="preserve">человечества отличается от животного царства.» (Провозглашение всеобщего мира: 10 октября 1912, Беседа</w:t>
      </w:r>
    </w:p>
    <w:p>
      <w:pPr>
        <w:ind w:left="360"/>
      </w:pPr>
      <w:r>
        <w:rPr>
          <w:i/>
        </w:rPr>
        <w:t xml:space="preserve">на собрании в Открытом Форуме, Сан-Франциско, Калифорния; запись Байоу Строн)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Таким образом, по мнению Бахаи, хотя люди анатомически связаны с животными, их истинная реальность,</w:t>
      </w:r>
    </w:p>
    <w:p>
      <w:pPr>
        <w:ind w:left="360"/>
      </w:pPr>
      <w:r>
        <w:rPr>
          <w:i/>
        </w:rPr>
        <w:t xml:space="preserve">которая является интеллектуальной и духовной, отличная и отдельная (от реальности животных).16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Человек всегда существовал</w:t>
      </w:r>
    </w:p>
    <w:p>
      <w:pPr>
        <w:ind w:left="360"/>
      </w:pPr>
      <w:r>
        <w:rPr>
          <w:i/>
        </w:rPr>
        <w:t xml:space="preserve">Абдул-Баха утверждает, что человек всегда существовал. Даже когда человек физически не существовал, или</w:t>
      </w:r>
    </w:p>
    <w:p>
      <w:pPr>
        <w:ind w:left="360"/>
      </w:pPr>
      <w:r>
        <w:rPr>
          <w:i/>
        </w:rPr>
        <w:t xml:space="preserve">когда он существовал в иной форме чем сегодня, Абдул-Баха утверждает, что он, тем не менее существовал. 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своих комментариях, относящихся к эволюции, Абдул-Баха часто использует аналогии развития зрелого</w:t>
      </w:r>
    </w:p>
    <w:p>
      <w:pPr>
        <w:ind w:left="360"/>
      </w:pPr>
      <w:r>
        <w:rPr>
          <w:i/>
        </w:rPr>
        <w:t xml:space="preserve">растения из семени и развития взрослого человека из эмбриона. Во многих других своих комментариях и трудах</w:t>
      </w:r>
    </w:p>
    <w:p>
      <w:pPr>
        <w:ind w:left="360"/>
      </w:pPr>
      <w:r>
        <w:rPr>
          <w:i/>
        </w:rPr>
        <w:t xml:space="preserve">Он описывает схожие процессы развития, которые превращают потенциальность в реальность. Таким образом,</w:t>
      </w:r>
    </w:p>
    <w:p>
      <w:pPr>
        <w:ind w:left="360"/>
      </w:pPr>
      <w:r>
        <w:rPr>
          <w:i/>
        </w:rPr>
        <w:t xml:space="preserve">до физического существования человека его существование было потенциальным, как существование дерева в</w:t>
      </w:r>
    </w:p>
    <w:p>
      <w:pPr>
        <w:ind w:left="360"/>
      </w:pPr>
      <w:r>
        <w:rPr>
          <w:i/>
        </w:rPr>
        <w:t xml:space="preserve">семени, или полной взрослой формы в эмбрионе.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Абдул-Баха очень простой, но тонкий. Два фактора могут затруднить усвоение Его аргумента теми, кто</w:t>
      </w:r>
    </w:p>
    <w:p>
      <w:pPr>
        <w:ind w:left="360"/>
      </w:pPr>
      <w:r>
        <w:rPr>
          <w:i/>
        </w:rPr>
        <w:t xml:space="preserve">привык к современным дебатам о происхождении человека. Первый фактор заключается в том, что</w:t>
      </w:r>
    </w:p>
    <w:p>
      <w:pPr>
        <w:ind w:left="360"/>
      </w:pPr>
      <w:r>
        <w:rPr>
          <w:i/>
        </w:rPr>
        <w:t xml:space="preserve">эволюционные процессы часто рассматриваются как протекающие без целей и намерения. Второй фактор</w:t>
      </w:r>
    </w:p>
    <w:p>
      <w:pPr>
        <w:ind w:left="360"/>
      </w:pPr>
      <w:r>
        <w:rPr>
          <w:i/>
        </w:rPr>
        <w:t xml:space="preserve">заключается в том, что трудно представить, как очень простые составляющие первичной материи — субатомные</w:t>
      </w:r>
    </w:p>
    <w:p>
      <w:pPr>
        <w:ind w:left="360"/>
      </w:pPr>
      <w:r>
        <w:rPr>
          <w:i/>
        </w:rPr>
        <w:t xml:space="preserve">частицы и тому подобное — могли бы содержать в себе инструкции по построению биологической сложности</w:t>
      </w:r>
    </w:p>
    <w:p>
      <w:pPr>
        <w:ind w:left="360"/>
      </w:pPr>
      <w:r>
        <w:rPr>
          <w:i/>
        </w:rPr>
        <w:t xml:space="preserve">человека. Что именно в структуре реальности позволяет реализовать человеческое существование? С научной</w:t>
      </w:r>
    </w:p>
    <w:p>
      <w:pPr>
        <w:ind w:left="360"/>
      </w:pPr>
      <w:r>
        <w:rPr>
          <w:i/>
        </w:rPr>
        <w:t xml:space="preserve">точки зрения то, что позволяет человечеству существовать, должно быть встроено в законы природы.</w:t>
      </w:r>
    </w:p>
    <w:p>
      <w:pPr>
        <w:ind w:left="360"/>
      </w:pPr>
      <w:r>
        <w:rPr>
          <w:i/>
        </w:rPr>
        <w:t xml:space="preserve">Разумеется, для того чтобы существование человека стало реальностью, необходимо выполнить определенные</w:t>
      </w:r>
    </w:p>
    <w:p>
      <w:pPr>
        <w:ind w:left="360"/>
      </w:pPr>
      <w:r>
        <w:rPr>
          <w:i/>
        </w:rPr>
        <w:t xml:space="preserve">условия, то есть планета должна находиться на подходящем расстоянии от звезды и иметь подходящую</w:t>
      </w:r>
    </w:p>
    <w:p>
      <w:pPr>
        <w:ind w:left="360"/>
      </w:pPr>
      <w:r>
        <w:rPr>
          <w:i/>
        </w:rPr>
        <w:t xml:space="preserve">атмосферу, химический состав, содержание воды и так далее. Но это условия, которые возможны по законам</w:t>
      </w:r>
    </w:p>
    <w:p>
      <w:pPr>
        <w:ind w:left="360"/>
      </w:pPr>
      <w:r>
        <w:rPr>
          <w:i/>
        </w:rPr>
        <w:t xml:space="preserve">природы. Отсюда следует, что законы природы содержат в себе все, что приводит к существованию человека.</w:t>
      </w:r>
    </w:p>
    <w:p>
      <w:pPr>
        <w:ind w:left="360"/>
      </w:pPr>
      <w:r>
        <w:rPr>
          <w:i/>
        </w:rPr>
        <w:t xml:space="preserve">Важным следствием этого тезиса является то, что он определяет как возможность, так и современную</w:t>
      </w:r>
    </w:p>
    <w:p>
      <w:pPr>
        <w:ind w:left="360"/>
      </w:pPr>
      <w:r>
        <w:rPr>
          <w:i/>
        </w:rPr>
        <w:t xml:space="preserve">реальность существования человека в законах, лежащих в основе всей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Законы природы воплощают Божью волю</w:t>
      </w:r>
    </w:p>
    <w:p>
      <w:pPr>
        <w:ind w:left="360"/>
      </w:pPr>
      <w:r>
        <w:rPr>
          <w:i/>
        </w:rPr>
        <w:t xml:space="preserve">Точка зрения, согласно которой человечество было создано по законам природы, отличается от традиционной</w:t>
      </w:r>
    </w:p>
    <w:p>
      <w:pPr>
        <w:ind w:left="360"/>
      </w:pPr>
      <w:r>
        <w:rPr>
          <w:i/>
        </w:rPr>
        <w:t xml:space="preserve">западной христианской позиции, которая утверждает, что человек был создан чудесным вмешательством Бога.</w:t>
      </w:r>
    </w:p>
    <w:p>
      <w:pPr>
        <w:ind w:left="360"/>
      </w:pPr>
      <w:r>
        <w:rPr>
          <w:i/>
        </w:rPr>
        <w:t xml:space="preserve">Абдул-Баха, напротив, приписывает происхождение и эволюцию человека – да и всей жизни – естественному</w:t>
      </w:r>
    </w:p>
    <w:p>
      <w:pPr>
        <w:ind w:left="360"/>
      </w:pPr>
      <w:r>
        <w:rPr>
          <w:i/>
        </w:rPr>
        <w:t xml:space="preserve">развитию и эволюционным процессам. Этот взгляд приравнивает научное понимание происхождения человека</w:t>
      </w:r>
    </w:p>
    <w:p>
      <w:pPr>
        <w:ind w:left="360"/>
      </w:pPr>
      <w:r>
        <w:rPr>
          <w:i/>
        </w:rPr>
        <w:t xml:space="preserve">к религиозной точке зрения, не отягощенной древними догмами и суевериями. Абдул-Баха подчеркивает</w:t>
      </w:r>
    </w:p>
    <w:p>
      <w:pPr>
        <w:ind w:left="360"/>
      </w:pPr>
      <w:r>
        <w:rPr>
          <w:i/>
        </w:rPr>
        <w:t xml:space="preserve">центральную роль эволюционных процессов и обращает внимание на параллели, существующие между</w:t>
      </w:r>
    </w:p>
    <w:p>
      <w:pPr>
        <w:ind w:left="360"/>
      </w:pPr>
      <w:r>
        <w:rPr>
          <w:i/>
        </w:rPr>
        <w:t xml:space="preserve">физическим и духовным развитием (Провозглашение всеобщего мира). Он идентифицирует эволюцию как</w:t>
      </w:r>
    </w:p>
    <w:p>
      <w:pPr>
        <w:ind w:left="360"/>
      </w:pPr>
      <w:r>
        <w:rPr>
          <w:i/>
        </w:rPr>
        <w:t xml:space="preserve">вселенский божественный закон:</w:t>
      </w:r>
    </w:p>
    <w:p>
      <w:pPr>
        <w:ind w:left="360"/>
      </w:pPr>
      <w:r>
        <w:rPr>
          <w:i/>
        </w:rPr>
        <w:t xml:space="preserve">«Порядок, данный Богом, един; един путь эволюции существования; едина Божественная система. Все существа,</w:t>
      </w:r>
    </w:p>
    <w:p>
      <w:pPr>
        <w:ind w:left="360"/>
      </w:pPr>
      <w:r>
        <w:rPr>
          <w:i/>
        </w:rPr>
        <w:t xml:space="preserve">будь то малые или большие, подчиняются одному закону и одной системе.» (Ответы на некоторые вопросы:</w:t>
      </w:r>
    </w:p>
    <w:p>
      <w:pPr>
        <w:ind w:left="360"/>
      </w:pPr>
      <w:r>
        <w:rPr>
          <w:i/>
        </w:rPr>
        <w:t xml:space="preserve">Часть четвертая, 51: Душа и разум человека существовали с самого начала)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Бахаулла описывает законы природы как выражение воли Бога: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«Природа по сути своей есть воплощение Имени Моего Создатель, Творец. Проявления ее различаются по</w:t>
      </w:r>
    </w:p>
    <w:p>
      <w:pPr>
        <w:ind w:left="360"/>
      </w:pPr>
      <w:r>
        <w:rPr>
          <w:i/>
        </w:rPr>
        <w:t xml:space="preserve">многим причинам, и в сем многообразии — знаки для тех, кто проницателен. Природа есть Воля Божия и</w:t>
      </w:r>
    </w:p>
    <w:p>
      <w:pPr>
        <w:ind w:left="360"/>
      </w:pPr>
      <w:r>
        <w:rPr>
          <w:i/>
        </w:rPr>
        <w:t xml:space="preserve">выражение ее в обусловленном мире и посредством его.» (Бахаулла, Скрижали явленные после Китаб-и-</w:t>
      </w:r>
    </w:p>
    <w:p>
      <w:pPr>
        <w:ind w:left="360"/>
      </w:pPr>
      <w:r>
        <w:rPr>
          <w:i/>
        </w:rPr>
        <w:t xml:space="preserve">Агдас: Лаух-и-хикмат (Скрижаль Мудрости))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Следствием этого является то, что сотворение человека Богом было осуществлено через естественный закон.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Теория сложности и комментарии Абдул-Баха</w:t>
      </w:r>
    </w:p>
    <w:p>
      <w:pPr>
        <w:ind w:left="360"/>
      </w:pPr>
      <w:r>
        <w:rPr>
          <w:i/>
        </w:rPr>
        <w:t xml:space="preserve">Теория сложности предлагает все более популярный способ изучения взаимодействия исторической</w:t>
      </w:r>
    </w:p>
    <w:p>
      <w:pPr>
        <w:ind w:left="360"/>
      </w:pPr>
      <w:r>
        <w:rPr>
          <w:i/>
        </w:rPr>
        <w:t xml:space="preserve">случайности и природного закона, обусловливающего постоянный рост сложности во Вселенной. Хотя эта</w:t>
      </w:r>
    </w:p>
    <w:p>
      <w:pPr>
        <w:ind w:left="360"/>
      </w:pPr>
      <w:r>
        <w:rPr>
          <w:i/>
        </w:rPr>
        <w:t xml:space="preserve">область еще только зарождается, она привнесла важные новые перспективы в изучение эволюции.17 Вопросы,</w:t>
      </w:r>
    </w:p>
    <w:p>
      <w:pPr>
        <w:ind w:left="360"/>
      </w:pPr>
      <w:r>
        <w:rPr>
          <w:i/>
        </w:rPr>
        <w:t xml:space="preserve">которые она ставит перед нами, занимают центральное место в обсуждении эволюции человека: откуда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исходит порядок во Вселенной с вездесущей случайностью?18 Что в структуре физического закона приводит к</w:t>
      </w:r>
    </w:p>
    <w:p>
      <w:pPr>
        <w:ind w:left="360"/>
      </w:pPr>
      <w:r>
        <w:rPr>
          <w:i/>
        </w:rPr>
        <w:t xml:space="preserve">сложности?19 Вероятно или невероятно появление жизни? Регулируется ли эволюция общими законами (см.</w:t>
      </w:r>
    </w:p>
    <w:p>
      <w:pPr>
        <w:ind w:left="360"/>
      </w:pPr>
      <w:r>
        <w:rPr>
          <w:i/>
        </w:rPr>
        <w:t xml:space="preserve">Кауффман, Расследования (Kauffman, Investigations))? Неизбежны ли разум и сознание (см. Симонтон; Бирн</w:t>
      </w:r>
    </w:p>
    <w:p>
      <w:pPr>
        <w:ind w:left="360"/>
      </w:pPr>
      <w:r>
        <w:rPr>
          <w:i/>
        </w:rPr>
        <w:t xml:space="preserve">(Simonton; Byrne))?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Убедительная интерпретация того, что мы знаем об истории Вселенной, заключается в том, что ее можно</w:t>
      </w:r>
    </w:p>
    <w:p>
      <w:pPr>
        <w:ind w:left="360"/>
      </w:pPr>
      <w:r>
        <w:rPr>
          <w:i/>
        </w:rPr>
        <w:t xml:space="preserve">охарактеризовать, как развертывание более высоких уровней сложности, ведущих от изначальной материи к</w:t>
      </w:r>
    </w:p>
    <w:p>
      <w:pPr>
        <w:ind w:left="360"/>
      </w:pPr>
      <w:r>
        <w:rPr>
          <w:i/>
        </w:rPr>
        <w:t xml:space="preserve">галактикам, звездам и планетам и, в конечном счете, к жизни. На протяжении всех процессов, ответственных за</w:t>
      </w:r>
    </w:p>
    <w:p>
      <w:pPr>
        <w:ind w:left="360"/>
      </w:pPr>
      <w:r>
        <w:rPr>
          <w:i/>
        </w:rPr>
        <w:t xml:space="preserve">это развертывание — процессов, происходящих в масштабах от субатомных до космологических — случайность</w:t>
      </w:r>
    </w:p>
    <w:p>
      <w:pPr>
        <w:ind w:left="360"/>
      </w:pPr>
      <w:r>
        <w:rPr>
          <w:i/>
        </w:rPr>
        <w:t xml:space="preserve">играет определенную роль. Случайность и закономерность (см. Монод (Monod)) работают вместе в этой</w:t>
      </w:r>
    </w:p>
    <w:p>
      <w:pPr>
        <w:ind w:left="360"/>
      </w:pPr>
      <w:r>
        <w:rPr>
          <w:i/>
        </w:rPr>
        <w:t xml:space="preserve">грандиозной схеме, чтобы создать сложную Вселенную, которую мы видим сегодня. Случайность — это</w:t>
      </w:r>
    </w:p>
    <w:p>
      <w:pPr>
        <w:ind w:left="360"/>
      </w:pPr>
      <w:r>
        <w:rPr>
          <w:i/>
        </w:rPr>
        <w:t xml:space="preserve">двигатель, который ведет к постоянному открытию новых сложных конфигураций материи и поэтому</w:t>
      </w:r>
    </w:p>
    <w:p>
      <w:pPr>
        <w:ind w:left="360"/>
      </w:pPr>
      <w:r>
        <w:rPr>
          <w:i/>
        </w:rPr>
        <w:t xml:space="preserve">незаменим для эволюции на всех уровнях. Таким образом, наличие случайности как центрального механизма</w:t>
      </w:r>
    </w:p>
    <w:p>
      <w:pPr>
        <w:ind w:left="360"/>
      </w:pPr>
      <w:r>
        <w:rPr>
          <w:i/>
        </w:rPr>
        <w:t xml:space="preserve">биологической эволюции не противоречит идее о том, что Бог сотворил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Подход теории сложности к эволюции демонстрирует четкие параллели с учениями Абдул-Баха. Этот подход</w:t>
      </w:r>
    </w:p>
    <w:p>
      <w:pPr>
        <w:ind w:left="360"/>
      </w:pPr>
      <w:r>
        <w:rPr>
          <w:i/>
        </w:rPr>
        <w:t xml:space="preserve">говорит о том, что общие законы регулируют эволюцию, перекликаясь с утверждением Абдул-Баха, что</w:t>
      </w:r>
    </w:p>
    <w:p>
      <w:pPr>
        <w:ind w:left="360"/>
      </w:pPr>
      <w:r>
        <w:rPr>
          <w:i/>
        </w:rPr>
        <w:t xml:space="preserve">эволюция соответствует универсальному закону. Теория сложности утверждает, что новые свойства возникают</w:t>
      </w:r>
    </w:p>
    <w:p>
      <w:pPr>
        <w:ind w:left="360"/>
      </w:pPr>
      <w:r>
        <w:rPr>
          <w:i/>
        </w:rPr>
        <w:t xml:space="preserve">из сложных конфигураций материи, отражая утверждение Абдул-Баха о том, что совершенство человека</w:t>
      </w:r>
    </w:p>
    <w:p>
      <w:pPr>
        <w:ind w:left="360"/>
      </w:pPr>
      <w:r>
        <w:rPr>
          <w:i/>
        </w:rPr>
        <w:t xml:space="preserve">является результатом его физического строения. Теория сложности дает серьезные основания полагать, что</w:t>
      </w:r>
    </w:p>
    <w:p>
      <w:pPr>
        <w:ind w:left="360"/>
      </w:pPr>
      <w:r>
        <w:rPr>
          <w:i/>
        </w:rPr>
        <w:t xml:space="preserve">интеллект и сознание являются неизбежными результатами эволюции, повторяя принцип Абдул-Баха о том, что</w:t>
      </w:r>
    </w:p>
    <w:p>
      <w:pPr>
        <w:ind w:left="360"/>
      </w:pPr>
      <w:r>
        <w:rPr>
          <w:i/>
        </w:rPr>
        <w:t xml:space="preserve">человек обязательно присутствует во Вселенной. С обеих точек зрения люди являются продуктом исторических</w:t>
      </w:r>
    </w:p>
    <w:p>
      <w:pPr>
        <w:ind w:left="360"/>
      </w:pPr>
      <w:r>
        <w:rPr>
          <w:i/>
        </w:rPr>
        <w:t xml:space="preserve">процессов, а также долгожданного проявления глубинного порядка, скрытого в законах природы (см. Кауфман,</w:t>
      </w:r>
    </w:p>
    <w:p>
      <w:pPr>
        <w:ind w:left="360"/>
      </w:pPr>
      <w:r>
        <w:rPr>
          <w:i/>
        </w:rPr>
        <w:t xml:space="preserve">Дома (Kauffman, At Home) 149-89). Защищая эти идеи, физик Фримен Дайсон 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«Я не чувствую себя чужим в этой Вселенной. Чем больше я рассматриваю Вселенную и изучаю детали ее</w:t>
      </w:r>
    </w:p>
    <w:p>
      <w:pPr>
        <w:ind w:left="360"/>
      </w:pPr>
      <w:r>
        <w:rPr>
          <w:i/>
        </w:rPr>
        <w:t xml:space="preserve">архитектуры, тем больше доказательств я нахожу, что Вселенная в некотором смысле должна была знать, что</w:t>
      </w:r>
    </w:p>
    <w:p>
      <w:pPr>
        <w:ind w:left="360"/>
      </w:pPr>
      <w:r>
        <w:rPr>
          <w:i/>
        </w:rPr>
        <w:t xml:space="preserve">мы появимся.» (Беспокоить Вселенную (Disturbing the Universe), 250).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Заключение</w:t>
      </w:r>
    </w:p>
    <w:p>
      <w:pPr>
        <w:ind w:left="360"/>
      </w:pPr>
      <w:r>
        <w:rPr>
          <w:i/>
        </w:rPr>
        <w:t xml:space="preserve">Комментарии Абдул-Баха показывают, что вера в божественное творение и в эволюционное мышление</w:t>
      </w:r>
    </w:p>
    <w:p>
      <w:pPr>
        <w:ind w:left="360"/>
      </w:pPr>
      <w:r>
        <w:rPr>
          <w:i/>
        </w:rPr>
        <w:t xml:space="preserve">совместимы, иллюстрируя принцип Бахаи единства науки и религии. Здесь мы кратко рассмотрим некоторые из</w:t>
      </w:r>
    </w:p>
    <w:p>
      <w:pPr>
        <w:ind w:left="360"/>
      </w:pPr>
      <w:r>
        <w:rPr>
          <w:i/>
        </w:rPr>
        <w:t xml:space="preserve">наиболее важных следствий. Главный вопрос заключается в том, как мы относимся к себе: человек просто</w:t>
      </w:r>
    </w:p>
    <w:p>
      <w:pPr>
        <w:ind w:left="360"/>
      </w:pPr>
      <w:r>
        <w:rPr>
          <w:i/>
        </w:rPr>
        <w:t xml:space="preserve">животное или он что-то большее? У человека есть цель или нет? Другие вопросы касаются взаимосвязи науки и</w:t>
      </w:r>
    </w:p>
    <w:p>
      <w:pPr>
        <w:ind w:left="360"/>
      </w:pPr>
      <w:r>
        <w:rPr>
          <w:i/>
        </w:rPr>
        <w:t xml:space="preserve">религии: совместима ли религия с наукой? Каким образом наука и религия способствуют развитию мирной</w:t>
      </w:r>
    </w:p>
    <w:p>
      <w:pPr>
        <w:ind w:left="360"/>
      </w:pPr>
      <w:r>
        <w:rPr>
          <w:i/>
        </w:rPr>
        <w:t xml:space="preserve">глобальной цивилизации? Нужны ли наука и религия одновременно?</w:t>
      </w:r>
    </w:p>
    <w:p>
      <w:pPr>
        <w:ind w:left="360"/>
      </w:pPr>
      <w:r>
        <w:rPr>
          <w:i/>
        </w:rPr>
        <w:t xml:space="preserve">Мы видели, что комментарии Абдул-Баха, относящиеся к эволюции, подтверждают мнение, что физически люди</w:t>
      </w:r>
    </w:p>
    <w:p>
      <w:pPr>
        <w:ind w:left="360"/>
      </w:pPr>
      <w:r>
        <w:rPr>
          <w:i/>
        </w:rPr>
        <w:t xml:space="preserve">являются продуктом естественных процессов, ответственных за животных и всех живых существ. Животные, как и</w:t>
      </w:r>
    </w:p>
    <w:p>
      <w:pPr>
        <w:ind w:left="360"/>
      </w:pPr>
      <w:r>
        <w:rPr>
          <w:i/>
        </w:rPr>
        <w:t xml:space="preserve">большинство других живых существ, пленены природой – они не могут отклоняться от ряда моделей поведения,</w:t>
      </w:r>
    </w:p>
    <w:p>
      <w:pPr>
        <w:ind w:left="360"/>
      </w:pPr>
      <w:r>
        <w:rPr>
          <w:i/>
        </w:rPr>
        <w:t xml:space="preserve">навязанных им эволюцией (см. Уилсон (Wilson)). Если человек просто животное, то из этого следует, что модели</w:t>
      </w:r>
    </w:p>
    <w:p>
      <w:pPr>
        <w:ind w:left="360"/>
      </w:pPr>
      <w:r>
        <w:rPr>
          <w:i/>
        </w:rPr>
        <w:t xml:space="preserve">поведения животных — конфликтные, агрессивные и т.п. – являются неотъемлемыми, неизбежными и</w:t>
      </w:r>
    </w:p>
    <w:p>
      <w:pPr>
        <w:ind w:left="360"/>
      </w:pPr>
      <w:r>
        <w:rPr>
          <w:i/>
        </w:rPr>
        <w:t xml:space="preserve">неотвратимыми аспектами человеческой природы, поскольку насилие и конфликты являются хронической и</w:t>
      </w:r>
    </w:p>
    <w:p>
      <w:pPr>
        <w:ind w:left="360"/>
      </w:pPr>
      <w:r>
        <w:rPr>
          <w:i/>
        </w:rPr>
        <w:t xml:space="preserve">постоянной реальностью в мире животных.20 Если человек является животным, то он не может нести</w:t>
      </w:r>
    </w:p>
    <w:p>
      <w:pPr>
        <w:ind w:left="360"/>
      </w:pPr>
      <w:r>
        <w:rPr>
          <w:i/>
        </w:rPr>
        <w:t xml:space="preserve">индивидуальную ответственность за свои действия, и из этого не следует, что он способен их изменить. Подобным</w:t>
      </w:r>
    </w:p>
    <w:p>
      <w:pPr>
        <w:ind w:left="360"/>
      </w:pPr>
      <w:r>
        <w:rPr>
          <w:i/>
        </w:rPr>
        <w:t xml:space="preserve">же образом, если человек является исключительно продуктом случайных механизмов эволюции, то он был создан</w:t>
      </w:r>
    </w:p>
    <w:p>
      <w:pPr>
        <w:ind w:left="360"/>
      </w:pPr>
      <w:r>
        <w:rPr>
          <w:i/>
        </w:rPr>
        <w:t xml:space="preserve">без цели. Ощущение безнадежности и бессмысленности – «беспросветное болото материализма.» (Абдул-Баха,</w:t>
      </w:r>
    </w:p>
    <w:p>
      <w:pPr>
        <w:ind w:left="360"/>
      </w:pPr>
      <w:r>
        <w:rPr>
          <w:i/>
        </w:rPr>
        <w:t xml:space="preserve">Парижские беседы: 12 ноября 1911; см. выше) – кажется, является неизбежным следствием таких убеждений21.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Для Абдул-Баха человек гораздо больше, чем просто животное. Он утверждает, что у человека есть</w:t>
      </w:r>
    </w:p>
    <w:p>
      <w:pPr>
        <w:ind w:left="360"/>
      </w:pPr>
      <w:r>
        <w:rPr>
          <w:i/>
        </w:rPr>
        <w:t xml:space="preserve">тройственная реальность: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«Человеку присуща внешняя, физическая реальность. Возникшая из материального мира, эта реальность</w:t>
      </w:r>
    </w:p>
    <w:p>
      <w:pPr>
        <w:ind w:left="360"/>
      </w:pPr>
      <w:r>
        <w:rPr>
          <w:i/>
        </w:rPr>
        <w:t xml:space="preserve">принадлежит материальному, животному царству. Эту реальность человек разделяет с животными.</w:t>
      </w:r>
    </w:p>
    <w:p>
      <w:pPr>
        <w:ind w:left="360"/>
      </w:pPr>
      <w:r>
        <w:rPr>
          <w:i/>
        </w:rPr>
        <w:t xml:space="preserve">Человеческое тело, подобно животному, подчиняется законам природы. Но человек наделен второй</w:t>
      </w:r>
    </w:p>
    <w:p>
      <w:pPr>
        <w:ind w:left="360"/>
      </w:pPr>
      <w:r>
        <w:rPr>
          <w:i/>
        </w:rPr>
        <w:t xml:space="preserve">реальностью, рациональной и интеллектуальной; и эта интеллектуальная реальность преобладает над</w:t>
      </w:r>
    </w:p>
    <w:p>
      <w:pPr>
        <w:ind w:left="360"/>
      </w:pPr>
      <w:r>
        <w:rPr>
          <w:i/>
        </w:rPr>
        <w:t xml:space="preserve">природой. ... И все же в человеке существует третья реальность – духовная реальность.» (Основы мирового</w:t>
      </w:r>
    </w:p>
    <w:p>
      <w:pPr>
        <w:ind w:left="360"/>
      </w:pPr>
      <w:r>
        <w:rPr>
          <w:i/>
        </w:rPr>
        <w:t xml:space="preserve">единства (Foundations of World Unity: The Microcosm and the Macrocosm))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Физическая природа человека уходит корнями в животное царство. Эволюция оставила свой отпечаток на нас: нас</w:t>
      </w:r>
    </w:p>
    <w:p>
      <w:pPr>
        <w:ind w:left="360"/>
      </w:pPr>
      <w:r>
        <w:rPr>
          <w:i/>
        </w:rPr>
        <w:t xml:space="preserve">ограничивает потребность в еде, кровле, сне и других материальных потребностей. Но люди, в отличие от</w:t>
      </w:r>
    </w:p>
    <w:p>
      <w:pPr>
        <w:ind w:left="360"/>
      </w:pPr>
      <w:r>
        <w:rPr>
          <w:i/>
        </w:rPr>
        <w:t xml:space="preserve">животных, не являются рабами природы. Рациональное мышление и духовные способности открывают перед</w:t>
      </w:r>
    </w:p>
    <w:p>
      <w:pPr>
        <w:ind w:left="360"/>
      </w:pPr>
      <w:r>
        <w:rPr>
          <w:i/>
        </w:rPr>
        <w:t xml:space="preserve">ними широкий спектр возможностей выбора, недоступный животным. Агрессия, эгоизм и конфликты отнюдь не</w:t>
      </w:r>
    </w:p>
    <w:p>
      <w:pPr>
        <w:ind w:left="360"/>
      </w:pPr>
      <w:r>
        <w:rPr>
          <w:i/>
        </w:rPr>
        <w:t xml:space="preserve">являются неизбежными аспектами человеческой личности и общества. Они всего лишь внешние признаки</w:t>
      </w:r>
    </w:p>
    <w:p>
      <w:pPr>
        <w:ind w:left="360"/>
      </w:pPr>
      <w:r>
        <w:rPr>
          <w:i/>
        </w:rPr>
        <w:t xml:space="preserve">неразвитости духовного потенциала.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Одной из уникальных особенностей человека является способность к научному мышлению. Абдул-Баха</w:t>
      </w:r>
    </w:p>
    <w:p>
      <w:pPr>
        <w:ind w:left="360"/>
      </w:pPr>
      <w:r>
        <w:rPr>
          <w:i/>
        </w:rPr>
        <w:t xml:space="preserve">утверждает, что наука — это божественный дар: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«Человечеству присуще много положительных качеств, но самым замечательным из всего этого множества,</w:t>
      </w:r>
    </w:p>
    <w:p>
      <w:pPr>
        <w:ind w:left="360"/>
      </w:pPr>
      <w:r>
        <w:rPr>
          <w:i/>
        </w:rPr>
        <w:t xml:space="preserve">является способность к познанию. Человек превосходит животное только благодаря тому, что наделен этим</w:t>
      </w:r>
    </w:p>
    <w:p>
      <w:pPr>
        <w:ind w:left="360"/>
      </w:pPr>
      <w:r>
        <w:rPr>
          <w:i/>
        </w:rPr>
        <w:t xml:space="preserve">первостепенным качеством. Сие есть дар Божий; дар не материальный, но духовный.»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призывает человечество использовать свои научные силы для объединения человеческой расы: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«Как же следует нам использовать эти дары и совершенствовать эти способности? Все наши усилия должны</w:t>
      </w:r>
    </w:p>
    <w:p>
      <w:pPr>
        <w:ind w:left="360"/>
      </w:pPr>
      <w:r>
        <w:rPr>
          <w:i/>
        </w:rPr>
        <w:t xml:space="preserve">быть направлены на объединение рода человеческого. Используя все наши духовные силы, мы должны</w:t>
      </w:r>
    </w:p>
    <w:p>
      <w:pPr>
        <w:ind w:left="360"/>
      </w:pPr>
      <w:r>
        <w:rPr>
          <w:i/>
        </w:rPr>
        <w:t xml:space="preserve">стремиться к установлению единства в человеческом мире, ценить и развивать наши таланты, содействуя</w:t>
      </w:r>
    </w:p>
    <w:p>
      <w:pPr>
        <w:ind w:left="360"/>
      </w:pPr>
      <w:r>
        <w:rPr>
          <w:i/>
        </w:rPr>
        <w:t xml:space="preserve">полному слиянию людей с белым и с темным цветом кожи, посвятить эти чудесные способности улучшению</w:t>
      </w:r>
    </w:p>
    <w:p>
      <w:pPr>
        <w:ind w:left="360"/>
      </w:pPr>
      <w:r>
        <w:rPr>
          <w:i/>
        </w:rPr>
        <w:t xml:space="preserve">взаимопонимания и согласия между всеми ветвями фамильного людского древа...» (Провозглашение</w:t>
      </w:r>
    </w:p>
    <w:p>
      <w:pPr>
        <w:ind w:left="360"/>
      </w:pPr>
      <w:r>
        <w:rPr>
          <w:i/>
        </w:rPr>
        <w:t xml:space="preserve">всеобщего мира: 23 апреля 1912, Беседа в Церковном Литературном Обществе Метрополичия Африканская</w:t>
      </w:r>
    </w:p>
    <w:p>
      <w:pPr>
        <w:ind w:left="360"/>
      </w:pPr>
      <w:r>
        <w:rPr>
          <w:i/>
        </w:rPr>
        <w:t xml:space="preserve">Методистская Епископальная Церковь, М Стрит, СЗ, Вашингтон, О.К.; запись Джозефа Х. Ханнена).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Еще одной из уникальных особенностей человека является способность к развитию в области религии. Абдул-Баха</w:t>
      </w:r>
    </w:p>
    <w:p>
      <w:pPr>
        <w:ind w:left="360"/>
      </w:pPr>
      <w:r>
        <w:rPr>
          <w:i/>
        </w:rPr>
        <w:t xml:space="preserve">заявляет: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«Неизменной главной целью Божественной религии является установление единства рода человеческого.»</w:t>
      </w:r>
    </w:p>
    <w:p>
      <w:pPr>
        <w:ind w:left="360"/>
      </w:pPr>
      <w:r>
        <w:rPr>
          <w:i/>
        </w:rPr>
        <w:t xml:space="preserve">(Провозглашение всеобщего мирa: 16 Июня 1912, Беседа в Главной Соборной Церкви, Ханкок Стрит, Бруклин,</w:t>
      </w:r>
    </w:p>
    <w:p>
      <w:pPr>
        <w:ind w:left="360"/>
      </w:pPr>
      <w:r>
        <w:rPr>
          <w:i/>
        </w:rPr>
        <w:t xml:space="preserve">Нью-Йорк; запись Эстер Фостер).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Он утверждает в другом месте: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«Очевидно, что основы религии устанавливают согласие и единство; они ведут к достижению всеобщего</w:t>
      </w:r>
    </w:p>
    <w:p>
      <w:pPr>
        <w:ind w:left="360"/>
      </w:pPr>
      <w:r>
        <w:rPr>
          <w:i/>
        </w:rPr>
        <w:t xml:space="preserve">вечного мира.» (Провозглашение всеобщего мирa: 5 Мая 1912 Беседа в Церкви Поминовения Всех Усопших,</w:t>
      </w:r>
    </w:p>
    <w:p>
      <w:pPr>
        <w:ind w:left="360"/>
      </w:pPr>
      <w:r>
        <w:rPr>
          <w:i/>
        </w:rPr>
        <w:t xml:space="preserve">Линкольн Центр, Чикаго Иллинойс; запись Марция Мосса)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Как мы видели, Абдул-Баха утверждает, что истинная религия и наука не противоречат друг другу, и наука не</w:t>
      </w:r>
    </w:p>
    <w:p>
      <w:pPr>
        <w:ind w:left="360"/>
      </w:pPr>
      <w:r>
        <w:rPr>
          <w:i/>
        </w:rPr>
        <w:t xml:space="preserve">избавляет от необходимости религии.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 заявляет, что и религия, и наука должны направлять свои усилия на достижение общей цели –</w:t>
      </w:r>
    </w:p>
    <w:p>
      <w:pPr>
        <w:ind w:left="360"/>
      </w:pPr>
      <w:r>
        <w:rPr>
          <w:i/>
        </w:rPr>
        <w:t xml:space="preserve">единства человечества. Когда их гармония получит широкое признание, начнутся процессы, которые преобразуют</w:t>
      </w:r>
    </w:p>
    <w:p>
      <w:pPr>
        <w:ind w:left="360"/>
      </w:pPr>
      <w:r>
        <w:rPr>
          <w:i/>
        </w:rPr>
        <w:t xml:space="preserve">конфликты и борьбу в мир и единство: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«Когда религия освободится от предрассудков, традиций и смутных догм, когда проявится ее</w:t>
      </w:r>
    </w:p>
    <w:p>
      <w:pPr>
        <w:ind w:left="360"/>
      </w:pPr>
      <w:r>
        <w:rPr>
          <w:i/>
        </w:rPr>
        <w:t xml:space="preserve">согласованность с наукой, в мире возникнет великая объединяющая и очищающая сила. Она уничтожит все</w:t>
      </w:r>
    </w:p>
    <w:p>
      <w:pPr>
        <w:ind w:left="360"/>
      </w:pPr>
      <w:r>
        <w:rPr>
          <w:i/>
        </w:rPr>
        <w:t xml:space="preserve">войны, разногласия, раздоры и конфликты, и человечество объединится силой Божественной Любви.»</w:t>
      </w:r>
    </w:p>
    <w:p>
      <w:pPr>
        <w:ind w:left="360"/>
      </w:pPr>
      <w:r>
        <w:rPr>
          <w:i/>
        </w:rPr>
        <w:t xml:space="preserve">(Парижские беседы: 12 ноября 1911; Париж, Авеню Камоэнса, 4; Четвертый принцип – единство религии и</w:t>
      </w:r>
    </w:p>
    <w:p>
      <w:pPr>
        <w:ind w:left="360"/>
      </w:pPr>
      <w:r>
        <w:rPr>
          <w:i/>
        </w:rPr>
        <w:t xml:space="preserve">науки)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Усилия по созданию мирной глобальной цивилизации – это грандиозная инициатива. Для достижения этой цели</w:t>
      </w:r>
    </w:p>
    <w:p>
      <w:pPr>
        <w:ind w:left="360"/>
      </w:pPr>
      <w:r>
        <w:rPr>
          <w:i/>
        </w:rPr>
        <w:t xml:space="preserve">необходимо задействовать как науку, так и религию. Наука готовит и развивает интеллектуальный потенциал</w:t>
      </w:r>
    </w:p>
    <w:p>
      <w:pPr>
        <w:ind w:left="360"/>
      </w:pPr>
      <w:r>
        <w:rPr>
          <w:i/>
        </w:rPr>
        <w:t xml:space="preserve">человечества, освобождает человечество от невежества и суеверий и обеспечивает материальные,</w:t>
      </w:r>
    </w:p>
    <w:p>
      <w:pPr>
        <w:ind w:left="360"/>
      </w:pPr>
      <w:r>
        <w:rPr>
          <w:i/>
        </w:rPr>
        <w:t xml:space="preserve">технологические и создающие богатство механизмы, которые делают возможной глобальную цивилизацию.</w:t>
      </w:r>
    </w:p>
    <w:p>
      <w:pPr>
        <w:ind w:left="360"/>
      </w:pPr>
      <w:r>
        <w:rPr>
          <w:i/>
        </w:rPr>
        <w:t xml:space="preserve">Религия дает духовный и моральный импульс, который использует достижения науки и направляет их в нужное</w:t>
      </w:r>
    </w:p>
    <w:p>
      <w:pPr>
        <w:ind w:left="360"/>
      </w:pPr>
      <w:r>
        <w:rPr>
          <w:i/>
        </w:rPr>
        <w:t xml:space="preserve">русло. Религия воспитывает и развивает духовный потенциал человечества, определяет и устанавливает</w:t>
      </w:r>
    </w:p>
    <w:p>
      <w:pPr>
        <w:ind w:left="360"/>
      </w:pPr>
      <w:r>
        <w:rPr>
          <w:i/>
        </w:rPr>
        <w:t xml:space="preserve">нравственные и этические основы общества, а также дает универсальное и убедительное представление о цели,</w:t>
      </w:r>
    </w:p>
    <w:p>
      <w:pPr>
        <w:ind w:left="360"/>
      </w:pPr>
      <w:r>
        <w:rPr>
          <w:i/>
        </w:rPr>
        <w:t xml:space="preserve">которая должна быть достигнута. Без науки и религии мирная и единая мировая цивилизация невозможна.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>Авторы выражают искреннюю признательность Стивену Джонсону, Фрэнсису Ратниеку, Сафе Садегпуру, Рону</w:t>
      </w:r>
    </w:p>
    <w:p>
      <w:pPr>
        <w:ind w:left="360"/>
      </w:pPr>
      <w:r>
        <w:rPr>
          <w:i/>
        </w:rPr>
        <w:t xml:space="preserve">Шигете, Келли Снук и Рону Сомерби за ценные дискуссии по темам, затронутым в данной работе. Они также</w:t>
      </w:r>
    </w:p>
    <w:p>
      <w:pPr>
        <w:ind w:left="360"/>
      </w:pPr>
      <w:r>
        <w:rPr>
          <w:i/>
        </w:rPr>
        <w:t xml:space="preserve">хотели бы поблагодарить Мэтью Вайнберга и Сафу Садегпура за комментарии к рукописи до ее публикации.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Версия этого документа была представлена на 24-й ежегодной конференции Ассоциации исследований Бахаи в</w:t>
      </w:r>
    </w:p>
    <w:p>
      <w:pPr>
        <w:ind w:left="360"/>
      </w:pPr>
      <w:r>
        <w:rPr>
          <w:i/>
        </w:rPr>
        <w:t xml:space="preserve">Миссиссауге, Онтарио, Канада, 1 сентября 2000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См. Барбур; Брук; Гулд, Камни веков; МакГрат; Полкингхорн; Ричардсон и Уилдман. (See Barbour; Brooke; Gould,</w:t>
      </w:r>
    </w:p>
    <w:p>
      <w:pPr>
        <w:ind w:left="360"/>
      </w:pPr>
      <w:r>
        <w:rPr>
          <w:i/>
        </w:rPr>
        <w:t xml:space="preserve">Rocks of Ages; McGrath; Polkinghorne; Richardson and Wildman).</w:t>
      </w:r>
    </w:p>
    <w:p>
      <w:pPr>
        <w:ind w:left="360"/>
      </w:pPr>
      <w:r>
        <w:rPr>
          <w:i/>
        </w:rPr>
        <w:t xml:space="preserve">2. Из письма на имя Верховного комиссара по Палестине, июнь 1933 года.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Из письма от имени Всемирного Дома Справедливости от 19 мая 1995 года, адресованного верующему</w:t>
      </w:r>
    </w:p>
    <w:p>
      <w:pPr>
        <w:ind w:left="360"/>
      </w:pPr>
      <w:r>
        <w:rPr>
          <w:i/>
        </w:rPr>
        <w:t xml:space="preserve">человеку.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В этой статье будет рассмотрена только общая позиция относительно эволюции, которая преобладала на</w:t>
      </w:r>
    </w:p>
    <w:p>
      <w:pPr>
        <w:ind w:left="360"/>
      </w:pPr>
      <w:r>
        <w:rPr>
          <w:i/>
        </w:rPr>
        <w:t xml:space="preserve">христианском Западе, поскольку именно на нее Абдул-Баха специально отвечал. Позиция других религий в</w:t>
      </w:r>
    </w:p>
    <w:p>
      <w:pPr>
        <w:ind w:left="360"/>
      </w:pPr>
      <w:r>
        <w:rPr>
          <w:i/>
        </w:rPr>
        <w:t xml:space="preserve">отношении эволюции выходит за рамки данной работы. Обсуждение восприятия дарвинской теории эволюции</w:t>
      </w:r>
    </w:p>
    <w:p>
      <w:pPr>
        <w:ind w:left="360"/>
      </w:pPr>
      <w:r>
        <w:rPr>
          <w:i/>
        </w:rPr>
        <w:t xml:space="preserve">на Ближнем Востоке в XIX веке и ее связи с комментариями Абдул-Баха см. в статье Брауна.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Точка зрения на эволюцию и религию, которую Абдул-Баха комментирует в этой статье, обязательно обобщена.</w:t>
      </w:r>
    </w:p>
    <w:p>
      <w:pPr>
        <w:ind w:left="360"/>
      </w:pPr>
      <w:r>
        <w:rPr>
          <w:i/>
        </w:rPr>
        <w:t xml:space="preserve">Но эта точка зрения отражает общее мнение, которое скорее всего имели в виду Его слушатели, когда они</w:t>
      </w:r>
    </w:p>
    <w:p>
      <w:pPr>
        <w:ind w:left="360"/>
      </w:pPr>
      <w:r>
        <w:rPr>
          <w:i/>
        </w:rPr>
        <w:t xml:space="preserve">спрашивали Его об этой теме.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См. Барроу и Типлер; Дэйвис, случайная Вселенная; Эйзли. (Barrow and Tipler; Davies, Accidental Universe; Eiseley.)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См. Кауффман, Дома, Аксельрод. (Kauffman, At Home; Axelrod.)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Абдул-Баха использует персидское слово naw' — переведенное как «вид» — которое имеет широкое значение</w:t>
      </w:r>
    </w:p>
    <w:p>
      <w:pPr>
        <w:ind w:left="360"/>
      </w:pPr>
      <w:r>
        <w:rPr>
          <w:i/>
        </w:rPr>
        <w:t xml:space="preserve">«вид» или «категория».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В Эфиопии и Кении были обнаружены окаменелости самого раннего из известных видов гоминид —</w:t>
      </w:r>
    </w:p>
    <w:p>
      <w:pPr>
        <w:ind w:left="360"/>
      </w:pPr>
      <w:r>
        <w:rPr>
          <w:i/>
        </w:rPr>
        <w:t xml:space="preserve">Australopithecus anamnesis. Живя чуть более четырех миллионов лет назад, австралопитецины ходили на двух</w:t>
      </w:r>
    </w:p>
    <w:p>
      <w:pPr>
        <w:ind w:left="360"/>
      </w:pPr>
      <w:r>
        <w:rPr>
          <w:i/>
        </w:rPr>
        <w:t xml:space="preserve">ногах, и эту черту можно рассматривать как первую адаптацию гоминид. Многие другие виды гоминид населяли</w:t>
      </w:r>
    </w:p>
    <w:p>
      <w:pPr>
        <w:ind w:left="360"/>
      </w:pPr>
      <w:r>
        <w:rPr>
          <w:i/>
        </w:rPr>
        <w:t xml:space="preserve">Землю до появления современных хомо сапиенс около ста тысяч лет назад. Физические особенности гоминид</w:t>
      </w:r>
    </w:p>
    <w:p>
      <w:pPr>
        <w:ind w:left="360"/>
      </w:pPr>
      <w:r>
        <w:rPr>
          <w:i/>
        </w:rPr>
        <w:t xml:space="preserve">(ходьба на двух ногах, большой мозг, тонкое телосложение и т.д.) были уникальными приспособлениями, не</w:t>
      </w:r>
    </w:p>
    <w:p>
      <w:pPr>
        <w:ind w:left="360"/>
      </w:pPr>
      <w:r>
        <w:rPr>
          <w:i/>
        </w:rPr>
        <w:t xml:space="preserve">встречавшимися больше нигде в мире животных. Поэтому очевидно, что люди уникальны даже в физическом</w:t>
      </w:r>
    </w:p>
    <w:p>
      <w:pPr>
        <w:ind w:left="360"/>
      </w:pPr>
      <w:r>
        <w:rPr>
          <w:i/>
        </w:rPr>
        <w:t xml:space="preserve">смысле. См. обзоры эволюции человека в книге Левин, Происхождение (Lewin, Origin), и Таттерсолл, Становление</w:t>
      </w:r>
    </w:p>
    <w:p>
      <w:pPr>
        <w:ind w:left="360"/>
      </w:pPr>
      <w:r>
        <w:rPr>
          <w:i/>
        </w:rPr>
        <w:t xml:space="preserve">человека (Tattersall, Becoming Human).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Человеческий дух и человеческая или рациональная душа обозначают одно и то же. См. Абдул-Баха, Ответы</w:t>
      </w:r>
    </w:p>
    <w:p>
      <w:pPr>
        <w:ind w:left="360"/>
      </w:pPr>
      <w:r>
        <w:rPr>
          <w:i/>
        </w:rPr>
        <w:t xml:space="preserve">на некоторые вопросы 208-9.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Непрерывность существования человека зависит от постоянного наличия звезд и планетарных систем, которые</w:t>
      </w:r>
    </w:p>
    <w:p>
      <w:pPr>
        <w:ind w:left="360"/>
      </w:pPr>
      <w:r>
        <w:rPr>
          <w:i/>
        </w:rPr>
        <w:t xml:space="preserve">являются домом для жизни и эволюции. Бахаулла утверждает, что Земля — не единственная планета, на которой</w:t>
      </w:r>
    </w:p>
    <w:p>
      <w:pPr>
        <w:ind w:left="360"/>
      </w:pPr>
      <w:r>
        <w:rPr>
          <w:i/>
        </w:rPr>
        <w:t xml:space="preserve">существует жизнь: «Ученые, наблюдавшие в течение нескольких тысячелетий за жизнью сей Земли, не смогли за</w:t>
      </w:r>
    </w:p>
    <w:p>
      <w:pPr>
        <w:ind w:left="360"/>
      </w:pPr>
      <w:r>
        <w:rPr>
          <w:i/>
        </w:rPr>
        <w:t xml:space="preserve">столь долгий срок наблюдения удостовериться в том, сколько существует других планет и каков их век. Представь,</w:t>
      </w:r>
    </w:p>
    <w:p>
      <w:pPr>
        <w:ind w:left="360"/>
      </w:pPr>
      <w:r>
        <w:rPr>
          <w:i/>
        </w:rPr>
        <w:t xml:space="preserve">какое различие во взглядах породили учения, что были предложены сими людьми. Знай, что у всякой</w:t>
      </w:r>
    </w:p>
    <w:p>
      <w:pPr>
        <w:ind w:left="360"/>
      </w:pPr>
      <w:r>
        <w:rPr>
          <w:i/>
        </w:rPr>
        <w:t xml:space="preserve">неподвижной звезды есть свои планеты, а на всякой планете есть свои создания, исчислить же их не дано</w:t>
      </w:r>
    </w:p>
    <w:p>
      <w:pPr>
        <w:ind w:left="360"/>
      </w:pPr>
      <w:r>
        <w:rPr>
          <w:i/>
        </w:rPr>
        <w:t xml:space="preserve">человеку.» (Крупицы из писаний Бахауллы LXXXII,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Роберт Райт (Robert Wright) заметил, что эволюция может избавить от необходимости изображать Бога,</w:t>
      </w:r>
    </w:p>
    <w:p>
      <w:pPr>
        <w:ind w:left="360"/>
      </w:pPr>
      <w:r>
        <w:rPr>
          <w:i/>
        </w:rPr>
        <w:t xml:space="preserve">который придумывает организмы, но это не исключает Бога, который разработал машину (естественный отбор),</w:t>
      </w:r>
    </w:p>
    <w:p>
      <w:pPr>
        <w:ind w:left="360"/>
      </w:pPr>
      <w:r>
        <w:rPr>
          <w:i/>
        </w:rPr>
        <w:t xml:space="preserve">которая проектирует организмы (см. Ненулевой (Nonzero) 294).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Разум, сознание и самосознание являются терминами, взаимозаменяемыми в литературе и относящимися к</w:t>
      </w:r>
    </w:p>
    <w:p>
      <w:pPr>
        <w:ind w:left="360"/>
      </w:pPr>
      <w:r>
        <w:rPr>
          <w:i/>
        </w:rPr>
        <w:t xml:space="preserve">уникальным когнитивным способностям человека.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Для изучения креационизма с точки зрения верующего биолога-христианина см. статью Миллера Найти бога</w:t>
      </w:r>
    </w:p>
    <w:p>
      <w:pPr>
        <w:ind w:left="360"/>
      </w:pPr>
      <w:r>
        <w:rPr>
          <w:i/>
        </w:rPr>
        <w:t xml:space="preserve">Дарвина. (Miller, Finding Darwin’s God).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Характер научных знаний стал предметом активных и противоречивых дискуссий философов, историков и</w:t>
      </w:r>
    </w:p>
    <w:p>
      <w:pPr>
        <w:ind w:left="360"/>
      </w:pPr>
      <w:r>
        <w:rPr>
          <w:i/>
        </w:rPr>
        <w:t xml:space="preserve">социологов. Сбалансированный обзор этих дебатов см. в публикациях Китчера; Кли (Kitcher; Klee). Ответ</w:t>
      </w:r>
    </w:p>
    <w:p>
      <w:pPr>
        <w:ind w:left="360"/>
      </w:pPr>
      <w:r>
        <w:rPr>
          <w:i/>
        </w:rPr>
        <w:t xml:space="preserve">выдающегося ученого смотрите в Вайнберге (Weinberg).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Выше мы обсуждаем параллели между подходом Абдул-Баха к эволюции и подходом к теории сложности.</w:t>
      </w:r>
    </w:p>
    <w:p>
      <w:pPr>
        <w:ind w:left="360"/>
      </w:pPr>
      <w:r>
        <w:rPr>
          <w:i/>
        </w:rPr>
        <w:t xml:space="preserve">Согласно последнему, биологические виды представляют собой квазистабильные точки (иногда называемые</w:t>
      </w:r>
    </w:p>
    <w:p>
      <w:pPr>
        <w:ind w:left="360"/>
      </w:pPr>
      <w:r>
        <w:rPr>
          <w:i/>
        </w:rPr>
        <w:t xml:space="preserve">аттракторами) сложной динамической системы. Стабильные точки в пространстве состояний — пространстве</w:t>
      </w:r>
    </w:p>
    <w:p>
      <w:pPr>
        <w:ind w:left="360"/>
      </w:pPr>
      <w:r>
        <w:rPr>
          <w:i/>
        </w:rPr>
        <w:t xml:space="preserve">биологических возможностей — дискретны. Переходы между состояниями являются резкими, и различия между</w:t>
      </w:r>
    </w:p>
    <w:p>
      <w:pPr>
        <w:ind w:left="360"/>
      </w:pPr>
      <w:r>
        <w:rPr>
          <w:i/>
        </w:rPr>
        <w:t xml:space="preserve">ними могут быть драматическими. Если человеческий вид является аттрактором в биологическом пространстве</w:t>
      </w:r>
    </w:p>
    <w:p>
      <w:pPr>
        <w:ind w:left="360"/>
      </w:pPr>
      <w:r>
        <w:rPr>
          <w:i/>
        </w:rPr>
        <w:t xml:space="preserve">состояний, то теория сложности предполагает, что может отсутствовать связь, с точки зрения признаков, которая</w:t>
      </w:r>
    </w:p>
    <w:p>
      <w:pPr>
        <w:ind w:left="360"/>
      </w:pPr>
      <w:r>
        <w:rPr>
          <w:i/>
        </w:rPr>
        <w:t xml:space="preserve">связывает человеческий вид с другим видом. Таким образом, теория сложности может дать объяснение тому,</w:t>
      </w:r>
    </w:p>
    <w:p>
      <w:pPr>
        <w:ind w:left="360"/>
      </w:pPr>
      <w:r>
        <w:rPr>
          <w:i/>
        </w:rPr>
        <w:t xml:space="preserve">почему отсутствующее звено никогда не будет найдено.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Левин, Сложность; Райт, Ненулевой; Кауффман, Дома. (Lewin, Complexity; Wright, Nonzero; Kauffman, At Home.)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Квантовая механика – один из столпов современной физики – это теория вероятностей. Таким образом,</w:t>
      </w:r>
    </w:p>
    <w:p>
      <w:pPr>
        <w:ind w:left="360"/>
      </w:pPr>
      <w:r>
        <w:rPr>
          <w:i/>
        </w:rPr>
        <w:t xml:space="preserve">случайность заложена в самой структуре законов Вселенной.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Специалисты по теории сложности объясняют накопление сложности в биосфере не только мутациями и</w:t>
      </w:r>
    </w:p>
    <w:p>
      <w:pPr>
        <w:ind w:left="360"/>
      </w:pPr>
      <w:r>
        <w:rPr>
          <w:i/>
        </w:rPr>
        <w:t xml:space="preserve">естественным отбором, как утверждает неодарвинизм, но и присущими сложным системам свойствами</w:t>
      </w:r>
    </w:p>
    <w:p>
      <w:pPr>
        <w:ind w:left="360"/>
      </w:pPr>
      <w:r>
        <w:rPr>
          <w:i/>
        </w:rPr>
        <w:t xml:space="preserve">самоорганизации. См. Кауффман, Дома. (Kauffman, At Home.)</w:t>
      </w:r>
    </w:p>
    <w:p>
      <w:pPr>
        <w:ind w:left="360"/>
      </w:pPr>
      <w:r>
        <w:rPr>
          <w:i/>
        </w:rPr>
        <w:t xml:space="preserve">20. Возникающая дисциплина эволюционной психологии пытается объяснить многие – возможно, большинство –</w:t>
      </w:r>
    </w:p>
    <w:p>
      <w:pPr>
        <w:ind w:left="360"/>
      </w:pPr>
      <w:r>
        <w:rPr>
          <w:i/>
        </w:rPr>
        <w:t xml:space="preserve">человеческих поступков в дарвиновских терминах, т.е. определяемых генетически, прямо или косвенно через</w:t>
      </w:r>
    </w:p>
    <w:p>
      <w:pPr>
        <w:ind w:left="360"/>
      </w:pPr>
      <w:r>
        <w:rPr>
          <w:i/>
        </w:rPr>
        <w:t xml:space="preserve">создание «органов разума». Обзор эволюционной психологии см. в статье Райт. И наоборот, группа выдающихся</w:t>
      </w:r>
    </w:p>
    <w:p>
      <w:pPr>
        <w:ind w:left="360"/>
      </w:pPr>
      <w:r>
        <w:rPr>
          <w:i/>
        </w:rPr>
        <w:t xml:space="preserve">ученых и исследователей осудила злоупотребление эволюционной теорией для оправдания существования</w:t>
      </w:r>
    </w:p>
    <w:p>
      <w:pPr>
        <w:ind w:left="360"/>
      </w:pPr>
      <w:r>
        <w:rPr>
          <w:i/>
        </w:rPr>
        <w:t xml:space="preserve">войны и насилия, в Севильском заявлении о насилии, принятом ЮНЕСКО в 1989 году.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См. также Всемирный дом справедливости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Цитируемые работы</w:t>
      </w:r>
    </w:p>
    <w:p>
      <w:pPr>
        <w:ind w:left="360"/>
      </w:pPr>
      <w:r>
        <w:rPr>
          <w:i/>
        </w:rPr>
        <w:t xml:space="preserve">Абдул-Баха. Основы мирового единства. издательский фонд Бахаи,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Абдул-Баха. Парижские беседы Выступления Абдул-Баха в Париже в 1911-1912 гг. Лондон: издательский фонд</w:t>
      </w:r>
    </w:p>
    <w:p>
      <w:pPr>
        <w:ind w:left="360"/>
      </w:pPr>
      <w:r>
        <w:rPr>
          <w:i/>
        </w:rPr>
        <w:t xml:space="preserve">Бахаи, 1969.</w:t>
      </w:r>
    </w:p>
    <w:p>
      <w:pPr>
        <w:ind w:left="360"/>
      </w:pPr>
      <w:r>
        <w:rPr>
          <w:i/>
        </w:rPr>
        <w:t xml:space="preserve">———. Обнародование всеобщего мира: Выступления Абудул-Баха во время его визита в Соединенные Штаты и</w:t>
      </w:r>
    </w:p>
    <w:p>
      <w:pPr>
        <w:ind w:left="360"/>
      </w:pPr>
      <w:r>
        <w:rPr>
          <w:i/>
        </w:rPr>
        <w:t xml:space="preserve">Канаду в 1912 году. Компромисс Говард МакНатт. Преподобный Эд. Уилметт, Илл.: издательский фонд Бахаи, 1982.</w:t>
      </w:r>
    </w:p>
    <w:p>
      <w:pPr>
        <w:ind w:left="360"/>
      </w:pPr>
      <w:r>
        <w:rPr>
          <w:i/>
        </w:rPr>
        <w:t xml:space="preserve">———. Выдержки из Писаний Абдул-Баха. Комп. Научно-исследовательский отдел Всемирного Дома</w:t>
      </w:r>
    </w:p>
    <w:p>
      <w:pPr>
        <w:ind w:left="360"/>
      </w:pPr>
      <w:r>
        <w:rPr>
          <w:i/>
        </w:rPr>
        <w:t xml:space="preserve">Справедливости. Транс. Марцие Гейл и др. Хайфа: Всемирный центр бахаи, 1978.</w:t>
      </w:r>
    </w:p>
    <w:p>
      <w:pPr>
        <w:ind w:left="360"/>
      </w:pPr>
      <w:r>
        <w:rPr>
          <w:i/>
        </w:rPr>
        <w:t xml:space="preserve">———. Ответы на некоторые вопросы. Комп. и транс. Лора Клиффорд Барни. издательский фонд Бахаи, 1981.</w:t>
      </w:r>
    </w:p>
    <w:p>
      <w:pPr>
        <w:ind w:left="360"/>
      </w:pPr>
      <w:r>
        <w:rPr>
          <w:i/>
        </w:rPr>
        <w:t xml:space="preserve">Аксельрод, Роберт Р. Эволюция сотрудничества. Нью-Йорк Базовые книги, 1984.</w:t>
      </w:r>
    </w:p>
    <w:p>
      <w:pPr>
        <w:ind w:left="360"/>
      </w:pPr>
      <w:r>
        <w:rPr>
          <w:i/>
        </w:rPr>
        <w:t xml:space="preserve">Baha'u'llah. Крупицы из писаний Бахауллы. Транс. Шоги Эффенди. издательский фонд Бахаи, 1981.</w:t>
      </w:r>
    </w:p>
    <w:p>
      <w:pPr>
        <w:ind w:left="360"/>
      </w:pPr>
      <w:r>
        <w:rPr>
          <w:i/>
        </w:rPr>
        <w:t xml:space="preserve">Барбур, Йен. Религия в эпоху науки: Лекции Гиффорда. Том 1. Нью-Йорк: Харпер Коллинз, 1990.</w:t>
      </w:r>
    </w:p>
    <w:p>
      <w:pPr>
        <w:ind w:left="360"/>
      </w:pPr>
      <w:r>
        <w:rPr>
          <w:i/>
        </w:rPr>
        <w:t xml:space="preserve">Барроу, Джон и Фрэнк Типлер. Антропный Космологический Принцип. Оксфорд: Издательство Оксфордского</w:t>
      </w:r>
    </w:p>
    <w:p>
      <w:pPr>
        <w:ind w:left="360"/>
      </w:pPr>
      <w:r>
        <w:rPr>
          <w:i/>
        </w:rPr>
        <w:t xml:space="preserve">университета, 1986.</w:t>
      </w:r>
    </w:p>
    <w:p>
      <w:pPr>
        <w:ind w:left="360"/>
      </w:pPr>
      <w:r>
        <w:rPr>
          <w:i/>
        </w:rPr>
        <w:t xml:space="preserve">Брук, Джон Хедли. Наука и религия: Некоторые исторические перспективы. Кембридж: Издательство</w:t>
      </w:r>
    </w:p>
    <w:p>
      <w:pPr>
        <w:ind w:left="360"/>
      </w:pPr>
      <w:r>
        <w:rPr>
          <w:i/>
        </w:rPr>
        <w:t xml:space="preserve">Кембриджского университета, 1991.</w:t>
      </w:r>
    </w:p>
    <w:p>
      <w:pPr>
        <w:ind w:left="360"/>
      </w:pPr>
      <w:r>
        <w:rPr>
          <w:i/>
        </w:rPr>
        <w:t xml:space="preserve">Браун, Кевен. «Реакция Абдул-Баха на дарвинизм: его исторический и философский контекст.» Эволюция и вера</w:t>
      </w:r>
    </w:p>
    <w:p>
      <w:pPr>
        <w:ind w:left="360"/>
      </w:pPr>
      <w:r>
        <w:rPr>
          <w:i/>
        </w:rPr>
        <w:t xml:space="preserve">Бахаи: Реакция Абдул-Баха на дарвинизм XIX века. Эд. Кевен Браун. Лос-Анджелес: Калимат Пресс, 2001.</w:t>
      </w:r>
    </w:p>
    <w:p>
      <w:pPr>
        <w:ind w:left="360"/>
      </w:pPr>
      <w:r>
        <w:rPr>
          <w:i/>
        </w:rPr>
        <w:t xml:space="preserve">Берн, Роберт. Мыслящая обезьяна: Эволюционное происхождение интеллекта.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1995.</w:t>
      </w:r>
    </w:p>
    <w:p>
      <w:pPr>
        <w:ind w:left="360"/>
      </w:pPr>
      <w:r>
        <w:rPr>
          <w:i/>
        </w:rPr>
        <w:t xml:space="preserve">Дарвин, Чарльз. Происхождение видов. Лондон Мюррей, 1859 год.</w:t>
      </w:r>
    </w:p>
    <w:p>
      <w:pPr>
        <w:ind w:left="360"/>
      </w:pPr>
      <w:r>
        <w:rPr>
          <w:i/>
        </w:rPr>
        <w:t xml:space="preserve">Дэйвис, Пол Си Дабл Ю. (Davies, Paul C. W.) Случайная Вселенная. Кембридж: Издательство Кембриджского</w:t>
      </w:r>
    </w:p>
    <w:p>
      <w:pPr>
        <w:ind w:left="360"/>
      </w:pPr>
      <w:r>
        <w:rPr>
          <w:i/>
        </w:rPr>
        <w:t xml:space="preserve">университета, 1982.</w:t>
      </w:r>
    </w:p>
    <w:p>
      <w:pPr>
        <w:ind w:left="360"/>
      </w:pPr>
      <w:r>
        <w:rPr>
          <w:i/>
        </w:rPr>
        <w:t xml:space="preserve">———. Мы одни? Философские последствия открытия внеземной жизни. Нью-Йорк Базовые книги, 1996.</w:t>
      </w:r>
    </w:p>
    <w:p>
      <w:pPr>
        <w:ind w:left="360"/>
      </w:pPr>
      <w:r>
        <w:rPr>
          <w:i/>
        </w:rPr>
        <w:t xml:space="preserve">Докинз, Ричард. Слепой часовщик: почему свидетельства эволюции раскрывают Вселенную без замысла. Нью-</w:t>
      </w:r>
    </w:p>
    <w:p>
      <w:pPr>
        <w:ind w:left="360"/>
      </w:pPr>
      <w:r>
        <w:rPr>
          <w:i/>
        </w:rPr>
        <w:t xml:space="preserve">Йорк Нортон, 1986. *</w:t>
      </w:r>
    </w:p>
    <w:p>
      <w:pPr>
        <w:ind w:left="360"/>
      </w:pPr>
      <w:r>
        <w:rPr>
          <w:i/>
        </w:rPr>
        <w:t xml:space="preserve">Дайсон, Фриман. Беспокоить Вселенную. Нью-Йорк: Харпер и Роу, 1979.</w:t>
      </w:r>
    </w:p>
    <w:p>
      <w:pPr>
        <w:ind w:left="360"/>
      </w:pPr>
      <w:r>
        <w:rPr>
          <w:i/>
        </w:rPr>
        <w:t xml:space="preserve">Эйзли, Лорен С. Неожиданная Вселенная. Сан-Диего: Харкорт Брейс, 1994 год.</w:t>
      </w:r>
    </w:p>
    <w:p>
      <w:pPr>
        <w:ind w:left="360"/>
      </w:pPr>
      <w:r>
        <w:rPr>
          <w:i/>
        </w:rPr>
        <w:t xml:space="preserve">Футумья, Дуглас. Наука под судом: Дело за эволюцией. Сандерленд, Массачусетс: Sinauer Associates, 1995.</w:t>
      </w:r>
    </w:p>
    <w:p>
      <w:pPr>
        <w:ind w:left="360"/>
      </w:pPr>
      <w:r>
        <w:rPr>
          <w:i/>
        </w:rPr>
        <w:t xml:space="preserve">Гулд, Стивен Джей. Фул Хаус: Распространение превосходства от Платона до Дарвина. Нью-Йорк Три Риверс Пресс,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———. Скалы веков: Наука и религия в полноте жизни. Нью-Йорк Баллантин, 1999.</w:t>
      </w:r>
    </w:p>
    <w:p>
      <w:pPr>
        <w:ind w:left="360"/>
      </w:pPr>
      <w:r>
        <w:rPr>
          <w:i/>
        </w:rPr>
        <w:t xml:space="preserve">* На русском языке эта книга Докинза была издана в 2014 году (издательствами "АСТ" и "CORPUS") под</w:t>
      </w:r>
    </w:p>
    <w:p>
      <w:pPr>
        <w:ind w:left="360"/>
      </w:pPr>
      <w:r>
        <w:rPr>
          <w:i/>
        </w:rPr>
        <w:t xml:space="preserve">названием "Слепой часовщик. Как эволюция доказывает отсутствие замысла во Вселенной"; ISBN 978-5-17-</w:t>
      </w:r>
    </w:p>
    <w:p>
      <w:pPr>
        <w:ind w:left="360"/>
      </w:pPr>
      <w:r>
        <w:rPr>
          <w:i/>
        </w:rPr>
        <w:t xml:space="preserve">086374-7). (Примечание переводчиков)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Хукукулла. Торнхилл, Онт: издательский фонд Бахаи, 1986.</w:t>
      </w:r>
    </w:p>
    <w:p>
      <w:pPr>
        <w:ind w:left="360"/>
      </w:pPr>
      <w:r>
        <w:rPr>
          <w:i/>
        </w:rPr>
        <w:t xml:space="preserve">Кауффман, Стюарт. Дома во Вселенной. Нью-Йорк Издательство Оксфордского университета, 1995.</w:t>
      </w:r>
    </w:p>
    <w:p>
      <w:pPr>
        <w:ind w:left="360"/>
      </w:pPr>
      <w:r>
        <w:rPr>
          <w:i/>
        </w:rPr>
        <w:t xml:space="preserve">———. Расследование. Оксфорд: Издательство Оксфордского университета, 2000.</w:t>
      </w:r>
    </w:p>
    <w:p>
      <w:pPr>
        <w:ind w:left="360"/>
      </w:pPr>
      <w:r>
        <w:rPr>
          <w:i/>
        </w:rPr>
        <w:t xml:space="preserve">Китчер, Филипп. Продвижение науки: Наука без легенды, объективность без иллюзий. Нью-Йорк Оксфорд. 1993.</w:t>
      </w:r>
    </w:p>
    <w:p>
      <w:pPr>
        <w:ind w:left="360"/>
      </w:pPr>
      <w:r>
        <w:rPr>
          <w:i/>
        </w:rPr>
        <w:t xml:space="preserve">Клай, Роберт. Введение в философию науки: разрубать природу на куски. Нью-Йорк Издательство Оксфордского</w:t>
      </w:r>
    </w:p>
    <w:p>
      <w:pPr>
        <w:ind w:left="360"/>
      </w:pPr>
      <w:r>
        <w:rPr>
          <w:i/>
        </w:rPr>
        <w:t xml:space="preserve">университета, 1997.</w:t>
      </w:r>
    </w:p>
    <w:p>
      <w:pPr>
        <w:ind w:left="360"/>
      </w:pPr>
      <w:r>
        <w:rPr>
          <w:i/>
        </w:rPr>
        <w:t xml:space="preserve">Левин, Роджер. Сложность. Нью-Йорк Макмиллан, 1992 год.</w:t>
      </w:r>
    </w:p>
    <w:p>
      <w:pPr>
        <w:ind w:left="360"/>
      </w:pPr>
      <w:r>
        <w:rPr>
          <w:i/>
        </w:rPr>
        <w:t xml:space="preserve">———. Происхождение современных людей. Нью-Йорк Фриман, 1998 год.</w:t>
      </w:r>
    </w:p>
    <w:p>
      <w:pPr>
        <w:ind w:left="360"/>
      </w:pPr>
      <w:r>
        <w:rPr>
          <w:i/>
        </w:rPr>
        <w:t xml:space="preserve">Левонтин, Ричард Си. Тройная спираль. Кембридж: Издательство Гарвардского университета, 2000.</w:t>
      </w:r>
    </w:p>
    <w:p>
      <w:pPr>
        <w:ind w:left="360"/>
      </w:pPr>
      <w:r>
        <w:rPr>
          <w:i/>
        </w:rPr>
        <w:t xml:space="preserve">МакГрат, Алистер Э. Основы диалога в науке и религии. Оксфорд: Блэквелл, 1998.</w:t>
      </w:r>
    </w:p>
    <w:p>
      <w:pPr>
        <w:ind w:left="360"/>
      </w:pPr>
      <w:r>
        <w:rPr>
          <w:i/>
        </w:rPr>
        <w:t xml:space="preserve">Миллер, Кеннет Р. Найти бога Дарвина. Нью-Йорк, Харпер Коллинз, 1999.</w:t>
      </w:r>
    </w:p>
    <w:p>
      <w:pPr>
        <w:ind w:left="360"/>
      </w:pPr>
      <w:r>
        <w:rPr>
          <w:i/>
        </w:rPr>
        <w:t xml:space="preserve">Монод, Жак. Возможность и необходимость. Нью-Йорк Рэндом Хаус, 1972 год.</w:t>
      </w:r>
    </w:p>
    <w:p>
      <w:pPr>
        <w:ind w:left="360"/>
      </w:pPr>
      <w:r>
        <w:rPr>
          <w:i/>
        </w:rPr>
        <w:t xml:space="preserve">Полкингорн, Джон. Вера в Бога в эпоху науки. New Haven: Yale University Press, 1998.</w:t>
      </w:r>
    </w:p>
    <w:p>
      <w:pPr>
        <w:ind w:left="360"/>
      </w:pPr>
      <w:r>
        <w:rPr>
          <w:i/>
        </w:rPr>
        <w:t xml:space="preserve">Ричардсон, У. Марк и Уэсли Дж. Уайлдман. Религия и наука: История, методы и диалог. Лондон Рутледж, 1996 год.</w:t>
      </w:r>
    </w:p>
    <w:p>
      <w:pPr>
        <w:ind w:left="360"/>
      </w:pPr>
      <w:r>
        <w:rPr>
          <w:i/>
        </w:rPr>
        <w:t xml:space="preserve">Шоги Эффенди. Всемирный порядок Бахауллы: Избранные письма. Пересмотр. Изд. Уилметт, Илл.: издательский</w:t>
      </w:r>
    </w:p>
    <w:p>
      <w:pPr>
        <w:ind w:left="360"/>
      </w:pPr>
      <w:r>
        <w:rPr>
          <w:i/>
        </w:rPr>
        <w:t xml:space="preserve">фонд Бахаи, 1974.</w:t>
      </w:r>
    </w:p>
    <w:p>
      <w:pPr>
        <w:ind w:left="360"/>
      </w:pPr>
      <w:r>
        <w:rPr>
          <w:i/>
        </w:rPr>
        <w:t xml:space="preserve">———. Арохануи: Письма в Новую Зеландию. Сува, Фиджи: издательский фонд Бахаи, 1982 год.</w:t>
      </w:r>
    </w:p>
    <w:p>
      <w:pPr>
        <w:ind w:left="360"/>
      </w:pPr>
      <w:r>
        <w:rPr>
          <w:i/>
        </w:rPr>
        <w:t xml:space="preserve">Симонтон, Дин Кит. Происхождение гения: Дарвиновские взгляды на творчество. Оксфорд: Издательство</w:t>
      </w:r>
    </w:p>
    <w:p>
      <w:pPr>
        <w:ind w:left="360"/>
      </w:pPr>
      <w:r>
        <w:rPr>
          <w:i/>
        </w:rPr>
        <w:t xml:space="preserve">Оксфордского университета, 1999.</w:t>
      </w:r>
    </w:p>
    <w:p>
      <w:pPr>
        <w:ind w:left="360"/>
      </w:pPr>
      <w:r>
        <w:rPr>
          <w:i/>
        </w:rPr>
        <w:t xml:space="preserve">Таттерсолл, Ян. Становление человека. Сан-Диего: Харкурт, Брэйс, 1998 год.</w:t>
      </w:r>
    </w:p>
    <w:p>
      <w:pPr>
        <w:ind w:left="360"/>
      </w:pPr>
      <w:r>
        <w:rPr>
          <w:i/>
        </w:rPr>
        <w:t xml:space="preserve">ЮНЕСКО. Севильское заявление о насилии. &lt;http: //www.unesco.org/shs/human_rights/hrfv.htm&gt;.</w:t>
      </w:r>
    </w:p>
    <w:p>
      <w:pPr>
        <w:ind w:left="360"/>
      </w:pPr>
      <w:r>
        <w:rPr>
          <w:i/>
        </w:rPr>
        <w:t xml:space="preserve">Всемирный Дом Справедливости. Обещание мира во всем мире. Лондон Новый мир, 1986 год.</w:t>
      </w:r>
    </w:p>
    <w:p>
      <w:pPr>
        <w:ind w:left="360"/>
      </w:pPr>
      <w:r>
        <w:rPr>
          <w:i/>
        </w:rPr>
        <w:t xml:space="preserve">Вайнберг, Стивен. Мечты о последней теории. Нью-Йорк Пантеон, 1992 год. 166–90.</w:t>
      </w:r>
    </w:p>
    <w:p>
      <w:pPr>
        <w:ind w:left="360"/>
      </w:pPr>
      <w:r>
        <w:rPr>
          <w:i/>
        </w:rPr>
        <w:t xml:space="preserve">Уилсон, Эдвин О. Социобиология: Новый Синтез. Кембридж: Издательство Гарвардского университета, 1975.</w:t>
      </w:r>
    </w:p>
    <w:p>
      <w:pPr>
        <w:ind w:left="360"/>
      </w:pPr>
      <w:r>
        <w:rPr>
          <w:i/>
        </w:rPr>
        <w:t xml:space="preserve">Райт, Роберт. Моральное животное: почему мы такие, какие есть. Нью-Йорк Книги Пантеона, 1994.</w:t>
      </w:r>
    </w:p>
    <w:p>
      <w:pPr>
        <w:ind w:left="360"/>
      </w:pPr>
      <w:r>
        <w:rPr>
          <w:i/>
        </w:rPr>
        <w:t xml:space="preserve">———. Ненулевой: Логика человеческой судьбы. Нью-Йорк Рэндом Хаус, 2000.</w:t>
      </w:r>
    </w:p>
    <w:p>
      <w:pPr>
        <w:ind w:left="360"/>
      </w:pPr>
      <w:r>
        <w:rPr>
          <w:color w:val="555555"/>
          <w:sz w:val="18"/>
        </w:rPr>
        <w:t xml:space="preserve">— Religion and Evolution Reconciled: 'Abdu'l-Baha's Comments on Evolution (Used by permission of the curator)</w:t>
      </w:r>
    </w:p>
    <w:p/>
  </w:body>
</w:document>
</file>