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Pratītyasamutpādahṛdayavyākhyāna</w:t>
      </w:r>
    </w:p>
    <w:p>
      <w:r>
        <w:rPr>
          <w:color w:val="555555"/>
          <w:sz w:val="20"/>
        </w:rPr>
        <w:t xml:space="preserve">Exported from Holy-Writings.com on 2026-06-22 - 1 clipping</w:t>
      </w:r>
    </w:p>
    <w:p>
      <w:pPr>
        <w:ind w:left="360"/>
      </w:pPr>
      <w:r>
        <w:rPr>
          <w:i/>
        </w:rPr>
        <w:t xml:space="preserve">Source: GRETIL (gretil.sub.uni-goettingen.de) — Sanskrit academic edition. Title: Nāgārjuna: Pratītyasamutpādahṛdayavyākhyāna.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http://gretil.sub.uni-goettingen.de/gretil/corpustei/sa_nAgArjuna-pratItyasamutpAdahRdayavyAkhyAna.xml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Gyaltsen Namdrol: Pratityasamutpadahrdaya and Aryadharmadhatugarbhavivarana. Sarnath : (CIHTS), 1997, 30-34.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Pratītyasamutpādahṛdayavyākhyāna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Pratityasamutpadahrdayavyakhyana</w:t>
      </w:r>
    </w:p>
    <w:p>
      <w:pPr>
        <w:ind w:left="360"/>
      </w:pPr>
      <w:r>
        <w:rPr>
          <w:i/>
        </w:rPr>
        <w:t xml:space="preserve">Based on the ed. by Gyaltsen Namdrol: Pratityasamutpadahrdaya</w:t>
      </w:r>
    </w:p>
    <w:p>
      <w:pPr>
        <w:ind w:left="360"/>
      </w:pPr>
      <w:r>
        <w:rPr>
          <w:i/>
        </w:rPr>
        <w:t xml:space="preserve">and Aryadharmadhatugarbhavivarana.</w:t>
      </w:r>
    </w:p>
    <w:p>
      <w:pPr>
        <w:ind w:left="360"/>
      </w:pPr>
      <w:r>
        <w:rPr>
          <w:i/>
        </w:rPr>
        <w:t xml:space="preserve">Sarnath : (CIHTS), 1997, 30-34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13</w:t>
      </w:r>
    </w:p>
    <w:p>
      <w:pPr>
        <w:ind w:left="360"/>
      </w:pPr>
      <w:r>
        <w:rPr>
          <w:i/>
        </w:rPr>
        <w:t xml:space="preserve">REFERENCE SYSTEM (added):</w:t>
      </w:r>
    </w:p>
    <w:p>
      <w:pPr>
        <w:ind w:left="360"/>
      </w:pPr>
      <w:r>
        <w:rPr>
          <w:i/>
        </w:rPr>
        <w:t xml:space="preserve">Pshk_ = Pratityasamutpadahrdayakarika</w:t>
      </w:r>
    </w:p>
    <w:p>
      <w:pPr>
        <w:ind w:left="360"/>
      </w:pPr>
      <w:r>
        <w:rPr>
          <w:i/>
        </w:rPr>
        <w:t xml:space="preserve">Phv_ = Pratityasamutpadahrdayavyakhyana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pratītyasamutpādahṛdayavyākhyānam (phv)</w:t>
      </w:r>
    </w:p>
    <w:p>
      <w:pPr>
        <w:ind w:left="360"/>
      </w:pPr>
      <w:r>
        <w:rPr>
          <w:i/>
        </w:rPr>
        <w:t xml:space="preserve"/>
      </w:r>
    </w:p>
    <w:p>
      <w:pPr>
        <w:ind w:left="360"/>
      </w:pPr>
      <w:r>
        <w:rPr>
          <w:i/>
        </w:rPr>
        <w:t xml:space="preserve">ācārya nāgārjunakṛtam</w:t>
      </w:r>
    </w:p>
    <w:p>
      <w:pPr>
        <w:ind w:left="360"/>
      </w:pPr>
      <w:r>
        <w:rPr>
          <w:i/>
        </w:rPr>
        <w:t xml:space="preserve"/>
      </w:r>
    </w:p>
    <w:p>
      <w:pPr>
        <w:ind w:left="360"/>
      </w:pPr>
      <w:r>
        <w:rPr>
          <w:i/>
        </w:rPr>
        <w:t xml:space="preserve">iha kaścit śuśrūṣamāṇaḥ śramaṇaḥ śravaṇa dhāraṇohāpohaśaktisampannaḥ śiṣya ācāryasya pāda [mūla] māgamya tathāgataśāsanamārabhya evaṃ pṛṣṭavān - bhagavan atra</w:t>
      </w:r>
    </w:p>
    <w:p>
      <w:pPr>
        <w:ind w:left="360"/>
      </w:pPr>
      <w:r>
        <w:rPr>
          <w:i/>
        </w:rPr>
        <w:t xml:space="preserve"/>
      </w:r>
    </w:p>
    <w:p>
      <w:pPr>
        <w:ind w:left="360"/>
      </w:pPr>
      <w:r>
        <w:rPr>
          <w:i/>
        </w:rPr>
        <w:t xml:space="preserve">dvādaśa ye 'ṅgaviśeṣā muninoddiṣṭāḥ pratītyasambhūtāḥ / kva teṣāṃ saṅgraha iti śrotumicchāmi / iti /</w:t>
      </w:r>
    </w:p>
    <w:p>
      <w:pPr>
        <w:ind w:left="360"/>
      </w:pPr>
      <w:r>
        <w:rPr>
          <w:i/>
        </w:rPr>
        <w:t xml:space="preserve"/>
      </w:r>
    </w:p>
    <w:p>
      <w:pPr>
        <w:ind w:left="360"/>
      </w:pPr>
      <w:r>
        <w:rPr>
          <w:i/>
        </w:rPr>
        <w:t xml:space="preserve">tasya teṣāṃ dharmāṇāṃ tattvavubhutsāmavetya ācārya idamuktavān teṃ kleśakarmaduḥkheṣu saṅgṛhītāstriṣu[yathāvan] // pshk_1 //</w:t>
      </w:r>
    </w:p>
    <w:p>
      <w:pPr>
        <w:ind w:left="360"/>
      </w:pPr>
      <w:r>
        <w:rPr>
          <w:i/>
        </w:rPr>
        <w:t xml:space="preserve"/>
      </w:r>
    </w:p>
    <w:p>
      <w:pPr>
        <w:ind w:left="360"/>
      </w:pPr>
      <w:r>
        <w:rPr>
          <w:i/>
        </w:rPr>
        <w:t xml:space="preserve">tatra daśa ca dvau ca dvādaśa / aṅgānyeva viśeṣā aṅgaviśeṣāḥ / rathāṅgavadaṅgabhāva uktaḥ / kāyavāṅamanomaunānmuniḥ / tena muninoddiṣṭāḥ kathitāḥ prakāśitā iti paryāyāḥ / te ca na prakṛtiniyatipuruṣaparādhīnakarmaīśvarakālasvabhāvayathecchāprajāpatiyadṛcchādikāraṇaprasūtāḥ / kiṃ tarhi pratītyasambhūtāḥ / te dvādaśāṅgaviśeṣāḥ kleśakarmaduḥkhā anyonyaṃ pratītya naḍakalāpayogena triṣu yathāvat saṃkṣiptāḥ / yathāvaditi aśeṣeṇetyarthaḥ // phv_1 //</w:t>
      </w:r>
    </w:p>
    <w:p>
      <w:pPr>
        <w:ind w:left="360"/>
      </w:pPr>
      <w:r>
        <w:rPr>
          <w:i/>
        </w:rPr>
        <w:t xml:space="preserve"/>
      </w:r>
    </w:p>
    <w:p>
      <w:pPr>
        <w:ind w:left="360"/>
      </w:pPr>
      <w:r>
        <w:rPr>
          <w:i/>
        </w:rPr>
        <w:t xml:space="preserve">pṛcchati / ke punaste kleśāḥ / kiṃ karma / kiṃ duḥkham yeṣu ime pratyayaviśeṣāḥ saṅgrahaṃ gacchanti / āha -</w:t>
      </w:r>
    </w:p>
    <w:p>
      <w:pPr>
        <w:ind w:left="360"/>
      </w:pPr>
      <w:r>
        <w:rPr>
          <w:i/>
        </w:rPr>
        <w:t xml:space="preserve"/>
      </w:r>
    </w:p>
    <w:p>
      <w:pPr>
        <w:ind w:left="360"/>
      </w:pPr>
      <w:r>
        <w:rPr>
          <w:i/>
        </w:rPr>
        <w:t xml:space="preserve">ādyāṣṭamanavamāḥ syuḥ kleśāḥ / dvādaśāṅgaviśeṣāṇāṃ[madhye] ādyā avidyā, aṣṭamī tṛṣṇā, navamamupādānam ime trayaḥ kleśasaṅgṛhītāḥ pratyavagantavyāḥ / kiṃ karma /</w:t>
      </w:r>
    </w:p>
    <w:p>
      <w:pPr>
        <w:ind w:left="360"/>
      </w:pPr>
      <w:r>
        <w:rPr>
          <w:i/>
        </w:rPr>
        <w:t xml:space="preserve"/>
      </w:r>
    </w:p>
    <w:p>
      <w:pPr>
        <w:ind w:left="360"/>
      </w:pPr>
      <w:r>
        <w:rPr>
          <w:i/>
        </w:rPr>
        <w:t xml:space="preserve">karma dvitīyadaśamau ca / saṃskāro dvitīyaḥ bhavo daśamaḥ /[imā] dvau dharmau karmasaṅgṛhītau veditavyau /</w:t>
      </w:r>
    </w:p>
    <w:p>
      <w:pPr>
        <w:ind w:left="360"/>
      </w:pPr>
      <w:r>
        <w:rPr>
          <w:i/>
        </w:rPr>
        <w:t xml:space="preserve"/>
      </w:r>
    </w:p>
    <w:p>
      <w:pPr>
        <w:ind w:left="360"/>
      </w:pPr>
      <w:r>
        <w:rPr>
          <w:i/>
        </w:rPr>
        <w:t xml:space="preserve">śeṣāḥ sapta ca duḥkham karmakleśasaṅgṛhītānā [maṅga] viśeṣāṇāṃ ye śeṣā[aṅga] viśeṣāḥ sapta ca te duḥkha[saṅgṛhītā] veditavyāḥ / tadyathā vijñānaṃ nāmarūpaṃ ṣaḍāyatanaṃ sparśo vedanā jātijarāmaraṇam / ca śabdaḥ priyaviyogāpriyasaṃyogeṣṭavighātaduḥkhāni sañcinoti /</w:t>
      </w:r>
    </w:p>
    <w:p>
      <w:pPr>
        <w:ind w:left="360"/>
      </w:pPr>
      <w:r>
        <w:rPr>
          <w:i/>
        </w:rPr>
        <w:t xml:space="preserve">trisaṅgrahā dvādaśa tu dharmāḥ // pshk_2 //</w:t>
      </w:r>
    </w:p>
    <w:p>
      <w:pPr>
        <w:ind w:left="360"/>
      </w:pPr>
      <w:r>
        <w:rPr>
          <w:i/>
        </w:rPr>
        <w:t xml:space="preserve">atra ete dvādaśa dharmāḥ karmakleśaduḥkhā[khyā] veditavyāḥ /[anyūnā] dhikajñapanārthastu śabdaḥ / etāvanta eveme sūtrāntanirdiṣṭā nātaḥ paramastīti parigaṇitam // phv_2 //</w:t>
      </w:r>
    </w:p>
    <w:p>
      <w:pPr>
        <w:ind w:left="360"/>
      </w:pPr>
      <w:r>
        <w:rPr>
          <w:i/>
        </w:rPr>
        <w:t xml:space="preserve"/>
      </w:r>
    </w:p>
    <w:p>
      <w:pPr>
        <w:ind w:left="360"/>
      </w:pPr>
      <w:r>
        <w:rPr>
          <w:i/>
        </w:rPr>
        <w:t xml:space="preserve">pṛcchati / kleśakarmaduḥkhānā[meṣāṃ] kutaḥ kimutpadyata iti vyākhyātuṃ prārthaye / āha -</w:t>
      </w:r>
    </w:p>
    <w:p>
      <w:pPr>
        <w:ind w:left="360"/>
      </w:pPr>
      <w:r>
        <w:rPr>
          <w:i/>
        </w:rPr>
        <w:t xml:space="preserve"/>
      </w:r>
    </w:p>
    <w:p>
      <w:pPr>
        <w:ind w:left="360"/>
      </w:pPr>
      <w:r>
        <w:rPr>
          <w:i/>
        </w:rPr>
        <w:t xml:space="preserve">tribhyā bhavati dvandvam kleśākhyebhyastribhyaḥ karmākhyaṃ dvandvamutpadyate / dvandvātprabhavanti sapta duḥkhākhyāḥ pūrvanirdiṣṭāḥ / saptabhyaḥ / traya udbhavanti kleśākhyāḥ / tebhyastribhyaḥ kleśebhyaśca dvandvamutpadyate / bhūyastadeva tu bhramati bhavacakram // pshk_3 //</w:t>
      </w:r>
    </w:p>
    <w:p>
      <w:pPr>
        <w:ind w:left="360"/>
      </w:pPr>
      <w:r>
        <w:rPr>
          <w:i/>
        </w:rPr>
        <w:t xml:space="preserve"/>
      </w:r>
    </w:p>
    <w:p>
      <w:pPr>
        <w:ind w:left="360"/>
      </w:pPr>
      <w:r>
        <w:rPr>
          <w:i/>
        </w:rPr>
        <w:t xml:space="preserve">bhavāḥ kāmarūpārūpyasaṃśabditāḥ / [te ca] anavasthānāccakrabhūtāḥ / teṣu pṛthagjano loka eva paribhramati / tuśabdaśca aniyatajñāpanārthaḥ / yathā cakramanupūrvyāṃ paribhramati / na tathā triṣu bhaveṣūtpattiḥ / [kiṃ tarhi] niyamo nāstīti jñāpayati // phv_3 //</w:t>
      </w:r>
    </w:p>
    <w:p>
      <w:pPr>
        <w:ind w:left="360"/>
      </w:pPr>
      <w:r>
        <w:rPr>
          <w:i/>
        </w:rPr>
        <w:t xml:space="preserve"/>
      </w:r>
    </w:p>
    <w:p>
      <w:pPr>
        <w:ind w:left="360"/>
      </w:pPr>
      <w:r>
        <w:rPr>
          <w:i/>
        </w:rPr>
        <w:t xml:space="preserve">pṛcchati / atha sarvadeheśvaraḥ sattvākhyaḥ kartā / teṣu tasya kriyā kīdṛśī / āha -</w:t>
      </w:r>
    </w:p>
    <w:p>
      <w:pPr>
        <w:ind w:left="360"/>
      </w:pPr>
      <w:r>
        <w:rPr>
          <w:i/>
        </w:rPr>
        <w:t xml:space="preserve"/>
      </w:r>
    </w:p>
    <w:p>
      <w:pPr>
        <w:ind w:left="360"/>
      </w:pPr>
      <w:r>
        <w:rPr>
          <w:i/>
        </w:rPr>
        <w:t xml:space="preserve">hetuphalañca hi jagat prajñaptiṃ vihāya anyo nāsti kaścidiha sattvaḥ / paramārthataḥ kalpitaḥ / kalpitaśca nāsti / kalpitamātraviṣaye(kāma) iṣṭadravyaṃ sat na yujyate /</w:t>
      </w:r>
    </w:p>
    <w:p>
      <w:pPr>
        <w:ind w:left="360"/>
      </w:pPr>
      <w:r>
        <w:rPr>
          <w:i/>
        </w:rPr>
        <w:t xml:space="preserve"/>
      </w:r>
    </w:p>
    <w:p>
      <w:pPr>
        <w:ind w:left="360"/>
      </w:pPr>
      <w:r>
        <w:rPr>
          <w:i/>
        </w:rPr>
        <w:t xml:space="preserve">pṛcchati / yadyevam, tarhi asmāllokāt kaḥ paralokaṃ saṅkrāmati / āha / asmāllokātparalokaṃ sūkṣmo 'ṇurapi na saṅkrāmati / atha ca śūnyebhya eva śūnyā dharmāḥ prabhavanti dharmebhyaḥ // pshk_4 //</w:t>
      </w:r>
    </w:p>
    <w:p>
      <w:pPr>
        <w:ind w:left="360"/>
      </w:pPr>
      <w:r>
        <w:rPr>
          <w:i/>
        </w:rPr>
        <w:t xml:space="preserve"/>
      </w:r>
    </w:p>
    <w:p>
      <w:pPr>
        <w:ind w:left="360"/>
      </w:pPr>
      <w:r>
        <w:rPr>
          <w:i/>
        </w:rPr>
        <w:t xml:space="preserve">ātmātmīyarahitebhyo dharmebhyaḥ kleśakarmākhyebhyaḥ pañcahetubhyaḥ śūnyebhya ātmātmīyarahitā duḥkhatayā kathitāḥ phalakalpitāḥ śūnyāḥ sapta dharmāḥ prabhavantītyarthaḥ / tadyathā ātmātmīyarahitāste nānyonyaṃ punarātmīyāḥ / atha ca svabhāvato 'nātmadharmabhyaḥ svabhāvato 'nātmadharmāḥ prabhavanti / evamavagantavyamiti jñāpitam // phv_4 //</w:t>
      </w:r>
    </w:p>
    <w:p>
      <w:pPr>
        <w:ind w:left="360"/>
      </w:pPr>
      <w:r>
        <w:rPr>
          <w:i/>
        </w:rPr>
        <w:t xml:space="preserve"/>
      </w:r>
    </w:p>
    <w:p>
      <w:pPr>
        <w:ind w:left="360"/>
      </w:pPr>
      <w:r>
        <w:rPr>
          <w:i/>
        </w:rPr>
        <w:t xml:space="preserve">atra svabhāvato 'nātmadharmebhya eva svabhāvato 'nātmadharmāḥ prabhavanti ityatra ko dṛṣṭāntaḥ / atrocyate -</w:t>
      </w:r>
    </w:p>
    <w:p>
      <w:pPr>
        <w:ind w:left="360"/>
      </w:pPr>
      <w:r>
        <w:rPr>
          <w:i/>
        </w:rPr>
        <w:t xml:space="preserve"/>
      </w:r>
    </w:p>
    <w:p>
      <w:pPr>
        <w:ind w:left="360"/>
      </w:pPr>
      <w:r>
        <w:rPr>
          <w:i/>
        </w:rPr>
        <w:t xml:space="preserve">svādhyāyadīpamudrādarpaṇaghoṣārkakāntabījāmlaiḥ / ebhyo dṛṣṭāntebhyaḥ kalpitebhyo 'pi svabhāvato 'nātmanaśca paralokasiddhirveditavyā / tadyathā - gurumukhāduścaritā yadi śiṣyaṃ saṅkrāmanti / guruṇoccaritāstadvirāhatā api syuriti na saṅkrāmanti / śiṣyeṇa proktamapi nānyato 'sti / ahetubhūtatvāt / yathā gurumukhāduccaritāḥ tathā maraṇāṃśikacittamapi / śāśvata[ākhya] doṣaḥ syāt paraloke na saṅkramaḥ / paraloko 'pi nānyato bhavati / ahetudoṣasattvāt / yathā guruṇoccāritahetoḥ śiṣyeṇo[ccāritaḥ] sa eva anyo vā iti na nirṇetuṃ śakyate / tathā maraṇacittaṃ pratītya aupapattyaṃśikaṃ cittamapi tadeva tāto 'nyadvā iti na vaktuṃ śakyate / tathā / yathā pradīpātpradīpaḥ, mukhāt darpaṇe pratibimbamutpadyate / mudrātaḥ pratimudrotpadyate / arkakāntādagniḥ bījādaṅkuraphalāni amlarasāt rasavatpunaḥ, śabdātpratiśrutkaścotpadyate / te ca ta eva vā tato 'nye vā iti na jñātuṃ śakyate / tathā -</w:t>
      </w:r>
    </w:p>
    <w:p>
      <w:pPr>
        <w:ind w:left="360"/>
      </w:pPr>
      <w:r>
        <w:rPr>
          <w:i/>
        </w:rPr>
        <w:t xml:space="preserve">skandhapratisandhirasaṅkramaśca vidvadbhiravadhāryau // pshk_5 //</w:t>
      </w:r>
    </w:p>
    <w:p>
      <w:pPr>
        <w:ind w:left="360"/>
      </w:pPr>
      <w:r>
        <w:rPr>
          <w:i/>
        </w:rPr>
        <w:t xml:space="preserve">tatra pañcaskandhā rūpavedanāsaṃjñāsaṃskāravijñānākhyāḥ skandhāḥ / teṣāṃ pratisandhirniṣiddhaḥ / hetorhi phalamanyadutpadyate / asmāt lokātparalokaṃ na ko 'pi bhāvaḥ sūkṣmo 'pi saṅkrāmati / evaṃ cakrabhramaṇaṃ bhrāntivikalpavāsanayā samutpadyate / anta iti tu viparyayaḥ / tato nivartayitavyam / anityaduḥkhaśūnyānātmabhāvān na nityabhāvān vyāmuhyāt / asati vyāmohe na rāgaḥ / asati rāge na dveṣaḥ / asati dveṣe na karma karoti / asati karmaṇi nopādīyate bhāvaḥ / asatyupādāne na bhavamabhisaṃskaroti / asati bhave na jātiḥ / asatyāṃ jātau na kāyacittayorduḥkhaṃ bhaveta / evamacintyāt taddhetupañcakānnānyatphalamutpadyate / ayaṃ mokṣo veditavyaḥ / evaṃ śāśvatocchedādidurdṛṣṭayo 'panītā bhavanti // phv_5 //</w:t>
      </w:r>
    </w:p>
    <w:p>
      <w:pPr>
        <w:ind w:left="360"/>
      </w:pPr>
      <w:r>
        <w:rPr>
          <w:i/>
        </w:rPr>
        <w:t xml:space="preserve"/>
      </w:r>
    </w:p>
    <w:p>
      <w:pPr>
        <w:ind w:left="360"/>
      </w:pPr>
      <w:r>
        <w:rPr>
          <w:i/>
        </w:rPr>
        <w:t xml:space="preserve">atra dvau ślokau bhavataḥ -</w:t>
      </w:r>
    </w:p>
    <w:p>
      <w:pPr>
        <w:ind w:left="360"/>
      </w:pPr>
      <w:r>
        <w:rPr>
          <w:i/>
        </w:rPr>
        <w:t xml:space="preserve"/>
      </w:r>
    </w:p>
    <w:p>
      <w:pPr>
        <w:ind w:left="360"/>
      </w:pPr>
      <w:r>
        <w:rPr>
          <w:i/>
        </w:rPr>
        <w:t xml:space="preserve">ya ucchedaṃ prakalpayatyatisūkṣme 'pi vastuni /</w:t>
      </w:r>
    </w:p>
    <w:p>
      <w:pPr>
        <w:ind w:left="360"/>
      </w:pPr>
      <w:r>
        <w:rPr>
          <w:i/>
        </w:rPr>
        <w:t xml:space="preserve">pratītyasambhavasyārthamavijñaḥ sa na paśyati // pshk_6 //</w:t>
      </w:r>
    </w:p>
    <w:p>
      <w:pPr>
        <w:ind w:left="360"/>
      </w:pPr>
      <w:r>
        <w:rPr>
          <w:i/>
        </w:rPr>
        <w:t xml:space="preserve"/>
      </w:r>
    </w:p>
    <w:p>
      <w:pPr>
        <w:ind w:left="360"/>
      </w:pPr>
      <w:r>
        <w:rPr>
          <w:i/>
        </w:rPr>
        <w:t xml:space="preserve">nāpaneyamataḥ kiñcitprakṣepyaṃ nāpi kiñcana /</w:t>
      </w:r>
    </w:p>
    <w:p>
      <w:pPr>
        <w:ind w:left="360"/>
      </w:pPr>
      <w:r>
        <w:rPr>
          <w:i/>
        </w:rPr>
        <w:t xml:space="preserve">bhūtaśca bhūtato dṛṣṭvā bhūtadarśī vimucyate // pshk_7 //</w:t>
      </w:r>
    </w:p>
    <w:p>
      <w:pPr>
        <w:ind w:left="360"/>
      </w:pPr>
      <w:r>
        <w:rPr>
          <w:i/>
        </w:rPr>
        <w:t xml:space="preserve"/>
      </w:r>
    </w:p>
    <w:p>
      <w:pPr>
        <w:ind w:left="360"/>
      </w:pPr>
      <w:r>
        <w:rPr>
          <w:i/>
        </w:rPr>
        <w:t xml:space="preserve">ācārya nāgārjunakṛtaṃ pratītyasamutpādahṛdayavyākhyānaṃ samāptam /</w:t>
      </w:r>
    </w:p>
    <w:p>
      <w:pPr>
        <w:ind w:left="360"/>
      </w:pPr>
      <w:r>
        <w:rPr>
          <w:color w:val="555555"/>
          <w:sz w:val="18"/>
        </w:rPr>
        <w:t xml:space="preserve">— Nāgārjuna: Pratītyasamutpādahṛdayavyākhyāna (Academic edition — see source file header)</w:t>
      </w:r>
    </w:p>
    <w:p/>
  </w:body>
</w:document>
</file>