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中阿含經 8 七日經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一時，佛遊鞞舍離，在㮈氏樹園。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「一切行無常。 不久住法速變易法不可猗法。 如是諸行不當樂著，當患厭之。 當求捨離，當求解脱。 所以者何。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「有時不雨當不雨時，一切諸樹，百穀，藥，木，皆悉枯槁，摧碎，滅盡。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「復次，有時二日出世。 二日出時，諸溝渠，川流皆悉竭盡。 不得常住。是故，一切行無常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「復次，有時三日出世。 三日出時，諸大江河皆悉竭盡。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「復次，有時四日出世。 四日出時，諸大泉源從閻浮洲五河所出： 一曰恒伽，二曰搖尤那，三曰舍牢浮，四曰阿夷羅婆提，五曰摩企。 彼大泉源皆悉竭盡。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「復次，有時五日出世。 五日出時，大海水減一百由延，轉減乃至七百由延。 五日出時，海水餘有七百由延，轉減乃至一百由延。 五日出時，大海水減一多羅樹，轉減乃至七多羅樹。 五日出時，海水餘有七多羅樹，轉減乃至一多羅樹。 五日出時，海水減一人，轉減乃至七人。 五日出時，海水餘有七人，轉減乃至一人。 五日出時，海水減至頸，至肩，至腰，至䐀，至膝，至踝。 有時海水消盡不足沒指。是故，一切行無常。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「復次，有時六日出世。 六日出時，一切大地，須彌山王皆悉烟起， 合爲一烟。譬如陶師始爨窖時， 皆悉烟起合爲一烟。 如是，六日出時，一切大地須彌山王皆悉烟起，合爲一烟。 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「復次，有時七日出世。 七日出時，一切大地須彌山王洞燃倶熾，合爲一㷿。 如是，七日出時，一切大地須彌山王洞燃倶熾，合爲一㷿，風吹火㷿乃至梵天。 是時晃𦸸諸天始生天者不諳世間成敗，不見世間成敗，不知世間成敗。 見大火已，皆恐怖毛竪而作是念： 『火不來至此耶。 火不來至此耶。』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「前生諸天諳世間成敗，見世間成敗，知世間成敗。 見大火已，慰勞諸天曰： 『莫得恐怖。 火法齊彼，終不至此。』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「七日出時，須彌山王百由延崩，散壞，滅盡。 二百由延，三百由延，乃至七百由延崩，散壞，滅盡。 七日出時，須彌山王及此大地燒壞，消滅，無餘栽燼，如燃酥油煎熬，消盡，無餘烟墨。 如是，七日出時，須彌山王及此大地無餘烖燼。是故，一切行無常。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「我今爲汝説須彌山王當崩壞盡。誰有能信。 唯見諦者耳。 我今爲汝説大海水當竭消盡。誰有能信。 唯見諦者耳。 我今爲汝説一切大地當燒燃盡。誰有能信。 唯見諦者耳。 所以者何。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「比丘。昔有大師名曰善眼，爲外道仙人之所師宗。 捨離欲愛，得如意足。 善眼大師有無量百千弟子。 善眼大師爲諸弟子説梵世法。若善眼大師爲説梵世法時，諸弟子等有不具足奉行法者，彼命終已，或生四王天，或生三十三天，或生㷿摩天，或生兜率哆天，或生化樂天，或生他化樂天。 若善眼大師爲説梵世法時，諸弟子等設有具足奉行法者，彼修四梵室，捨離於欲。彼命終已，得生梵天。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「彼時，善眼大師而作是念： 『我不應與弟子等同倶至後世共生一處。 我今寧可更修増上慈。 修増上慈已，命終，得生晃𦸸天中。』 彼時，善眼大師則於後時更修増上慈。 修増上慈已，命終，得生晃𦸸天中。 善眼大師及諸弟子學道不虚， 得大果報。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「諸比丘，於意云何。 昔善眼大師爲外道仙人之所師宗捨離欲愛，得如意足者，汝謂異人耶。 莫作斯念；當知即是我也。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「我於爾時名善眼大師爲外道仙人之所師宗，捨離欲愛，得如意足。 我於爾時有無量百千弟子。 我於爾時爲諸弟子説梵世法。我説梵世法時，諸弟子等有不具足奉行法者，彼命終已，或生四王天，或生三十三天，或生㷿摩天，或生兜率哆天，或生化樂天，或生他化樂天。 我説梵世法時，諸弟子等設有具足奉行法者，修四梵室，捨離於欲。彼命終已，得生梵天。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「我於爾時而作是念： 『我不應與弟子等同倶至後世共生一處。 我今寧可更修増上慈。 修増上慈已，命終，得生晃𦸸天中。 我於後時更修増上慈。 修増上慈已，命終，得生晃𦸸天中。』 我於爾時及諸弟子學道不虚， 得大果報。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「我於爾時親行斯道爲自饒益，亦饒益他，饒益多人，愍傷世間，爲天爲人求義及饒益，求安隱快樂。 爾時，説法不至究竟，不究竟白淨，不究竟梵行，不究竟梵行訖。 爾時，不離生，老，病，死，啼哭，憂慼，亦未能得脱一切苦。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「比丘，我今出世如來，無所著，等正覺，明行成，爲善逝，世間解，無上士，道法御，天人師，號佛，衆祐。 我今自饒益，亦饒益他，饒益多人，愍傷世間，爲天爲人求義及饒益，求安隱快樂。 我今説法得至究竟，究竟白淨，究竟梵行，究竟梵行訖。 我今已離生，老，病，死，啼哭，憂慼。我今已得脱一切苦。」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MA8 — Taisho Tipitaka (CC0-1.0)</w:t>
      </w:r>
    </w:p>
    <w:p/>
  </w:body>
</w:document>
</file>