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Riḍván-Botschaft 2006 á Das Universale Haus der Gerechtigkeit á Bahá'í Verlag GmbH, Auflage 1.01-Online (2006)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[Vorläufige Übersetzung]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Ridván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Ridván 2006 ist ein Moment, der erfüllt ist von einem Geist des Triumphes und</w:t>
      </w:r>
    </w:p>
    <w:p>
      <w:pPr>
        <w:ind w:left="360"/>
      </w:pPr>
      <w:r>
        <w:rPr>
          <w:i/>
        </w:rPr>
        <w:t xml:space="preserve">der Erwartung. Die Anhänger Bahá’u’lláhs können überall zu Recht stolz sein auf</w:t>
      </w:r>
    </w:p>
    <w:p>
      <w:pPr>
        <w:ind w:left="360"/>
      </w:pPr>
      <w:r>
        <w:rPr>
          <w:i/>
        </w:rPr>
        <w:t xml:space="preserve">das Ausmaß ihrer Errungenschaften während des Fünfjahresplans, der sich jetzt sei‐</w:t>
      </w:r>
    </w:p>
    <w:p>
      <w:pPr>
        <w:ind w:left="360"/>
      </w:pPr>
      <w:r>
        <w:rPr>
          <w:i/>
        </w:rPr>
        <w:t xml:space="preserve">nem Ende zuneigt. Und sie können mit einer Zuversicht in die Zukunft blicken, die</w:t>
      </w:r>
    </w:p>
    <w:p>
      <w:pPr>
        <w:ind w:left="360"/>
      </w:pPr>
      <w:r>
        <w:rPr>
          <w:i/>
        </w:rPr>
        <w:t xml:space="preserve">nur denjenigen zuteil wird, deren Entschlossenheit durch Erfahrung gestählt wurde.</w:t>
      </w:r>
    </w:p>
    <w:p>
      <w:pPr>
        <w:ind w:left="360"/>
      </w:pPr>
      <w:r>
        <w:rPr>
          <w:i/>
        </w:rPr>
        <w:t xml:space="preserve">Die gesamte Bahá’í‐Welt ist bewegt, wenn sie das Ausmaß der bevorstehenden Fünf‐</w:t>
      </w:r>
    </w:p>
    <w:p>
      <w:pPr>
        <w:ind w:left="360"/>
      </w:pPr>
      <w:r>
        <w:rPr>
          <w:i/>
        </w:rPr>
        <w:t xml:space="preserve">jahres‐Unternehmung, die Tiefe der Hingabe, die sie erfordern wird, und die Ergeb‐</w:t>
      </w:r>
    </w:p>
    <w:p>
      <w:pPr>
        <w:ind w:left="360"/>
      </w:pPr>
      <w:r>
        <w:rPr>
          <w:i/>
        </w:rPr>
        <w:t xml:space="preserve">nisse, die zu erreichen sie bestimmt ist, betrachtet. Unsere Gebete vereinigen sich mit</w:t>
      </w:r>
    </w:p>
    <w:p>
      <w:pPr>
        <w:ind w:left="360"/>
      </w:pPr>
      <w:r>
        <w:rPr>
          <w:i/>
        </w:rPr>
        <w:t xml:space="preserve">Ihren, während Sie sich Bahá’u’lláh zuwenden in Dankbarkeit für das Vorrecht, Zeu‐</w:t>
      </w:r>
    </w:p>
    <w:p>
      <w:pPr>
        <w:ind w:left="360"/>
      </w:pPr>
      <w:r>
        <w:rPr>
          <w:i/>
        </w:rPr>
        <w:t xml:space="preserve">ge der Entfaltung Seiner Absicht für die Menschheit zu sein.</w:t>
      </w:r>
    </w:p>
    <w:p>
      <w:pPr>
        <w:ind w:left="360"/>
      </w:pPr>
      <w:r>
        <w:rPr>
          <w:i/>
        </w:rPr>
        <w:t xml:space="preserve">[2] In unserer Botschaft vom 27. Dezember 2005 an die im Heiligen Land versammel‐</w:t>
      </w:r>
    </w:p>
    <w:p>
      <w:pPr>
        <w:ind w:left="360"/>
      </w:pPr>
      <w:r>
        <w:rPr>
          <w:i/>
        </w:rPr>
        <w:t xml:space="preserve">ten Berater, die am selben Tag allen Nationalen Geistigen Räten übermittelt wurde,</w:t>
      </w:r>
    </w:p>
    <w:p>
      <w:pPr>
        <w:ind w:left="360"/>
      </w:pPr>
      <w:r>
        <w:rPr>
          <w:i/>
        </w:rPr>
        <w:t xml:space="preserve">entwarfen wir die Grundzüge des Fünfjahresplans, der sich von 2006 bis 2011 erstre‐</w:t>
      </w:r>
    </w:p>
    <w:p>
      <w:pPr>
        <w:ind w:left="360"/>
      </w:pPr>
      <w:r>
        <w:rPr>
          <w:i/>
        </w:rPr>
        <w:t xml:space="preserve">cken wird. Die Freunde und ihre Institutionen wurden eindringlich gebeten, die Bot‐</w:t>
      </w:r>
    </w:p>
    <w:p>
      <w:pPr>
        <w:ind w:left="360"/>
      </w:pPr>
      <w:r>
        <w:rPr>
          <w:i/>
        </w:rPr>
        <w:t xml:space="preserve">schaft sorgfältig zu studieren, und Sie sind mit ihrem Inhalt ohne Zweifel gut ver‐</w:t>
      </w:r>
    </w:p>
    <w:p>
      <w:pPr>
        <w:ind w:left="360"/>
      </w:pPr>
      <w:r>
        <w:rPr>
          <w:i/>
        </w:rPr>
        <w:t xml:space="preserve">traut. Wir rufen nun jeden Einzelnen von Ihnen dazu auf, Ihre Kräfte darauf zu len‐</w:t>
      </w:r>
    </w:p>
    <w:p>
      <w:pPr>
        <w:ind w:left="360"/>
      </w:pPr>
      <w:r>
        <w:rPr>
          <w:i/>
        </w:rPr>
        <w:t xml:space="preserve">ken dafür zu sorgen, dass das Ziel, in den nächsten fünf Jahren intensive Wachs‐</w:t>
      </w:r>
    </w:p>
    <w:p>
      <w:pPr>
        <w:ind w:left="360"/>
      </w:pPr>
      <w:r>
        <w:rPr>
          <w:i/>
        </w:rPr>
        <w:t xml:space="preserve">tumsprogramme in weltweit nicht weniger als 1.500 Regionalbereichen einzurichten,</w:t>
      </w:r>
    </w:p>
    <w:p>
      <w:pPr>
        <w:ind w:left="360"/>
      </w:pPr>
      <w:r>
        <w:rPr>
          <w:i/>
        </w:rPr>
        <w:t xml:space="preserve">mit Erfolg erreicht wird. Dass in den Monaten nach der Abreise der Berater aus dem</w:t>
      </w:r>
    </w:p>
    <w:p>
      <w:pPr>
        <w:ind w:left="360"/>
      </w:pPr>
      <w:r>
        <w:rPr>
          <w:i/>
        </w:rPr>
        <w:t xml:space="preserve">Weltzentrum das Fundament für den Start des Plans in einem Land nach dem ande‐</w:t>
      </w:r>
    </w:p>
    <w:p>
      <w:pPr>
        <w:ind w:left="360"/>
      </w:pPr>
      <w:r>
        <w:rPr>
          <w:i/>
        </w:rPr>
        <w:t xml:space="preserve">ren so schnell und systematisch gelegt wurde, ist ein Zeichen für den Eifer, mit dem</w:t>
      </w:r>
    </w:p>
    <w:p>
      <w:pPr>
        <w:ind w:left="360"/>
      </w:pPr>
      <w:r>
        <w:rPr>
          <w:i/>
        </w:rPr>
        <w:t xml:space="preserve">die Bahá’í‐Gemeinde die Herausforderung annimmt, die sich ihr stellt. Während wir</w:t>
      </w:r>
    </w:p>
    <w:p>
      <w:pPr>
        <w:ind w:left="360"/>
      </w:pPr>
      <w:r>
        <w:rPr>
          <w:i/>
        </w:rPr>
        <w:t xml:space="preserve">die Anforderungen des Plans an dieser Stelle nicht ausführlich zu behandeln brau‐</w:t>
      </w:r>
    </w:p>
    <w:p>
      <w:pPr>
        <w:ind w:left="360"/>
      </w:pPr>
      <w:r>
        <w:rPr>
          <w:i/>
        </w:rPr>
        <w:t xml:space="preserve">chen, sehen wir uns genötigt, für Ihre Betrachtung einige Bemerkungen über den</w:t>
      </w:r>
    </w:p>
    <w:p>
      <w:pPr>
        <w:ind w:left="360"/>
      </w:pPr>
      <w:r>
        <w:rPr>
          <w:i/>
        </w:rPr>
        <w:t xml:space="preserve">globalen Zusammenhang zu machen, vor dem Sie einzeln oder gemeinschaftlich Ih‐</w:t>
      </w:r>
    </w:p>
    <w:p>
      <w:pPr>
        <w:ind w:left="360"/>
      </w:pPr>
      <w:r>
        <w:rPr>
          <w:i/>
        </w:rPr>
        <w:t xml:space="preserve">ren Bemühungen nachgehen werden.</w:t>
      </w:r>
    </w:p>
    <w:p>
      <w:pPr>
        <w:ind w:left="360"/>
      </w:pPr>
      <w:r>
        <w:rPr>
          <w:i/>
        </w:rPr>
        <w:t xml:space="preserve">[3] Vor mehr als siebzig Jahren verfasste Shoghi Effendi seine Briefe zur Weltord‐</w:t>
      </w:r>
    </w:p>
    <w:p>
      <w:pPr>
        <w:ind w:left="360"/>
      </w:pPr>
      <w:r>
        <w:rPr>
          <w:i/>
        </w:rPr>
        <w:t xml:space="preserve">nung, in denen er eine eindringliche Analyse der Kräfte lieferte, die in dieser Welt</w:t>
      </w:r>
    </w:p>
    <w:p>
      <w:pPr>
        <w:ind w:left="360"/>
      </w:pPr>
      <w:r>
        <w:rPr>
          <w:i/>
        </w:rPr>
        <w:t xml:space="preserve">wirken. Mit einer Redegewandtheit, die nur ihm zu eigen war, beschrieb er zwei</w:t>
      </w:r>
    </w:p>
    <w:p>
      <w:pPr>
        <w:ind w:left="360"/>
      </w:pPr>
      <w:r>
        <w:rPr>
          <w:i/>
        </w:rPr>
        <w:t xml:space="preserve">große Prozesse, die durch Bahá’u’lláhs Offenbarung in Gang gesetzt wurden – der</w:t>
      </w:r>
    </w:p>
    <w:p>
      <w:pPr>
        <w:ind w:left="360"/>
      </w:pPr>
      <w:r>
        <w:rPr>
          <w:i/>
        </w:rPr>
        <w:t xml:space="preserve">eine zerstörerisch, der andere integrativ – die beide die Menschheit in Richtung der</w:t>
      </w:r>
    </w:p>
    <w:p>
      <w:pPr>
        <w:ind w:left="360"/>
      </w:pPr>
      <w:r>
        <w:rPr>
          <w:i/>
        </w:rPr>
        <w:t xml:space="preserve">von Ihm empfangenen Weltordnung vorantreiben. Der Hüter warnte uns davor, uns</w:t>
      </w:r>
    </w:p>
    <w:p>
      <w:pPr>
        <w:ind w:left="360"/>
      </w:pPr>
      <w:r>
        <w:rPr>
          <w:i/>
        </w:rPr>
        <w:t xml:space="preserve">„weder durch die schmerzhafte Trägheit täuschen“ zu lassen, „mit der sich die Kul‐</w:t>
      </w:r>
    </w:p>
    <w:p>
      <w:pPr>
        <w:ind w:left="360"/>
      </w:pPr>
      <w:r>
        <w:rPr>
          <w:i/>
        </w:rPr>
        <w:t xml:space="preserve">tur, die zu begründen die Anhänger Baháʹuʹlláhs sich mühen, entfaltet“, noch uns</w:t>
      </w:r>
    </w:p>
    <w:p>
      <w:pPr>
        <w:ind w:left="360"/>
      </w:pPr>
      <w:r>
        <w:rPr>
          <w:i/>
        </w:rPr>
        <w:t xml:space="preserve">durch „die kurzlebigen Äußerungen wiedergekehrten Wohlstandes verleiten“ zu</w:t>
      </w:r>
    </w:p>
    <w:p>
      <w:pPr>
        <w:ind w:left="360"/>
      </w:pPr>
      <w:r>
        <w:rPr>
          <w:i/>
        </w:rPr>
        <w:t xml:space="preserve">lassen, „die zuweilen in der Lage scheinen, dem zerstörerischen Einfluss chronischer</w:t>
      </w:r>
    </w:p>
    <w:p>
      <w:pPr>
        <w:ind w:left="360"/>
      </w:pPr>
      <w:r>
        <w:rPr>
          <w:i/>
        </w:rPr>
        <w:t xml:space="preserve">Übel auf die Institutionen eines niedergehenden Zeitalters Einhalt zu gebieten.“ Kei‐</w:t>
      </w:r>
    </w:p>
    <w:p>
      <w:pPr>
        <w:ind w:left="360"/>
      </w:pPr>
      <w:r>
        <w:rPr>
          <w:i/>
        </w:rPr>
        <w:t xml:space="preserve">ne Rückschau auf den Verlauf der Ereignisse in den letzten Jahrzehnten kann ver‐</w:t>
      </w:r>
    </w:p>
    <w:p>
      <w:pPr>
        <w:ind w:left="360"/>
      </w:pPr>
      <w:r>
        <w:rPr>
          <w:i/>
        </w:rPr>
        <w:t xml:space="preserve">säumen, die zunehmende Schwungkraft der Prozesse anzuerkennen, die er so präzi‐</w:t>
      </w:r>
    </w:p>
    <w:p>
      <w:pPr>
        <w:ind w:left="360"/>
      </w:pPr>
      <w:r>
        <w:rPr>
          <w:i/>
        </w:rPr>
        <w:t xml:space="preserve">se analysiert hat.</w:t>
      </w:r>
    </w:p>
    <w:p>
      <w:pPr>
        <w:ind w:left="360"/>
      </w:pPr>
      <w:r>
        <w:rPr>
          <w:i/>
        </w:rPr>
        <w:t xml:space="preserve">[4] Man braucht nur die sich ausweitende moralische Krise zu betrachten, von der die</w:t>
      </w:r>
    </w:p>
    <w:p>
      <w:pPr>
        <w:ind w:left="360"/>
      </w:pPr>
      <w:r>
        <w:rPr>
          <w:i/>
        </w:rPr>
        <w:t xml:space="preserve">Menschheit verschlungen wird, um den Grad zu ermessen, bis zu dem die Kräfte der</w:t>
      </w:r>
    </w:p>
    <w:p>
      <w:pPr>
        <w:ind w:left="360"/>
      </w:pPr>
      <w:r>
        <w:rPr>
          <w:i/>
        </w:rPr>
        <w:t xml:space="preserve">Zersetzung das gesellschaftliche Gefüge zerrissen haben. Haben sich denn nicht die</w:t>
      </w:r>
    </w:p>
    <w:p>
      <w:pPr>
        <w:ind w:left="360"/>
      </w:pPr>
      <w:r>
        <w:rPr>
          <w:i/>
        </w:rPr>
        <w:t xml:space="preserve">Belege für Selbstsucht und Misstrauen, für Angst und Betrug, die der Hüter mit sol‐</w:t>
      </w:r>
    </w:p>
    <w:p>
      <w:pPr>
        <w:ind w:left="360"/>
      </w:pPr>
      <w:r>
        <w:rPr>
          <w:i/>
        </w:rPr>
        <w:t xml:space="preserve">cher Klarheit erkannt hat, so weit verbreitet, dass sie sogar für flüchtige Beobachter</w:t>
      </w:r>
    </w:p>
    <w:p>
      <w:pPr>
        <w:ind w:left="360"/>
      </w:pPr>
      <w:r>
        <w:rPr>
          <w:i/>
        </w:rPr>
        <w:t xml:space="preserve">ohne weiteres augenscheinlich werden? Hat sich nicht die Bedrohung durch Terro‐</w:t>
      </w:r>
    </w:p>
    <w:p>
      <w:pPr>
        <w:ind w:left="360"/>
      </w:pPr>
      <w:r>
        <w:rPr>
          <w:i/>
        </w:rPr>
        <w:t xml:space="preserve">rismus, von der er sprach, auf der internationalen Bühne so hoch aufgetürmt, dass</w:t>
      </w:r>
    </w:p>
    <w:p>
      <w:pPr>
        <w:ind w:left="360"/>
      </w:pPr>
      <w:r>
        <w:rPr>
          <w:i/>
        </w:rPr>
        <w:t xml:space="preserve">sie die Gedanken von jung und alt überall auf der Welt gleichermaßen völlig in An‐</w:t>
      </w:r>
    </w:p>
    <w:p>
      <w:pPr>
        <w:ind w:left="360"/>
      </w:pPr>
      <w:r>
        <w:rPr>
          <w:i/>
        </w:rPr>
        <w:t xml:space="preserve">spruch nehmen? Haben nicht der unstillbare Durst nach und der fieberhafte Verfolg</w:t>
      </w:r>
    </w:p>
    <w:p>
      <w:pPr>
        <w:ind w:left="360"/>
      </w:pPr>
      <w:r>
        <w:rPr>
          <w:i/>
        </w:rPr>
        <w:t xml:space="preserve">von weltlichen Eitelkeiten, Reichtümern und Vergnügungen ihre Kräfte und ihren</w:t>
      </w:r>
    </w:p>
    <w:p>
      <w:pPr>
        <w:ind w:left="360"/>
      </w:pPr>
      <w:r>
        <w:rPr>
          <w:i/>
        </w:rPr>
        <w:t xml:space="preserve">Einfluss so gefestigt, dass sie sich die Gewalt über menschliche Werte wie Glück,</w:t>
      </w:r>
    </w:p>
    <w:p>
      <w:pPr>
        <w:ind w:left="360"/>
      </w:pPr>
      <w:r>
        <w:rPr>
          <w:i/>
        </w:rPr>
        <w:t xml:space="preserve">Treue und Liebe angeeignet haben? Haben nicht die Schwächung des Zusammen‐</w:t>
      </w:r>
    </w:p>
    <w:p>
      <w:pPr>
        <w:ind w:left="360"/>
      </w:pPr>
      <w:r>
        <w:rPr>
          <w:i/>
        </w:rPr>
        <w:t xml:space="preserve">halts in der Familie und die verantwortungslose Haltung gegenüber der Ehe solche</w:t>
      </w:r>
    </w:p>
    <w:p>
      <w:pPr>
        <w:ind w:left="360"/>
      </w:pPr>
      <w:r>
        <w:rPr>
          <w:i/>
        </w:rPr>
        <w:t xml:space="preserve">Ausmaße angenommen, dass sie die Existenz dieser fundamentalen gesellschaftli‐</w:t>
      </w:r>
    </w:p>
    <w:p>
      <w:pPr>
        <w:ind w:left="360"/>
      </w:pPr>
      <w:r>
        <w:rPr>
          <w:i/>
        </w:rPr>
        <w:t xml:space="preserve">chen Einheit gefährden? „Die Verderbnis der menschlichen Natur, die Erniedrigung</w:t>
      </w:r>
    </w:p>
    <w:p>
      <w:pPr>
        <w:ind w:left="360"/>
      </w:pPr>
      <w:r>
        <w:rPr>
          <w:i/>
        </w:rPr>
        <w:t xml:space="preserve">des menschlichen Verhaltens, die Entartung und Auflösung menschlicher Institutio‐</w:t>
      </w:r>
    </w:p>
    <w:p>
      <w:pPr>
        <w:ind w:left="360"/>
      </w:pPr>
      <w:r>
        <w:rPr>
          <w:i/>
        </w:rPr>
        <w:t xml:space="preserve">nen“, vor denen Shoghi Effendi warnte, offenbaren sich leider „in ihren schlimmsten,</w:t>
      </w:r>
    </w:p>
    <w:p>
      <w:pPr>
        <w:ind w:left="360"/>
      </w:pPr>
      <w:r>
        <w:rPr>
          <w:i/>
        </w:rPr>
        <w:t xml:space="preserve">abstoßendsten Bildern“.</w:t>
      </w:r>
    </w:p>
    <w:p>
      <w:pPr>
        <w:ind w:left="360"/>
      </w:pPr>
      <w:r>
        <w:rPr>
          <w:i/>
        </w:rPr>
        <w:t xml:space="preserve">[5] Der Hüter schreibt den größten Teil der Schuld am Verfall der menschlichen Mo‐</w:t>
      </w:r>
    </w:p>
    <w:p>
      <w:pPr>
        <w:ind w:left="360"/>
      </w:pPr>
      <w:r>
        <w:rPr>
          <w:i/>
        </w:rPr>
        <w:t xml:space="preserve">ral dem Niedergang der Religion als gesellschaftlicher Kraft zu. „Sollte die Lampe</w:t>
      </w:r>
    </w:p>
    <w:p>
      <w:pPr>
        <w:ind w:left="360"/>
      </w:pPr>
      <w:r>
        <w:rPr>
          <w:i/>
        </w:rPr>
        <w:t xml:space="preserve">der Religion verdunkelt werden“, lenkt er unsere Aufmerksamkeit auf die Worte</w:t>
      </w:r>
    </w:p>
    <w:p>
      <w:pPr>
        <w:ind w:left="360"/>
      </w:pPr>
      <w:r>
        <w:rPr>
          <w:i/>
        </w:rPr>
        <w:t xml:space="preserve">Bahá’u’lláhs, „so werden Chaos und Wirrnis die Folge sein, und die Lichter der Ehr‐</w:t>
      </w:r>
    </w:p>
    <w:p>
      <w:pPr>
        <w:ind w:left="360"/>
      </w:pPr>
      <w:r>
        <w:rPr>
          <w:i/>
        </w:rPr>
        <w:t xml:space="preserve">lichkeit, der Gerechtigkeit, der Ruhe und des Friedens werden zu scheinen aufhö‐</w:t>
      </w:r>
    </w:p>
    <w:p>
      <w:pPr>
        <w:ind w:left="360"/>
      </w:pPr>
      <w:r>
        <w:rPr>
          <w:i/>
        </w:rPr>
        <w:t xml:space="preserve">ren.“ Die Jahrzehnte, die dem Schreiben dieser Briefe folgten, haben nicht nur die</w:t>
      </w:r>
    </w:p>
    <w:p>
      <w:pPr>
        <w:ind w:left="360"/>
      </w:pPr>
      <w:r>
        <w:rPr>
          <w:i/>
        </w:rPr>
        <w:t xml:space="preserve">fortgesetzte Verschlechterung in der Fähigkeit der Religion erlebt, moralischen Ein‐</w:t>
      </w:r>
    </w:p>
    <w:p>
      <w:pPr>
        <w:ind w:left="360"/>
      </w:pPr>
      <w:r>
        <w:rPr>
          <w:i/>
        </w:rPr>
        <w:t xml:space="preserve">fluss zu üben, sondern auch den Betrug der Massen durch unziemliches Verhalten</w:t>
      </w:r>
    </w:p>
    <w:p>
      <w:pPr>
        <w:ind w:left="360"/>
      </w:pPr>
      <w:r>
        <w:rPr>
          <w:i/>
        </w:rPr>
        <w:t xml:space="preserve">religiöser Institutionen. Versuche zu ihrer Wiederbelebung haben nur einen Fana‐</w:t>
      </w:r>
    </w:p>
    <w:p>
      <w:pPr>
        <w:ind w:left="360"/>
      </w:pPr>
      <w:r>
        <w:rPr>
          <w:i/>
        </w:rPr>
        <w:t xml:space="preserve">tismus hervorgerufen, der, falls er ungehemmt bleibt, die Grundlage zivilisierter Be‐</w:t>
      </w:r>
    </w:p>
    <w:p>
      <w:pPr>
        <w:ind w:left="360"/>
      </w:pPr>
      <w:r>
        <w:rPr>
          <w:i/>
        </w:rPr>
        <w:t xml:space="preserve">ziehungen zwischen den Menschen zerstören könnte. Die sich seit kurzem wieder</w:t>
      </w:r>
    </w:p>
    <w:p>
      <w:pPr>
        <w:ind w:left="360"/>
      </w:pPr>
      <w:r>
        <w:rPr>
          <w:i/>
        </w:rPr>
        <w:t xml:space="preserve">verstärkende Verfolgung der Bahá’í im Iran ist schon für sich genommen ein hin‐</w:t>
      </w:r>
    </w:p>
    <w:p>
      <w:pPr>
        <w:ind w:left="360"/>
      </w:pPr>
      <w:r>
        <w:rPr>
          <w:i/>
        </w:rPr>
        <w:t xml:space="preserve">länglicher Beweis für die Entschlossenheit der Kräfte der Finsternis, die Flamme des</w:t>
      </w:r>
    </w:p>
    <w:p>
      <w:pPr>
        <w:ind w:left="360"/>
      </w:pPr>
      <w:r>
        <w:rPr>
          <w:i/>
        </w:rPr>
        <w:t xml:space="preserve">Glaubens zu ersticken, wo immer sie hell brennt. Wenngleich wir uns des letztendli‐</w:t>
      </w:r>
    </w:p>
    <w:p>
      <w:pPr>
        <w:ind w:left="360"/>
      </w:pPr>
      <w:r>
        <w:rPr>
          <w:i/>
        </w:rPr>
        <w:t xml:space="preserve">chen Triumphes der Sache sicher sind, dürfen wir uns nicht unterstehen, die War‐</w:t>
      </w:r>
    </w:p>
    <w:p>
      <w:pPr>
        <w:ind w:left="360"/>
      </w:pPr>
      <w:r>
        <w:rPr>
          <w:i/>
        </w:rPr>
        <w:t xml:space="preserve">nung des Hüters zu vergessen, dass der Glaube mit Feinden zu kämpfen haben wird,</w:t>
      </w:r>
    </w:p>
    <w:p>
      <w:pPr>
        <w:ind w:left="360"/>
      </w:pPr>
      <w:r>
        <w:rPr>
          <w:i/>
        </w:rPr>
        <w:t xml:space="preserve">die stärker und heimtückischer sind als diejenigen, die ihn in der Vergangenheit</w:t>
      </w:r>
    </w:p>
    <w:p>
      <w:pPr>
        <w:ind w:left="360"/>
      </w:pPr>
      <w:r>
        <w:rPr>
          <w:i/>
        </w:rPr>
        <w:t xml:space="preserve">heimgesucht haben.</w:t>
      </w:r>
    </w:p>
    <w:p>
      <w:pPr>
        <w:ind w:left="360"/>
      </w:pPr>
      <w:r>
        <w:rPr>
          <w:i/>
        </w:rPr>
        <w:t xml:space="preserve">[6] Man braucht die Unfähigkeit der Staatskunst – ein weiteres Thema, das der Hüter</w:t>
      </w:r>
    </w:p>
    <w:p>
      <w:pPr>
        <w:ind w:left="360"/>
      </w:pPr>
      <w:r>
        <w:rPr>
          <w:i/>
        </w:rPr>
        <w:t xml:space="preserve">in seinen Briefen zur Weltordnung so meisterhaft behandelt – nicht ausführlich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kommentieren. Die größer werdende ökonomische Kluft zwischen arm und reich,</w:t>
      </w:r>
    </w:p>
    <w:p>
      <w:pPr>
        <w:ind w:left="360"/>
      </w:pPr>
      <w:r>
        <w:rPr>
          <w:i/>
        </w:rPr>
        <w:t xml:space="preserve">die Fortdauer von uralten Feindseligkeiten zwischen Völkern, die steigende Zahl von</w:t>
      </w:r>
    </w:p>
    <w:p>
      <w:pPr>
        <w:ind w:left="360"/>
      </w:pPr>
      <w:r>
        <w:rPr>
          <w:i/>
        </w:rPr>
        <w:t xml:space="preserve">Flüchtlingen, die außerordentliche Zunahme von organisierter Kriminalität und Ge‐</w:t>
      </w:r>
    </w:p>
    <w:p>
      <w:pPr>
        <w:ind w:left="360"/>
      </w:pPr>
      <w:r>
        <w:rPr>
          <w:i/>
        </w:rPr>
        <w:t xml:space="preserve">walt, das überall vorhandene Gefühl der Unsicherheit, der Zusammenbruch der</w:t>
      </w:r>
    </w:p>
    <w:p>
      <w:pPr>
        <w:ind w:left="360"/>
      </w:pPr>
      <w:r>
        <w:rPr>
          <w:i/>
        </w:rPr>
        <w:t xml:space="preserve">Grundversorgung in so vielen Regionen, die rücksichtslose Ausbeutung natürlicher</w:t>
      </w:r>
    </w:p>
    <w:p>
      <w:pPr>
        <w:ind w:left="360"/>
      </w:pPr>
      <w:r>
        <w:rPr>
          <w:i/>
        </w:rPr>
        <w:t xml:space="preserve">Ressourcen – dies sind nur einige der Zeichen für die Unfähigkeit der Führer der</w:t>
      </w:r>
    </w:p>
    <w:p>
      <w:pPr>
        <w:ind w:left="360"/>
      </w:pPr>
      <w:r>
        <w:rPr>
          <w:i/>
        </w:rPr>
        <w:t xml:space="preserve">Welt, lebensfähige Systeme zur Linderung der Krankheiten der Menschheit zu ersin‐</w:t>
      </w:r>
    </w:p>
    <w:p>
      <w:pPr>
        <w:ind w:left="360"/>
      </w:pPr>
      <w:r>
        <w:rPr>
          <w:i/>
        </w:rPr>
        <w:t xml:space="preserve">nen. Das soll nicht heißen, dass keine aufrichtigen Anstrengungen unternommen</w:t>
      </w:r>
    </w:p>
    <w:p>
      <w:pPr>
        <w:ind w:left="360"/>
      </w:pPr>
      <w:r>
        <w:rPr>
          <w:i/>
        </w:rPr>
        <w:t xml:space="preserve">worden seien, bzw. sich nicht sogar von Jahrzehnt zu Jahrzehnt vervielfacht hätten.</w:t>
      </w:r>
    </w:p>
    <w:p>
      <w:pPr>
        <w:ind w:left="360"/>
      </w:pPr>
      <w:r>
        <w:rPr>
          <w:i/>
        </w:rPr>
        <w:t xml:space="preserve">Doch diese Anstrengungen, egal wie geistreich, haben es nicht geschafft, „die</w:t>
      </w:r>
    </w:p>
    <w:p>
      <w:pPr>
        <w:ind w:left="360"/>
      </w:pPr>
      <w:r>
        <w:rPr>
          <w:i/>
        </w:rPr>
        <w:t xml:space="preserve">Grundursache des Übels zu beseitigen, das die heutige Gesellschaft so hart aus dem</w:t>
      </w:r>
    </w:p>
    <w:p>
      <w:pPr>
        <w:ind w:left="360"/>
      </w:pPr>
      <w:r>
        <w:rPr>
          <w:i/>
        </w:rPr>
        <w:t xml:space="preserve">Gleichgewicht geworfen hat.“ „Nicht einmal das Ersinnen eines Ordnungsgefüges,</w:t>
      </w:r>
    </w:p>
    <w:p>
      <w:pPr>
        <w:ind w:left="360"/>
      </w:pPr>
      <w:r>
        <w:rPr>
          <w:i/>
        </w:rPr>
        <w:t xml:space="preserve">wie es für die politische und wirtschaftliche Vereinigung der Menschheit erforderlich</w:t>
      </w:r>
    </w:p>
    <w:p>
      <w:pPr>
        <w:ind w:left="360"/>
      </w:pPr>
      <w:r>
        <w:rPr>
          <w:i/>
        </w:rPr>
        <w:t xml:space="preserve">ist“, so erklärt der Hüter, „ ... (könnte) aus sich selbst heraus das Heilmittel gegen das</w:t>
      </w:r>
    </w:p>
    <w:p>
      <w:pPr>
        <w:ind w:left="360"/>
      </w:pPr>
      <w:r>
        <w:rPr>
          <w:i/>
        </w:rPr>
        <w:t xml:space="preserve">Gift bieten ..., welches ständig die Kraftreserven der entwickelten Völker und Natio‐</w:t>
      </w:r>
    </w:p>
    <w:p>
      <w:pPr>
        <w:ind w:left="360"/>
      </w:pPr>
      <w:r>
        <w:rPr>
          <w:i/>
        </w:rPr>
        <w:t xml:space="preserve">nen auszehrt.“ „Was sonst“, so bekräftigt er zuversichtlich, „als die vorbehaltlose</w:t>
      </w:r>
    </w:p>
    <w:p>
      <w:pPr>
        <w:ind w:left="360"/>
      </w:pPr>
      <w:r>
        <w:rPr>
          <w:i/>
        </w:rPr>
        <w:t xml:space="preserve">Annahme des göttlichen Programms, das Bahá’u’lláh ... verkündet hat, das in seinen</w:t>
      </w:r>
    </w:p>
    <w:p>
      <w:pPr>
        <w:ind w:left="360"/>
      </w:pPr>
      <w:r>
        <w:rPr>
          <w:i/>
        </w:rPr>
        <w:t xml:space="preserve">Wesenszügen Gottes Plan für die Vereinigung der Menschheit in diesem Zeitalter</w:t>
      </w:r>
    </w:p>
    <w:p>
      <w:pPr>
        <w:ind w:left="360"/>
      </w:pPr>
      <w:r>
        <w:rPr>
          <w:i/>
        </w:rPr>
        <w:t xml:space="preserve">zum Ausdruck bringt, kann in Verbindung mit der unüberwindlichen Gewissheit</w:t>
      </w:r>
    </w:p>
    <w:p>
      <w:pPr>
        <w:ind w:left="360"/>
      </w:pPr>
      <w:r>
        <w:rPr>
          <w:i/>
        </w:rPr>
        <w:t xml:space="preserve">der sicheren Wirkung aller seiner Vorkehrungen schließlich den Kräften innerer Auf‐</w:t>
      </w:r>
    </w:p>
    <w:p>
      <w:pPr>
        <w:ind w:left="360"/>
      </w:pPr>
      <w:r>
        <w:rPr>
          <w:i/>
        </w:rPr>
        <w:t xml:space="preserve">lösung widerstehen, die sich, wenn ihnen kein Einhalt geboten wird, immer tiefer in</w:t>
      </w:r>
    </w:p>
    <w:p>
      <w:pPr>
        <w:ind w:left="360"/>
      </w:pPr>
      <w:r>
        <w:rPr>
          <w:i/>
        </w:rPr>
        <w:t xml:space="preserve">das Mark einer verzweifelten Gesellschaft hineinfressen?“</w:t>
      </w:r>
    </w:p>
    <w:p>
      <w:pPr>
        <w:ind w:left="360"/>
      </w:pPr>
      <w:r>
        <w:rPr>
          <w:i/>
        </w:rPr>
        <w:t xml:space="preserve">[7] Eindringlich ist in der Tat Shoghi Effendis Darstellung des Prozesses der Auflö‐</w:t>
      </w:r>
    </w:p>
    <w:p>
      <w:pPr>
        <w:ind w:left="360"/>
      </w:pPr>
      <w:r>
        <w:rPr>
          <w:i/>
        </w:rPr>
        <w:t xml:space="preserve">sung, der sich in der Welt beschleunigt. Ebenso treffend ist die Präzision, mit der er</w:t>
      </w:r>
    </w:p>
    <w:p>
      <w:pPr>
        <w:ind w:left="360"/>
      </w:pPr>
      <w:r>
        <w:rPr>
          <w:i/>
        </w:rPr>
        <w:t xml:space="preserve">die Kräfte beschreibt, die mit dem Prozess der Integration einhergehen. Er spricht</w:t>
      </w:r>
    </w:p>
    <w:p>
      <w:pPr>
        <w:ind w:left="360"/>
      </w:pPr>
      <w:r>
        <w:rPr>
          <w:i/>
        </w:rPr>
        <w:t xml:space="preserve">von einer „allmählichen Verbreitung des Geistes der Weltsolidarität ..., der spontan</w:t>
      </w:r>
    </w:p>
    <w:p>
      <w:pPr>
        <w:ind w:left="360"/>
      </w:pPr>
      <w:r>
        <w:rPr>
          <w:i/>
        </w:rPr>
        <w:t xml:space="preserve">aus dem Wirrwarr einer ungeordneten Gesellschaft aufsteigt“ als mittelbarer Aus‐</w:t>
      </w:r>
    </w:p>
    <w:p>
      <w:pPr>
        <w:ind w:left="360"/>
      </w:pPr>
      <w:r>
        <w:rPr>
          <w:i/>
        </w:rPr>
        <w:t xml:space="preserve">druck von Bahá’u’lláhs Idee des Prinzips der Einheit der Menschheit. Dieser Geist</w:t>
      </w:r>
    </w:p>
    <w:p>
      <w:pPr>
        <w:ind w:left="360"/>
      </w:pPr>
      <w:r>
        <w:rPr>
          <w:i/>
        </w:rPr>
        <w:t xml:space="preserve">der Solidarität hat sich über die Jahrzehnte hinweg weiter verbreitet und seine Aus‐</w:t>
      </w:r>
    </w:p>
    <w:p>
      <w:pPr>
        <w:ind w:left="360"/>
      </w:pPr>
      <w:r>
        <w:rPr>
          <w:i/>
        </w:rPr>
        <w:t xml:space="preserve">wirkungen sind heute in einer Reihe von Entwicklungen sichtbar: von der Ableh‐</w:t>
      </w:r>
    </w:p>
    <w:p>
      <w:pPr>
        <w:ind w:left="360"/>
      </w:pPr>
      <w:r>
        <w:rPr>
          <w:i/>
        </w:rPr>
        <w:t xml:space="preserve">nung tief verwurzelter rassischer Vorurteile bis zum heraufdämmernden Bewusst‐</w:t>
      </w:r>
    </w:p>
    <w:p>
      <w:pPr>
        <w:ind w:left="360"/>
      </w:pPr>
      <w:r>
        <w:rPr>
          <w:i/>
        </w:rPr>
        <w:t xml:space="preserve">sein des Weltbürgertums, von erhöhtem Umweltbewusstsein bis zu gemeinschaftli‐</w:t>
      </w:r>
    </w:p>
    <w:p>
      <w:pPr>
        <w:ind w:left="360"/>
      </w:pPr>
      <w:r>
        <w:rPr>
          <w:i/>
        </w:rPr>
        <w:t xml:space="preserve">chen Anstrengungen zur Förderung der öffentlichen Gesundheitspflege, von der</w:t>
      </w:r>
    </w:p>
    <w:p>
      <w:pPr>
        <w:ind w:left="360"/>
      </w:pPr>
      <w:r>
        <w:rPr>
          <w:i/>
        </w:rPr>
        <w:t xml:space="preserve">Sorge um die Menschenrechte bis zu systematischen Bestrebungen im Hinblick auf</w:t>
      </w:r>
    </w:p>
    <w:p>
      <w:pPr>
        <w:ind w:left="360"/>
      </w:pPr>
      <w:r>
        <w:rPr>
          <w:i/>
        </w:rPr>
        <w:t xml:space="preserve">allgemeine Bildung, von der Einführung interreligiöser Aktivitäten bis zum Aufblü‐</w:t>
      </w:r>
    </w:p>
    <w:p>
      <w:pPr>
        <w:ind w:left="360"/>
      </w:pPr>
      <w:r>
        <w:rPr>
          <w:i/>
        </w:rPr>
        <w:t xml:space="preserve">hen hunderttausender lokaler, nationaler und internationaler Organisationen, die</w:t>
      </w:r>
    </w:p>
    <w:p>
      <w:pPr>
        <w:ind w:left="360"/>
      </w:pPr>
      <w:r>
        <w:rPr>
          <w:i/>
        </w:rPr>
        <w:t xml:space="preserve">sich in irgendeiner Form mit sozialen Aktivitäten beschäftigen.</w:t>
      </w:r>
    </w:p>
    <w:p>
      <w:pPr>
        <w:ind w:left="360"/>
      </w:pPr>
      <w:r>
        <w:rPr>
          <w:i/>
        </w:rPr>
        <w:t xml:space="preserve">[8] Für die Anhänger Bahá’u’lláhs aber sind die bedeutsamsten Entwicklungen im</w:t>
      </w:r>
    </w:p>
    <w:p>
      <w:pPr>
        <w:ind w:left="360"/>
      </w:pPr>
      <w:r>
        <w:rPr>
          <w:i/>
        </w:rPr>
        <w:t xml:space="preserve">Prozess der Integration diejenigen, die in direktem Zusammenhang mit dem Glau‐</w:t>
      </w:r>
    </w:p>
    <w:p>
      <w:pPr>
        <w:ind w:left="360"/>
      </w:pPr>
      <w:r>
        <w:rPr>
          <w:i/>
        </w:rPr>
        <w:t xml:space="preserve">ben stehen, von denen viele vom Hüter selbst genährt wurden und die seit ihren be‐</w:t>
      </w:r>
    </w:p>
    <w:p>
      <w:pPr>
        <w:ind w:left="360"/>
      </w:pPr>
      <w:r>
        <w:rPr>
          <w:i/>
        </w:rPr>
        <w:t xml:space="preserve">scheidenen Anfängen enorm vorangeschritten sind. Aus dem kleinen Grundstock</w:t>
      </w:r>
    </w:p>
    <w:p>
      <w:pPr>
        <w:ind w:left="360"/>
      </w:pPr>
      <w:r>
        <w:rPr>
          <w:i/>
        </w:rPr>
        <w:t xml:space="preserve">von Gläubigen, denen er seine ersten Lehrpläne kundtat, ist eine weltweite Gemein‐</w:t>
      </w:r>
    </w:p>
    <w:p>
      <w:pPr>
        <w:ind w:left="360"/>
      </w:pPr>
      <w:r>
        <w:rPr>
          <w:i/>
        </w:rPr>
        <w:t xml:space="preserve">de mit Ablegern an tausenden von Orten gewachsen, die alle einem bewährten Akti‐</w:t>
      </w:r>
    </w:p>
    <w:p>
      <w:pPr>
        <w:ind w:left="360"/>
      </w:pPr>
      <w:r>
        <w:rPr>
          <w:i/>
        </w:rPr>
        <w:t xml:space="preserve">onsplan folgen, der die Prinzipien und Bestrebungen des Glaubens verkörpert. Auf</w:t>
      </w:r>
    </w:p>
    <w:p>
      <w:pPr>
        <w:ind w:left="360"/>
      </w:pPr>
      <w:r>
        <w:rPr>
          <w:i/>
        </w:rPr>
        <w:t xml:space="preserve">der Grundlage der Gemeindeordnung, die er während der ersten Jahrzehnte seiner</w:t>
      </w:r>
    </w:p>
    <w:p>
      <w:pPr>
        <w:ind w:left="360"/>
      </w:pPr>
      <w:r>
        <w:rPr>
          <w:i/>
        </w:rPr>
        <w:t xml:space="preserve">Amtszeit so sorgfältig niedergelegt hat, wurde ein großes, eng geknüpftes Netzwerk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Nationaler und örtlicher Geistiger Räte errichtet, die die Angelegenheiten der Sache</w:t>
      </w:r>
    </w:p>
    <w:p>
      <w:pPr>
        <w:ind w:left="360"/>
      </w:pPr>
      <w:r>
        <w:rPr>
          <w:i/>
        </w:rPr>
        <w:t xml:space="preserve">in mehr als einhundertachtzig Ländern gewissenhaft verwalten. Aus den ersten Kon‐</w:t>
      </w:r>
    </w:p>
    <w:p>
      <w:pPr>
        <w:ind w:left="360"/>
      </w:pPr>
      <w:r>
        <w:rPr>
          <w:i/>
        </w:rPr>
        <w:t xml:space="preserve">tingenten von Hilfsamtsmitgliedern für den Schutz und die Verbreitung des Glau‐</w:t>
      </w:r>
    </w:p>
    <w:p>
      <w:pPr>
        <w:ind w:left="360"/>
      </w:pPr>
      <w:r>
        <w:rPr>
          <w:i/>
        </w:rPr>
        <w:t xml:space="preserve">bens, die er ins Leben rief, hat sich eine Legion von fast eintausend treuen Arbeitern</w:t>
      </w:r>
    </w:p>
    <w:p>
      <w:pPr>
        <w:ind w:left="360"/>
      </w:pPr>
      <w:r>
        <w:rPr>
          <w:i/>
        </w:rPr>
        <w:t xml:space="preserve">erhoben, die im Felde unter der Anleitung von einundachtzig Beratern dienen, die</w:t>
      </w:r>
    </w:p>
    <w:p>
      <w:pPr>
        <w:ind w:left="360"/>
      </w:pPr>
      <w:r>
        <w:rPr>
          <w:i/>
        </w:rPr>
        <w:t xml:space="preserve">vom Internationalen Lehrzentrum mit Geschick geführt werden. Die Entfaltung des</w:t>
      </w:r>
    </w:p>
    <w:p>
      <w:pPr>
        <w:ind w:left="360"/>
      </w:pPr>
      <w:r>
        <w:rPr>
          <w:i/>
        </w:rPr>
        <w:t xml:space="preserve">administrativen Weltzentrums des Glaubens innerhalb des Bereichs seines geistigen</w:t>
      </w:r>
    </w:p>
    <w:p>
      <w:pPr>
        <w:ind w:left="360"/>
      </w:pPr>
      <w:r>
        <w:rPr>
          <w:i/>
        </w:rPr>
        <w:t xml:space="preserve">Weltzentrums – ein Prozess, dem der Hüter so viel Energie gewidmet hat – hat mit</w:t>
      </w:r>
    </w:p>
    <w:p>
      <w:pPr>
        <w:ind w:left="360"/>
      </w:pPr>
      <w:r>
        <w:rPr>
          <w:i/>
        </w:rPr>
        <w:t xml:space="preserve">dem Einzug des Universalen Hauses der Gerechtigkeit in seinen Sitz auf dem Berg</w:t>
      </w:r>
    </w:p>
    <w:p>
      <w:pPr>
        <w:ind w:left="360"/>
      </w:pPr>
      <w:r>
        <w:rPr>
          <w:i/>
        </w:rPr>
        <w:t xml:space="preserve">Karmel und der nachfolgenden Fertigstellung der Gebäude des Internationalen</w:t>
      </w:r>
    </w:p>
    <w:p>
      <w:pPr>
        <w:ind w:left="360"/>
      </w:pPr>
      <w:r>
        <w:rPr>
          <w:i/>
        </w:rPr>
        <w:t xml:space="preserve">Lehrzentrums und des Zentrums für das Studium der Schrift eine entscheidende</w:t>
      </w:r>
    </w:p>
    <w:p>
      <w:pPr>
        <w:ind w:left="360"/>
      </w:pPr>
      <w:r>
        <w:rPr>
          <w:i/>
        </w:rPr>
        <w:t xml:space="preserve">Schwelle überschritten. Die ständige Weiterentwicklung der Institution der</w:t>
      </w:r>
    </w:p>
    <w:p>
      <w:pPr>
        <w:ind w:left="360"/>
      </w:pPr>
      <w:r>
        <w:rPr>
          <w:i/>
        </w:rPr>
        <w:t xml:space="preserve">Huqúqu’lláh unter der Leitung der Hand der Sache Gottes Dr. ‘Alí‐Muhammad</w:t>
      </w:r>
    </w:p>
    <w:p>
      <w:pPr>
        <w:ind w:left="360"/>
      </w:pPr>
      <w:r>
        <w:rPr>
          <w:i/>
        </w:rPr>
        <w:t xml:space="preserve">Varqá, dem von Shoghi Effendi vor fünfzig Jahren ernannten Treuhänder, hat 2005</w:t>
      </w:r>
    </w:p>
    <w:p>
      <w:pPr>
        <w:ind w:left="360"/>
      </w:pPr>
      <w:r>
        <w:rPr>
          <w:i/>
        </w:rPr>
        <w:t xml:space="preserve">ihren Höhepunkt gefunden in der Einrichtung eines internationalen Verwaltungsra‐</w:t>
      </w:r>
    </w:p>
    <w:p>
      <w:pPr>
        <w:ind w:left="360"/>
      </w:pPr>
      <w:r>
        <w:rPr>
          <w:i/>
        </w:rPr>
        <w:t xml:space="preserve">tes, der dazu bestimmt ist, die stetige, weit verbreitete Anwendung dieses mächtigen</w:t>
      </w:r>
    </w:p>
    <w:p>
      <w:pPr>
        <w:ind w:left="360"/>
      </w:pPr>
      <w:r>
        <w:rPr>
          <w:i/>
        </w:rPr>
        <w:t xml:space="preserve">Gesetzes, dieser Quelle unschätzbarer Segnungen für die ganze Menschheit, zu för‐</w:t>
      </w:r>
    </w:p>
    <w:p>
      <w:pPr>
        <w:ind w:left="360"/>
      </w:pPr>
      <w:r>
        <w:rPr>
          <w:i/>
        </w:rPr>
        <w:t xml:space="preserve">dern. Die Bemühungen des Hüters, die Konturen des Glaubens in internationalen</w:t>
      </w:r>
    </w:p>
    <w:p>
      <w:pPr>
        <w:ind w:left="360"/>
      </w:pPr>
      <w:r>
        <w:rPr>
          <w:i/>
        </w:rPr>
        <w:t xml:space="preserve">Kreisen zu schärfen, haben sich zu einem umfassenden Gefüge für Außenbeziehun‐</w:t>
      </w:r>
    </w:p>
    <w:p>
      <w:pPr>
        <w:ind w:left="360"/>
      </w:pPr>
      <w:r>
        <w:rPr>
          <w:i/>
        </w:rPr>
        <w:t xml:space="preserve">gen entwickelt, das sowohl in der Lage ist, die Interessen des Glaubens zu verteidi‐</w:t>
      </w:r>
    </w:p>
    <w:p>
      <w:pPr>
        <w:ind w:left="360"/>
      </w:pPr>
      <w:r>
        <w:rPr>
          <w:i/>
        </w:rPr>
        <w:t xml:space="preserve">gen, als auch seine universelle Botschaft zu verkünden. Der Respekt, den der Glaube</w:t>
      </w:r>
    </w:p>
    <w:p>
      <w:pPr>
        <w:ind w:left="360"/>
      </w:pPr>
      <w:r>
        <w:rPr>
          <w:i/>
        </w:rPr>
        <w:t xml:space="preserve">in internationalen Foren genießt, wann immer seine Repräsentanten sprechen, ist ei‐</w:t>
      </w:r>
    </w:p>
    <w:p>
      <w:pPr>
        <w:ind w:left="360"/>
      </w:pPr>
      <w:r>
        <w:rPr>
          <w:i/>
        </w:rPr>
        <w:t xml:space="preserve">ne besonders bemerkenswerte Errungenschaft. Die Treue und Ergebenheit, welche</w:t>
      </w:r>
    </w:p>
    <w:p>
      <w:pPr>
        <w:ind w:left="360"/>
      </w:pPr>
      <w:r>
        <w:rPr>
          <w:i/>
        </w:rPr>
        <w:t xml:space="preserve">die Mitglieder einer Gemeinde, die die Vielfalt des gesamten Menschengeschlechts</w:t>
      </w:r>
    </w:p>
    <w:p>
      <w:pPr>
        <w:ind w:left="360"/>
      </w:pPr>
      <w:r>
        <w:rPr>
          <w:i/>
        </w:rPr>
        <w:t xml:space="preserve">widerspiegelt, dem Bund Bahá’u’lláhs bezeigen, bilden eine Schatzkammer an Stär‐</w:t>
      </w:r>
    </w:p>
    <w:p>
      <w:pPr>
        <w:ind w:left="360"/>
      </w:pPr>
      <w:r>
        <w:rPr>
          <w:i/>
        </w:rPr>
        <w:t xml:space="preserve">ke, wie sie keine andere organisierte Gemeinschaft für sich beanspruchen kann.</w:t>
      </w:r>
    </w:p>
    <w:p>
      <w:pPr>
        <w:ind w:left="360"/>
      </w:pPr>
      <w:r>
        <w:rPr>
          <w:i/>
        </w:rPr>
        <w:t xml:space="preserve">[9] Der Hüter hat vorausgesehen, dass das Universale Haus der Gerechtigkeit in auf‐</w:t>
      </w:r>
    </w:p>
    <w:p>
      <w:pPr>
        <w:ind w:left="360"/>
      </w:pPr>
      <w:r>
        <w:rPr>
          <w:i/>
        </w:rPr>
        <w:t xml:space="preserve">einander folgenden Epochen des Gestaltenden Zeitalters eine Serie von weltweiten</w:t>
      </w:r>
    </w:p>
    <w:p>
      <w:pPr>
        <w:ind w:left="360"/>
      </w:pPr>
      <w:r>
        <w:rPr>
          <w:i/>
        </w:rPr>
        <w:t xml:space="preserve">Unternehmungen starten würde, die „die Einheit der Nationalen Geistigen Räte</w:t>
      </w:r>
    </w:p>
    <w:p>
      <w:pPr>
        <w:ind w:left="360"/>
      </w:pPr>
      <w:r>
        <w:rPr>
          <w:i/>
        </w:rPr>
        <w:t xml:space="preserve">symbolisieren und ihre Tätigkeiten aufeinander abstimmen und vereinheitlichen“</w:t>
      </w:r>
    </w:p>
    <w:p>
      <w:pPr>
        <w:ind w:left="360"/>
      </w:pPr>
      <w:r>
        <w:rPr>
          <w:i/>
        </w:rPr>
        <w:t xml:space="preserve">würden. Im Verlaufe von bisher drei aufeinander folgenden Epochen hat die Bahá’í‐</w:t>
      </w:r>
    </w:p>
    <w:p>
      <w:pPr>
        <w:ind w:left="360"/>
      </w:pPr>
      <w:r>
        <w:rPr>
          <w:i/>
        </w:rPr>
        <w:t xml:space="preserve">Gemeinde innerhalb des Rahmenwerks der vom Haus der Gerechtigkeit herausge‐</w:t>
      </w:r>
    </w:p>
    <w:p>
      <w:pPr>
        <w:ind w:left="360"/>
      </w:pPr>
      <w:r>
        <w:rPr>
          <w:i/>
        </w:rPr>
        <w:t xml:space="preserve">gebenen globalen Pläne beharrlich gearbeitet und erfolgreich ein Muster des Bahá’í‐</w:t>
      </w:r>
    </w:p>
    <w:p>
      <w:pPr>
        <w:ind w:left="360"/>
      </w:pPr>
      <w:r>
        <w:rPr>
          <w:i/>
        </w:rPr>
        <w:t xml:space="preserve">Lebens etabliert, das die geistige Entwicklung des Einzelnen fördert und die verein‐</w:t>
      </w:r>
    </w:p>
    <w:p>
      <w:pPr>
        <w:ind w:left="360"/>
      </w:pPr>
      <w:r>
        <w:rPr>
          <w:i/>
        </w:rPr>
        <w:t xml:space="preserve">ten Kräfte seiner Mitglieder in Richtung auf eine geistige Wiederbelebung der Ge‐</w:t>
      </w:r>
    </w:p>
    <w:p>
      <w:pPr>
        <w:ind w:left="360"/>
      </w:pPr>
      <w:r>
        <w:rPr>
          <w:i/>
        </w:rPr>
        <w:t xml:space="preserve">sellschaft kanalisiert. Sie hat die Fähigkeit erworben, eine große Anzahl empfängli‐</w:t>
      </w:r>
    </w:p>
    <w:p>
      <w:pPr>
        <w:ind w:left="360"/>
      </w:pPr>
      <w:r>
        <w:rPr>
          <w:i/>
        </w:rPr>
        <w:t xml:space="preserve">cher Seelen mit der Botschaft anzusprechen, sie zu festigen und ihr Verständnis für</w:t>
      </w:r>
    </w:p>
    <w:p>
      <w:pPr>
        <w:ind w:left="360"/>
      </w:pPr>
      <w:r>
        <w:rPr>
          <w:i/>
        </w:rPr>
        <w:t xml:space="preserve">die wesentlichen Inhalte des von ihnen angenommenen Glaubens zu vertiefen. Sie</w:t>
      </w:r>
    </w:p>
    <w:p>
      <w:pPr>
        <w:ind w:left="360"/>
      </w:pPr>
      <w:r>
        <w:rPr>
          <w:i/>
        </w:rPr>
        <w:t xml:space="preserve">hat gelernt, das von ihrem Stifter formulierte Prinzip der Beratung in ein wirkungs‐</w:t>
      </w:r>
    </w:p>
    <w:p>
      <w:pPr>
        <w:ind w:left="360"/>
      </w:pPr>
      <w:r>
        <w:rPr>
          <w:i/>
        </w:rPr>
        <w:t xml:space="preserve">volles Werkzeug für gemeinschaftliche Entscheidungsfindung zu übersetzen und</w:t>
      </w:r>
    </w:p>
    <w:p>
      <w:pPr>
        <w:ind w:left="360"/>
      </w:pPr>
      <w:r>
        <w:rPr>
          <w:i/>
        </w:rPr>
        <w:t xml:space="preserve">seine Mitglieder in seinem Gebrauch auszubilden. Sie hat Programme für die geistige</w:t>
      </w:r>
    </w:p>
    <w:p>
      <w:pPr>
        <w:ind w:left="360"/>
      </w:pPr>
      <w:r>
        <w:rPr>
          <w:i/>
        </w:rPr>
        <w:t xml:space="preserve">und moralische Erziehung ihrer jüngeren Mitglieder ersonnen und sie nicht nur den</w:t>
      </w:r>
    </w:p>
    <w:p>
      <w:pPr>
        <w:ind w:left="360"/>
      </w:pPr>
      <w:r>
        <w:rPr>
          <w:i/>
        </w:rPr>
        <w:t xml:space="preserve">eigenen Kindern und Junioren, sondern auch der Allgemeinheit angeboten. Mit Hilfe</w:t>
      </w:r>
    </w:p>
    <w:p>
      <w:pPr>
        <w:ind w:left="360"/>
      </w:pPr>
      <w:r>
        <w:rPr>
          <w:i/>
        </w:rPr>
        <w:t xml:space="preserve">des ihr zur Verfügung stehenden Fundus an Talenten hat sie eine reiche Sammlung</w:t>
      </w:r>
    </w:p>
    <w:p>
      <w:pPr>
        <w:ind w:left="360"/>
      </w:pPr>
      <w:r>
        <w:rPr>
          <w:i/>
        </w:rPr>
        <w:t xml:space="preserve">an Literatur geschaffen, die Bände in einer großen Anzahl von Sprachen umfasst, die</w:t>
      </w:r>
    </w:p>
    <w:p>
      <w:pPr>
        <w:ind w:left="360"/>
      </w:pPr>
      <w:r>
        <w:rPr>
          <w:i/>
        </w:rPr>
        <w:t xml:space="preserve">sowohl ihre eigenen Bedürfnisse als auch die Interessen der Allgemeinheit abdecken.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hat sich zunehmend an den Angelegenheiten der Gesellschaft beteiligt und sehr</w:t>
      </w:r>
    </w:p>
    <w:p>
      <w:pPr>
        <w:ind w:left="360"/>
      </w:pPr>
      <w:r>
        <w:rPr>
          <w:i/>
        </w:rPr>
        <w:t xml:space="preserve">viele Projekte im Bereich der sozialen und wirtschaftlichen Entwicklung durchge‐</w:t>
      </w:r>
    </w:p>
    <w:p>
      <w:pPr>
        <w:ind w:left="360"/>
      </w:pPr>
      <w:r>
        <w:rPr>
          <w:i/>
        </w:rPr>
        <w:t xml:space="preserve">führt. Insbesondere seit Beginn der fünften Epoche im Jahre 2001 hat sie bedeutende</w:t>
      </w:r>
    </w:p>
    <w:p>
      <w:pPr>
        <w:ind w:left="360"/>
      </w:pPr>
      <w:r>
        <w:rPr>
          <w:i/>
        </w:rPr>
        <w:t xml:space="preserve">Schritte zur Vervielfältigung ihrer menschlichen Ressourcen durch ein Trainingspro‐</w:t>
      </w:r>
    </w:p>
    <w:p>
      <w:pPr>
        <w:ind w:left="360"/>
      </w:pPr>
      <w:r>
        <w:rPr>
          <w:i/>
        </w:rPr>
        <w:t xml:space="preserve">gramm unternommen, das die Wurzeln der Gemeinde erreicht, und hat Methoden</w:t>
      </w:r>
    </w:p>
    <w:p>
      <w:pPr>
        <w:ind w:left="360"/>
      </w:pPr>
      <w:r>
        <w:rPr>
          <w:i/>
        </w:rPr>
        <w:t xml:space="preserve">und Werkzeuge zur Einführung eines nachhaltigen Musters für Wachstum entdeckt.</w:t>
      </w:r>
    </w:p>
    <w:p>
      <w:pPr>
        <w:ind w:left="360"/>
      </w:pPr>
      <w:r>
        <w:rPr>
          <w:i/>
        </w:rPr>
        <w:t xml:space="preserve">[10] Im Kontext des Zusammenspiels der hier beschriebenen Kräfte muss die zwin‐</w:t>
      </w:r>
    </w:p>
    <w:p>
      <w:pPr>
        <w:ind w:left="360"/>
      </w:pPr>
      <w:r>
        <w:rPr>
          <w:i/>
        </w:rPr>
        <w:t xml:space="preserve">gende Aufforderung gesehen werden, den Prozess des Beitritts in Scharen voranzu‐</w:t>
      </w:r>
    </w:p>
    <w:p>
      <w:pPr>
        <w:ind w:left="360"/>
      </w:pPr>
      <w:r>
        <w:rPr>
          <w:i/>
        </w:rPr>
        <w:t xml:space="preserve">bringen. Der jetzt beginnende Fünfjahresplan verlangt, dass Sie Ihre Kräfte auf die‐</w:t>
      </w:r>
    </w:p>
    <w:p>
      <w:pPr>
        <w:ind w:left="360"/>
      </w:pPr>
      <w:r>
        <w:rPr>
          <w:i/>
        </w:rPr>
        <w:t xml:space="preserve">sen Prozess konzentrieren und sicherstellen, dass die zwei sich ergänzenden Bewe‐</w:t>
      </w:r>
    </w:p>
    <w:p>
      <w:pPr>
        <w:ind w:left="360"/>
      </w:pPr>
      <w:r>
        <w:rPr>
          <w:i/>
        </w:rPr>
        <w:t xml:space="preserve">gungen im Zentrum des Planes beschleunigt werden. Dies sollte Ihre vorherrschende</w:t>
      </w:r>
    </w:p>
    <w:p>
      <w:pPr>
        <w:ind w:left="360"/>
      </w:pPr>
      <w:r>
        <w:rPr>
          <w:i/>
        </w:rPr>
        <w:t xml:space="preserve">Sorge sein. Während Ihre Bemühungen Früchte tragen und die Wachstumsdynamik</w:t>
      </w:r>
    </w:p>
    <w:p>
      <w:pPr>
        <w:ind w:left="360"/>
      </w:pPr>
      <w:r>
        <w:rPr>
          <w:i/>
        </w:rPr>
        <w:t xml:space="preserve">einen neuen Grad an Komplexität erreicht, wird das Weltzentrum selbst in den</w:t>
      </w:r>
    </w:p>
    <w:p>
      <w:pPr>
        <w:ind w:left="360"/>
      </w:pPr>
      <w:r>
        <w:rPr>
          <w:i/>
        </w:rPr>
        <w:t xml:space="preserve">kommenden fünf Jahren seine Anstrengungen auf Herausforderungen und Gelegen‐</w:t>
      </w:r>
    </w:p>
    <w:p>
      <w:pPr>
        <w:ind w:left="360"/>
      </w:pPr>
      <w:r>
        <w:rPr>
          <w:i/>
        </w:rPr>
        <w:t xml:space="preserve">heiten in Bereichen wie Außenbeziehungen, soziale und wirtschaftliche Entwick‐</w:t>
      </w:r>
    </w:p>
    <w:p>
      <w:pPr>
        <w:ind w:left="360"/>
      </w:pPr>
      <w:r>
        <w:rPr>
          <w:i/>
        </w:rPr>
        <w:t xml:space="preserve">lung, Verwaltung und die Anwendung von Bahá’í‐Gesetzen richten. Das Wachstum</w:t>
      </w:r>
    </w:p>
    <w:p>
      <w:pPr>
        <w:ind w:left="360"/>
      </w:pPr>
      <w:r>
        <w:rPr>
          <w:i/>
        </w:rPr>
        <w:t xml:space="preserve">der Gemeinde hat es schon jetzt erforderlich gemacht, dass neue Vorkehrungen ge‐</w:t>
      </w:r>
    </w:p>
    <w:p>
      <w:pPr>
        <w:ind w:left="360"/>
      </w:pPr>
      <w:r>
        <w:rPr>
          <w:i/>
        </w:rPr>
        <w:t xml:space="preserve">troffen werden, um die Anzahl der Pilger ab Oktober 2007 auf vierhundert je Grup‐</w:t>
      </w:r>
    </w:p>
    <w:p>
      <w:pPr>
        <w:ind w:left="360"/>
      </w:pPr>
      <w:r>
        <w:rPr>
          <w:i/>
        </w:rPr>
        <w:t xml:space="preserve">pe zu verdoppeln. Es gibt noch einige andere Projekte, die ebenfalls verfolgt werden</w:t>
      </w:r>
    </w:p>
    <w:p>
      <w:pPr>
        <w:ind w:left="360"/>
      </w:pPr>
      <w:r>
        <w:rPr>
          <w:i/>
        </w:rPr>
        <w:t xml:space="preserve">müssen. Darunter sind der weitere Ausbau der Gärten, die den Schrein Bahá’u’lláhs,</w:t>
      </w:r>
    </w:p>
    <w:p>
      <w:pPr>
        <w:ind w:left="360"/>
      </w:pPr>
      <w:r>
        <w:rPr>
          <w:i/>
        </w:rPr>
        <w:t xml:space="preserve">den Garten Ridván und Mazra’ih umgeben; die Restaurierung des Internationalen</w:t>
      </w:r>
    </w:p>
    <w:p>
      <w:pPr>
        <w:ind w:left="360"/>
      </w:pPr>
      <w:r>
        <w:rPr>
          <w:i/>
        </w:rPr>
        <w:t xml:space="preserve">Archivgebäudes; Reparaturen an der Struktur des Schreins des Báb, deren voller</w:t>
      </w:r>
    </w:p>
    <w:p>
      <w:pPr>
        <w:ind w:left="360"/>
      </w:pPr>
      <w:r>
        <w:rPr>
          <w:i/>
        </w:rPr>
        <w:t xml:space="preserve">Umfang noch nicht geklärt ist; und – wie vom Hüter vorausgesehen – der Bau des</w:t>
      </w:r>
    </w:p>
    <w:p>
      <w:pPr>
        <w:ind w:left="360"/>
      </w:pPr>
      <w:r>
        <w:rPr>
          <w:i/>
        </w:rPr>
        <w:t xml:space="preserve">Hauses der Andacht in Chile, des letzten der kontinentalen Mashriqu’l‐Adhkárs.</w:t>
      </w:r>
    </w:p>
    <w:p>
      <w:pPr>
        <w:ind w:left="360"/>
      </w:pPr>
      <w:r>
        <w:rPr>
          <w:i/>
        </w:rPr>
        <w:t xml:space="preserve">Während diese Bemühungen voranschreiten, werden wir Sie von Zeit zu Zeit um</w:t>
      </w:r>
    </w:p>
    <w:p>
      <w:pPr>
        <w:ind w:left="360"/>
      </w:pPr>
      <w:r>
        <w:rPr>
          <w:i/>
        </w:rPr>
        <w:t xml:space="preserve">Hilfe bitten, sowohl in Form finanzieller Mittel als auch besonderer Fähigkeiten, im‐</w:t>
      </w:r>
    </w:p>
    <w:p>
      <w:pPr>
        <w:ind w:left="360"/>
      </w:pPr>
      <w:r>
        <w:rPr>
          <w:i/>
        </w:rPr>
        <w:t xml:space="preserve">mer eingedenk der Tatsache, dass die Ressourcen des Glaubens in größtmöglichem</w:t>
      </w:r>
    </w:p>
    <w:p>
      <w:pPr>
        <w:ind w:left="360"/>
      </w:pPr>
      <w:r>
        <w:rPr>
          <w:i/>
        </w:rPr>
        <w:t xml:space="preserve">Maße in Richtung auf die Erfordernisse des Plans kanalisiert werden sollten.</w:t>
      </w:r>
    </w:p>
    <w:p>
      <w:pPr>
        <w:ind w:left="360"/>
      </w:pPr>
      <w:r>
        <w:rPr>
          <w:i/>
        </w:rPr>
        <w:t xml:space="preserve">[11] Liebe Freunde: Es kann nicht darüber hinweggesehen werden, dass die Mächte</w:t>
      </w:r>
    </w:p>
    <w:p>
      <w:pPr>
        <w:ind w:left="360"/>
      </w:pPr>
      <w:r>
        <w:rPr>
          <w:i/>
        </w:rPr>
        <w:t xml:space="preserve">des Zerfalls an Umfang und Kraft zunehmen. Es ist ebenso klar, dass die Gemeinde</w:t>
      </w:r>
    </w:p>
    <w:p>
      <w:pPr>
        <w:ind w:left="360"/>
      </w:pPr>
      <w:r>
        <w:rPr>
          <w:i/>
        </w:rPr>
        <w:t xml:space="preserve">des Größten Namens durch die Hand der Vorsehung von Sieg zu Sieg geleitet wurde</w:t>
      </w:r>
    </w:p>
    <w:p>
      <w:pPr>
        <w:ind w:left="360"/>
      </w:pPr>
      <w:r>
        <w:rPr>
          <w:i/>
        </w:rPr>
        <w:t xml:space="preserve">und jetzt wachsen und ihre Ressourcen vermehren muss. Der vom Fünfjahresplan</w:t>
      </w:r>
    </w:p>
    <w:p>
      <w:pPr>
        <w:ind w:left="360"/>
      </w:pPr>
      <w:r>
        <w:rPr>
          <w:i/>
        </w:rPr>
        <w:t xml:space="preserve">vorgezeichnete Weg ist ganz direkt. Wie können sich diejenigen von uns, die sich der</w:t>
      </w:r>
    </w:p>
    <w:p>
      <w:pPr>
        <w:ind w:left="360"/>
      </w:pPr>
      <w:r>
        <w:rPr>
          <w:i/>
        </w:rPr>
        <w:t xml:space="preserve">Notlage der Menschheit und der Richtung, in die sich der Lauf der Geschichte entwi‐</w:t>
      </w:r>
    </w:p>
    <w:p>
      <w:pPr>
        <w:ind w:left="360"/>
      </w:pPr>
      <w:r>
        <w:rPr>
          <w:i/>
        </w:rPr>
        <w:t xml:space="preserve">ckelt, bewusst sind, nicht mit ganzem Leistungsvermögen erheben und diesem Ziel</w:t>
      </w:r>
    </w:p>
    <w:p>
      <w:pPr>
        <w:ind w:left="360"/>
      </w:pPr>
      <w:r>
        <w:rPr>
          <w:i/>
        </w:rPr>
        <w:t xml:space="preserve">widmen? Haben die Worte des Hüters, dass die „Bühne bereitet“ ist, für uns heute</w:t>
      </w:r>
    </w:p>
    <w:p>
      <w:pPr>
        <w:ind w:left="360"/>
      </w:pPr>
      <w:r>
        <w:rPr>
          <w:i/>
        </w:rPr>
        <w:t xml:space="preserve">nicht den gleichen Wahrheitsgehalt wie während des ersten Siebenjahresplans, als er</w:t>
      </w:r>
    </w:p>
    <w:p>
      <w:pPr>
        <w:ind w:left="360"/>
      </w:pPr>
      <w:r>
        <w:rPr>
          <w:i/>
        </w:rPr>
        <w:t xml:space="preserve">sie schrieb? Lassen Sie seine Worte in Ihren Ohren wiederhallen: „Es ist keine Zeit zu</w:t>
      </w:r>
    </w:p>
    <w:p>
      <w:pPr>
        <w:ind w:left="360"/>
      </w:pPr>
      <w:r>
        <w:rPr>
          <w:i/>
        </w:rPr>
        <w:t xml:space="preserve">verlieren.“ „Es gibt keinen Raum für Unschlüssigkeit.“ „Eine solche Gelegenheit</w:t>
      </w:r>
    </w:p>
    <w:p>
      <w:pPr>
        <w:ind w:left="360"/>
      </w:pPr>
      <w:r>
        <w:rPr>
          <w:i/>
        </w:rPr>
        <w:t xml:space="preserve">kehrt niemals wieder.“ „Sich beständig mühen heißt, den endgültigen und letztend‐</w:t>
      </w:r>
    </w:p>
    <w:p>
      <w:pPr>
        <w:ind w:left="360"/>
      </w:pPr>
      <w:r>
        <w:rPr>
          <w:i/>
        </w:rPr>
        <w:t xml:space="preserve">lichen Sieg sichern.“ Seien Sie unserer fortwährenden Gebete an der Heiligen</w:t>
      </w:r>
    </w:p>
    <w:p>
      <w:pPr>
        <w:ind w:left="360"/>
      </w:pPr>
      <w:r>
        <w:rPr>
          <w:i/>
        </w:rPr>
        <w:t xml:space="preserve">Schwelle für Ihre Führung und Ihren Schutz versichert.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[Gezeichnet: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2006 — Bahá'í Verlag GmbH (autorisierte deutsche Übersetzung) (All Rights Reserved — wiedergegeben mit Genehmigung)</w:t>
      </w:r>
    </w:p>
    <w:p/>
  </w:body>
</w:document>
</file>