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55 Der zweite Brief an Timotheus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Paulus, ein Apostel Christi Jesu durch den Willen Gottes nach der</w:t>
      </w:r>
    </w:p>
    <w:p>
      <w:pPr>
        <w:ind w:left="360"/>
      </w:pPr>
      <w:r>
        <w:rPr>
          <w:i/>
        </w:rPr>
        <w:t xml:space="preserve">Verheißung des Lebens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meinen lieben Sohn Timotheus: Gnade, Barmherzigkeit, Friede von</w:t>
      </w:r>
    </w:p>
    <w:p>
      <w:pPr>
        <w:ind w:left="360"/>
      </w:pPr>
      <w:r>
        <w:rPr>
          <w:i/>
        </w:rPr>
        <w:t xml:space="preserve">Gott, dem Vater, und Christus Jesus, unserm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Treue zum Evangelium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Gott, dem ich diene von meinen Vorfahren her mit reinem</w:t>
      </w:r>
    </w:p>
    <w:p>
      <w:pPr>
        <w:ind w:left="360"/>
      </w:pPr>
      <w:r>
        <w:rPr>
          <w:i/>
        </w:rPr>
        <w:t xml:space="preserve">Gewissen, wenn ich ohne Unterlaß deiner gedenke in meinem Gebet, Tag</w:t>
      </w:r>
    </w:p>
    <w:p>
      <w:pPr>
        <w:ind w:left="360"/>
      </w:pPr>
      <w:r>
        <w:rPr>
          <w:i/>
        </w:rPr>
        <w:t xml:space="preserve">und Nacht.</w:t>
      </w:r>
    </w:p>
    <w:p>
      <w:pPr>
        <w:ind w:left="360"/>
      </w:pPr>
      <w:r>
        <w:rPr>
          <w:i/>
        </w:rPr>
        <w:t xml:space="preserve">Phil 3,5;  Apg 23,1;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ich an deine Tränen denke, verlangt mich, dich zu sehen,</w:t>
      </w:r>
    </w:p>
    <w:p>
      <w:pPr>
        <w:ind w:left="360"/>
      </w:pPr>
      <w:r>
        <w:rPr>
          <w:i/>
        </w:rPr>
        <w:t xml:space="preserve">damit ich mit Freude erfüllt werde.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ich erinnere mich an den ungefärbten Glauben in dir, der zuvor</w:t>
      </w:r>
    </w:p>
    <w:p>
      <w:pPr>
        <w:ind w:left="360"/>
      </w:pPr>
      <w:r>
        <w:rPr>
          <w:i/>
        </w:rPr>
        <w:t xml:space="preserve">schon gewohnt hat in deiner Großmutter Lois und in deiner Mutter</w:t>
      </w:r>
    </w:p>
    <w:p>
      <w:pPr>
        <w:ind w:left="360"/>
      </w:pPr>
      <w:r>
        <w:rPr>
          <w:i/>
        </w:rPr>
        <w:t xml:space="preserve">Eunike; ich bin aber gewiß, auch in dir.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Aus diesem Grund erinnere ich dich daran, daß du erweckest die Gabe</w:t>
      </w:r>
    </w:p>
    <w:p>
      <w:pPr>
        <w:ind w:left="360"/>
      </w:pPr>
      <w:r>
        <w:rPr>
          <w:i/>
        </w:rPr>
        <w:t xml:space="preserve">Gottes, die in dir ist durch die Auflegung meiner Hände.</w:t>
      </w:r>
    </w:p>
    <w:p>
      <w:pPr>
        <w:ind w:left="360"/>
      </w:pPr>
      <w:r>
        <w:rPr>
          <w:i/>
        </w:rPr>
        <w:t xml:space="preserve">1. Tim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Gott hat uns nicht gegeben den Geist der Furcht, sondern der</w:t>
      </w:r>
    </w:p>
    <w:p>
      <w:pPr>
        <w:ind w:left="360"/>
      </w:pPr>
      <w:r>
        <w:rPr>
          <w:i/>
        </w:rPr>
        <w:t xml:space="preserve">Kraft und der Liebe und der Besonnenheit.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schäme dich nicht des Zeugnisses von unserm Herrn noch</w:t>
      </w:r>
    </w:p>
    <w:p>
      <w:pPr>
        <w:ind w:left="360"/>
      </w:pPr>
      <w:r>
        <w:rPr>
          <w:i/>
        </w:rPr>
        <w:t xml:space="preserve">meiner, der ich sein Gefangener bin, sondern leide mit mir für das</w:t>
      </w:r>
    </w:p>
    <w:p>
      <w:pPr>
        <w:ind w:left="360"/>
      </w:pPr>
      <w:r>
        <w:rPr>
          <w:i/>
        </w:rPr>
        <w:t xml:space="preserve">Evangelium in der Kraft Gottes.</w:t>
      </w:r>
    </w:p>
    <w:p>
      <w:pPr>
        <w:ind w:left="360"/>
      </w:pPr>
      <w:r>
        <w:rPr>
          <w:i/>
        </w:rPr>
        <w:t xml:space="preserve">Röm 1,16; 1. Petr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uns selig gemacht und berufen mit einem heiligen Ruf, nicht</w:t>
      </w:r>
    </w:p>
    <w:p>
      <w:pPr>
        <w:ind w:left="360"/>
      </w:pPr>
      <w:r>
        <w:rPr>
          <w:i/>
        </w:rPr>
        <w:t xml:space="preserve">nach unsern Werken, sondern nach seinem Ratschluß und nach der</w:t>
      </w:r>
    </w:p>
    <w:p>
      <w:pPr>
        <w:ind w:left="360"/>
      </w:pPr>
      <w:r>
        <w:rPr>
          <w:i/>
        </w:rPr>
        <w:t xml:space="preserve">Gnade, die uns gegeben ist in Christus Jesus vor der Zeit der Welt,</w:t>
      </w:r>
    </w:p>
    <w:p>
      <w:pPr>
        <w:ind w:left="360"/>
      </w:pPr>
      <w:r>
        <w:rPr>
          <w:i/>
        </w:rPr>
        <w:t xml:space="preserve">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jetzt aber offenbart ist durch die Erscheinung unseres Heilands</w:t>
      </w:r>
    </w:p>
    <w:p>
      <w:pPr>
        <w:ind w:left="360"/>
      </w:pPr>
      <w:r>
        <w:rPr>
          <w:i/>
        </w:rPr>
        <w:t xml:space="preserve">Christus Jesus, der dem Tode die Macht genommen und das Leben und</w:t>
      </w:r>
    </w:p>
    <w:p>
      <w:pPr>
        <w:ind w:left="360"/>
      </w:pPr>
      <w:r>
        <w:rPr>
          <w:i/>
        </w:rPr>
        <w:t xml:space="preserve">ein unvergängliches Wesen ans Licht gebracht hat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Kor 15,55; 15,57; Hebr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für das ich eingesetzt bin als Prediger und Apostel und Lehrer.</w:t>
      </w:r>
    </w:p>
    <w:p>
      <w:pPr>
        <w:ind w:left="360"/>
      </w:pPr>
      <w:r>
        <w:rPr>
          <w:i/>
        </w:rPr>
        <w:t xml:space="preserve">1. Tim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Aus diesem Grund leide ich dies alles; aber ich schäme mich dessen</w:t>
      </w:r>
    </w:p>
    <w:p>
      <w:pPr>
        <w:ind w:left="360"/>
      </w:pPr>
      <w:r>
        <w:rPr>
          <w:i/>
        </w:rPr>
        <w:t xml:space="preserve">nicht; denn ich weiß, an wen ich glaube, und bin gewiß, er kann mir</w:t>
      </w:r>
    </w:p>
    <w:p>
      <w:pPr>
        <w:ind w:left="360"/>
      </w:pPr>
      <w:r>
        <w:rPr>
          <w:i/>
        </w:rPr>
        <w:t xml:space="preserve">bewahren, was mir anvertraut ist, bis an jenen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Halte dich an das Vorbild der heilsamen Worte, die du von mir</w:t>
      </w:r>
    </w:p>
    <w:p>
      <w:pPr>
        <w:ind w:left="360"/>
      </w:pPr>
      <w:r>
        <w:rPr>
          <w:i/>
        </w:rPr>
        <w:t xml:space="preserve">gehört hast, im Glauben und in der Liebe in Christus Jesus.</w:t>
      </w:r>
    </w:p>
    <w:p>
      <w:pPr>
        <w:ind w:left="360"/>
      </w:pPr>
      <w:r>
        <w:rPr>
          <w:i/>
        </w:rPr>
        <w:t xml:space="preserve">1. Tim 6,3; Tit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Dieses kostbare Gut, das dir anvertraut ist, bewahre durch den</w:t>
      </w:r>
    </w:p>
    <w:p>
      <w:pPr>
        <w:ind w:left="360"/>
      </w:pPr>
      <w:r>
        <w:rPr>
          <w:i/>
        </w:rPr>
        <w:t xml:space="preserve">heiligen Geist, der in uns wohnt.</w:t>
      </w:r>
    </w:p>
    <w:p>
      <w:pPr>
        <w:ind w:left="360"/>
      </w:pPr>
      <w:r>
        <w:rPr>
          <w:i/>
        </w:rPr>
        <w:t xml:space="preserve">1. Tim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weißt du, daß sich von mir abgewandt haben alle, die in der</w:t>
      </w:r>
    </w:p>
    <w:p>
      <w:pPr>
        <w:ind w:left="360"/>
      </w:pPr>
      <w:r>
        <w:rPr>
          <w:i/>
        </w:rPr>
        <w:t xml:space="preserve">Provinz Asien sind, unter ihnen Phygelus und Hermogenes.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Der Herr gebe Barmherzigkeit dem Hause des Onesiphorus; denn er hat</w:t>
      </w:r>
    </w:p>
    <w:p>
      <w:pPr>
        <w:ind w:left="360"/>
      </w:pPr>
      <w:r>
        <w:rPr>
          <w:i/>
        </w:rPr>
        <w:t xml:space="preserve">mich oft erquickt und hat sich meiner Ketten nicht geschämt,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sondern als er in Rom war, suchte er mich eifrig und fand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gebe ihm, daß er Barmherzigkeit finde bei dem Herrn an</w:t>
      </w:r>
    </w:p>
    <w:p>
      <w:pPr>
        <w:ind w:left="360"/>
      </w:pPr>
      <w:r>
        <w:rPr>
          <w:i/>
        </w:rPr>
        <w:t xml:space="preserve">jenem Tage. Und welche Dienste er in Ephesus geleistet hat, weißt du</w:t>
      </w:r>
    </w:p>
    <w:p>
      <w:pPr>
        <w:ind w:left="360"/>
      </w:pPr>
      <w:r>
        <w:rPr>
          <w:i/>
        </w:rPr>
        <w:t xml:space="preserve">am besten.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Kampf und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sei nun stark, mein Sohn, durch die Gnade in Christus Jesus.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was du von mir gehört hast vor vielen Zeugen, das befiehl treuen</w:t>
      </w:r>
    </w:p>
    <w:p>
      <w:pPr>
        <w:ind w:left="360"/>
      </w:pPr>
      <w:r>
        <w:rPr>
          <w:i/>
        </w:rPr>
        <w:t xml:space="preserve">Menschen an, die tüchtig sind, auch andere zu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Leide mit als ein guter Streiter Christi Jesu.</w:t>
      </w:r>
    </w:p>
    <w:p>
      <w:pPr>
        <w:ind w:left="360"/>
      </w:pPr>
      <w:r>
        <w:rPr>
          <w:i/>
        </w:rPr>
        <w:t xml:space="preserve">Kap 1,8;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in den Krieg zieht, verwickelt sich nicht in Geschäfte des</w:t>
      </w:r>
    </w:p>
    <w:p>
      <w:pPr>
        <w:ind w:left="360"/>
      </w:pPr>
      <w:r>
        <w:rPr>
          <w:i/>
        </w:rPr>
        <w:t xml:space="preserve">täglichen Lebens, damit er dem gefalle, der ihn angeworben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wenn jemand auch kämpft, wird er doch nicht gekrönt, er kämpfe</w:t>
      </w:r>
    </w:p>
    <w:p>
      <w:pPr>
        <w:ind w:left="360"/>
      </w:pPr>
      <w:r>
        <w:rPr>
          <w:i/>
        </w:rPr>
        <w:t xml:space="preserve">denn recht.</w:t>
      </w:r>
    </w:p>
    <w:p>
      <w:pPr>
        <w:ind w:left="360"/>
      </w:pPr>
      <w:r>
        <w:rPr>
          <w:i/>
        </w:rPr>
        <w:t xml:space="preserve">Kap 4,8; 1. Kor 9,24-27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soll der Bauer, der den Acker bebaut, die Früchte als erster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Bedenke, was ich sage! Der Herr aber wird dir in allen Dingen</w:t>
      </w:r>
    </w:p>
    <w:p>
      <w:pPr>
        <w:ind w:left="360"/>
      </w:pPr>
      <w:r>
        <w:rPr>
          <w:i/>
        </w:rPr>
        <w:t xml:space="preserve">Verstand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Halt im Gedächtnis Jesus Christus, der auferstanden ist von den</w:t>
      </w:r>
    </w:p>
    <w:p>
      <w:pPr>
        <w:ind w:left="360"/>
      </w:pPr>
      <w:r>
        <w:rPr>
          <w:i/>
        </w:rPr>
        <w:t xml:space="preserve">Toten, aus dem Geschlecht Davids, nach meinem Evangelium,</w:t>
      </w:r>
    </w:p>
    <w:p>
      <w:pPr>
        <w:ind w:left="360"/>
      </w:pPr>
      <w:r>
        <w:rPr>
          <w:i/>
        </w:rPr>
        <w:t xml:space="preserve">1. Kor 15,4; 15,20; 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für welches ich leide bis dahin, daß ich gebunden bin wie ein</w:t>
      </w:r>
    </w:p>
    <w:p>
      <w:pPr>
        <w:ind w:left="360"/>
      </w:pPr>
      <w:r>
        <w:rPr>
          <w:i/>
        </w:rPr>
        <w:t xml:space="preserve">Übeltäter; aber Gottes Wort ist nicht gebunden.</w:t>
      </w:r>
    </w:p>
    <w:p>
      <w:pPr>
        <w:ind w:left="360"/>
      </w:pPr>
      <w:r>
        <w:rPr>
          <w:i/>
        </w:rPr>
        <w:t xml:space="preserve">Phil 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dulde ich alles um der Auserwählten willen, damit auch sie</w:t>
      </w:r>
    </w:p>
    <w:p>
      <w:pPr>
        <w:ind w:left="360"/>
      </w:pPr>
      <w:r>
        <w:rPr>
          <w:i/>
        </w:rPr>
        <w:t xml:space="preserve">die Seligkeit erlangen in Christus Jesus mit ewiger Herrlichkeit.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gewißlich wahr: Sterben wir mit, so werden wir mit leben;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dulden wir, so werden wir mit herrschen; verleugnen wir, so wird er</w:t>
      </w:r>
    </w:p>
    <w:p>
      <w:pPr>
        <w:ind w:left="360"/>
      </w:pPr>
      <w:r>
        <w:rPr>
          <w:i/>
        </w:rPr>
        <w:t xml:space="preserve">uns auch verleugnen;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sind wir untreu, so bleibt er doch treu; denn er kann sich selbst</w:t>
      </w:r>
    </w:p>
    <w:p>
      <w:pPr>
        <w:ind w:left="360"/>
      </w:pPr>
      <w:r>
        <w:rPr>
          <w:i/>
        </w:rPr>
        <w:t xml:space="preserve">nicht verleugnen.</w:t>
      </w:r>
    </w:p>
    <w:p>
      <w:pPr>
        <w:ind w:left="360"/>
      </w:pPr>
      <w:r>
        <w:rPr>
          <w:i/>
        </w:rPr>
        <w:t xml:space="preserve">4. Mose 23,19; Ps 89,31-34; Röm 3,3-4;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unnützem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Daran erinnere sie und ermahne sie inständig vor Gott, daß sie</w:t>
      </w:r>
    </w:p>
    <w:p>
      <w:pPr>
        <w:ind w:left="360"/>
      </w:pPr>
      <w:r>
        <w:rPr>
          <w:i/>
        </w:rPr>
        <w:t xml:space="preserve">nicht um Worte streiten, was zu nichts nütze ist, als die zu</w:t>
      </w:r>
    </w:p>
    <w:p>
      <w:pPr>
        <w:ind w:left="360"/>
      </w:pPr>
      <w:r>
        <w:rPr>
          <w:i/>
        </w:rPr>
        <w:t xml:space="preserve">verwirren, die zuhören.</w:t>
      </w:r>
    </w:p>
    <w:p>
      <w:pPr>
        <w:ind w:left="360"/>
      </w:pPr>
      <w:r>
        <w:rPr>
          <w:i/>
        </w:rPr>
        <w:t xml:space="preserve">1. Tim 6,4; Tit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Bemühe dich darum, dich vor Gott zu erweisen als einen</w:t>
      </w:r>
    </w:p>
    <w:p>
      <w:pPr>
        <w:ind w:left="360"/>
      </w:pPr>
      <w:r>
        <w:rPr>
          <w:i/>
        </w:rPr>
        <w:t xml:space="preserve">rechtschaffenen und untadeligen Arbeiter, der das Wort der Wahrheit</w:t>
      </w:r>
    </w:p>
    <w:p>
      <w:pPr>
        <w:ind w:left="360"/>
      </w:pPr>
      <w:r>
        <w:rPr>
          <w:i/>
        </w:rPr>
        <w:t xml:space="preserve">recht austeilt.</w:t>
      </w:r>
    </w:p>
    <w:p>
      <w:pPr>
        <w:ind w:left="360"/>
      </w:pPr>
      <w:r>
        <w:rPr>
          <w:i/>
        </w:rPr>
        <w:t xml:space="preserve">1. Tim 4,6; Tit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Halte dich fern von ungeistlichem losem Geschwätz; denn es führt</w:t>
      </w:r>
    </w:p>
    <w:p>
      <w:pPr>
        <w:ind w:left="360"/>
      </w:pPr>
      <w:r>
        <w:rPr>
          <w:i/>
        </w:rPr>
        <w:t xml:space="preserve">mehr und mehr zu ungöttlichem Wesen,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ihr Wort frißt um sich wie der Krebs. Unter ihnen sind Hymenäus</w:t>
      </w:r>
    </w:p>
    <w:p>
      <w:pPr>
        <w:ind w:left="360"/>
      </w:pPr>
      <w:r>
        <w:rPr>
          <w:i/>
        </w:rPr>
        <w:t xml:space="preserve">und Philetus,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von der Wahrheit abgeirrt sind und sagen, die Auferstehung sei</w:t>
      </w:r>
    </w:p>
    <w:p>
      <w:pPr>
        <w:ind w:left="360"/>
      </w:pPr>
      <w:r>
        <w:rPr>
          <w:i/>
        </w:rPr>
        <w:t xml:space="preserve">schon geschehen, und bringen einige vom Glauben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Aber der feste Grund Gottes besteht und hat dieses Siegel: Der Herr</w:t>
      </w:r>
    </w:p>
    <w:p>
      <w:pPr>
        <w:ind w:left="360"/>
      </w:pPr>
      <w:r>
        <w:rPr>
          <w:i/>
        </w:rPr>
        <w:t xml:space="preserve">kennt die Seinen; und: Es lasse ab von Ungerechtigkeit, wer den</w:t>
      </w:r>
    </w:p>
    <w:p>
      <w:pPr>
        <w:ind w:left="360"/>
      </w:pPr>
      <w:r>
        <w:rPr>
          <w:i/>
        </w:rPr>
        <w:t xml:space="preserve">Namen des Herrn nennt.</w:t>
      </w:r>
    </w:p>
    <w:p>
      <w:pPr>
        <w:ind w:left="360"/>
      </w:pPr>
      <w:r>
        <w:rPr>
          <w:i/>
        </w:rPr>
        <w:t xml:space="preserve">4. Mose 16,5; Mt 7,22-23; Joh 10,14;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In einem großen Haus aber sind nicht allein goldene und silberne</w:t>
      </w:r>
    </w:p>
    <w:p>
      <w:pPr>
        <w:ind w:left="360"/>
      </w:pPr>
      <w:r>
        <w:rPr>
          <w:i/>
        </w:rPr>
        <w:t xml:space="preserve">Gefäße, sondern auch hölzerne und irdene, die einen zu ehrenvollem,</w:t>
      </w:r>
    </w:p>
    <w:p>
      <w:pPr>
        <w:ind w:left="360"/>
      </w:pPr>
      <w:r>
        <w:rPr>
          <w:i/>
        </w:rPr>
        <w:t xml:space="preserve">die andern zu nicht ehrenvollem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Wenn nun jemand sich reinigt von solchen Leuten, der wird ein Gefäß</w:t>
      </w:r>
    </w:p>
    <w:p>
      <w:pPr>
        <w:ind w:left="360"/>
      </w:pPr>
      <w:r>
        <w:rPr>
          <w:i/>
        </w:rPr>
        <w:t xml:space="preserve">sein zu ehrenvollem Gebrauch, geheiligt, für den Hausherrn brauchbar</w:t>
      </w:r>
    </w:p>
    <w:p>
      <w:pPr>
        <w:ind w:left="360"/>
      </w:pPr>
      <w:r>
        <w:rPr>
          <w:i/>
        </w:rPr>
        <w:t xml:space="preserve">und zu allem guten Werk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Fliehe die Begierden der Jugend! Jage aber nach der Gerechtigkeit,</w:t>
      </w:r>
    </w:p>
    <w:p>
      <w:pPr>
        <w:ind w:left="360"/>
      </w:pPr>
      <w:r>
        <w:rPr>
          <w:i/>
        </w:rPr>
        <w:t xml:space="preserve">dem Glauben, der Liebe, dem Frieden mit allen, die den Herrn anrufen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>1. Tim 4,12; 6,11;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törichten und unnützen Fragen weise zurück; denn du weißt,</w:t>
      </w:r>
    </w:p>
    <w:p>
      <w:pPr>
        <w:ind w:left="360"/>
      </w:pPr>
      <w:r>
        <w:rPr>
          <w:i/>
        </w:rPr>
        <w:t xml:space="preserve">daß sie nur Streit erzeugen.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Ein Knecht des Herrn aber soll nicht streitsüchtig sein, sondern</w:t>
      </w:r>
    </w:p>
    <w:p>
      <w:pPr>
        <w:ind w:left="360"/>
      </w:pPr>
      <w:r>
        <w:rPr>
          <w:i/>
        </w:rPr>
        <w:t xml:space="preserve">freundlich gegen jedermann, im Lehren geschickt, der Böses ertragen</w:t>
      </w:r>
    </w:p>
    <w:p>
      <w:pPr>
        <w:ind w:left="360"/>
      </w:pPr>
      <w:r>
        <w:rPr>
          <w:i/>
        </w:rPr>
        <w:t xml:space="preserve">kann</w:t>
      </w:r>
    </w:p>
    <w:p>
      <w:pPr>
        <w:ind w:left="360"/>
      </w:pPr>
      <w:r>
        <w:rPr>
          <w:i/>
        </w:rPr>
        <w:t xml:space="preserve">Tit 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mit Sanftmut die Widerspenstigen zurechtweist, ob ihnen Gott</w:t>
      </w:r>
    </w:p>
    <w:p>
      <w:pPr>
        <w:ind w:left="360"/>
      </w:pPr>
      <w:r>
        <w:rPr>
          <w:i/>
        </w:rPr>
        <w:t xml:space="preserve">vielleicht Buße gebe, die Wahrheit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wieder nüchtern zu werden aus der Verstrickung des Teufels, von</w:t>
      </w:r>
    </w:p>
    <w:p>
      <w:pPr>
        <w:ind w:left="360"/>
      </w:pPr>
      <w:r>
        <w:rPr>
          <w:i/>
        </w:rPr>
        <w:t xml:space="preserve">dem sie gefangen sind, zu tun seinen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Verfall der Frömmigkeit in der Endzeit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Das sollst du aber wissen, daß in den letzten Tagen schlimme Zeiten</w:t>
      </w:r>
    </w:p>
    <w:p>
      <w:pPr>
        <w:ind w:left="360"/>
      </w:pPr>
      <w:r>
        <w:rPr>
          <w:i/>
        </w:rPr>
        <w:t xml:space="preserve">kommen werden.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die Menschen werden viel von sich halten, geldgierig sein,</w:t>
      </w:r>
    </w:p>
    <w:p>
      <w:pPr>
        <w:ind w:left="360"/>
      </w:pPr>
      <w:r>
        <w:rPr>
          <w:i/>
        </w:rPr>
        <w:t xml:space="preserve">prahlerisch, hochmütig, Lästerer, den Eltern ungehorsam, undankbar,</w:t>
      </w:r>
    </w:p>
    <w:p>
      <w:pPr>
        <w:ind w:left="360"/>
      </w:pPr>
      <w:r>
        <w:rPr>
          <w:i/>
        </w:rPr>
        <w:t xml:space="preserve">gottlos,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lieblos, unversöhnlich, verleumderisch, zuchtlos, wild, dem Guten</w:t>
      </w:r>
    </w:p>
    <w:p>
      <w:pPr>
        <w:ind w:left="360"/>
      </w:pPr>
      <w:r>
        <w:rPr>
          <w:i/>
        </w:rPr>
        <w:t xml:space="preserve">feind,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Verräter, unbedacht, aufgeblasen. Sie lieben die Wollust mehr als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haben den Schein der Frömmigkeit, aber deren Kraft verleugnen</w:t>
      </w:r>
    </w:p>
    <w:p>
      <w:pPr>
        <w:ind w:left="360"/>
      </w:pPr>
      <w:r>
        <w:rPr>
          <w:i/>
        </w:rPr>
        <w:t xml:space="preserve">sie; solche Menschen meide!</w:t>
      </w:r>
    </w:p>
    <w:p>
      <w:pPr>
        <w:ind w:left="360"/>
      </w:pPr>
      <w:r>
        <w:rPr>
          <w:i/>
        </w:rPr>
        <w:t xml:space="preserve">Mt 7,15; 7,21; Tit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Zu ihnen gehören auch die, die sich in die Häuser einschleichen und</w:t>
      </w:r>
    </w:p>
    <w:p>
      <w:pPr>
        <w:ind w:left="360"/>
      </w:pPr>
      <w:r>
        <w:rPr>
          <w:i/>
        </w:rPr>
        <w:t xml:space="preserve">gewisse Frauen einfangen, die mit Sünden beladen sind und von</w:t>
      </w:r>
    </w:p>
    <w:p>
      <w:pPr>
        <w:ind w:left="360"/>
      </w:pPr>
      <w:r>
        <w:rPr>
          <w:i/>
        </w:rPr>
        <w:t xml:space="preserve">mancherlei Begierden getrieben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die immer auf neue Lehren aus sind und nie zur Erkenntnis der</w:t>
      </w:r>
    </w:p>
    <w:p>
      <w:pPr>
        <w:ind w:left="360"/>
      </w:pPr>
      <w:r>
        <w:rPr>
          <w:i/>
        </w:rPr>
        <w:t xml:space="preserve">Wahrheit kommen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Jannes und Jambres dem Mose widerstanden, so widerstehen auch</w:t>
      </w:r>
    </w:p>
    <w:p>
      <w:pPr>
        <w:ind w:left="360"/>
      </w:pPr>
      <w:r>
        <w:rPr>
          <w:i/>
        </w:rPr>
        <w:t xml:space="preserve">diese der Wahrheit: es sind Menschen mit zerrütteten Sinnen,</w:t>
      </w:r>
    </w:p>
    <w:p>
      <w:pPr>
        <w:ind w:left="360"/>
      </w:pPr>
      <w:r>
        <w:rPr>
          <w:i/>
        </w:rPr>
        <w:t xml:space="preserve">untüchtig zum Glauben.</w:t>
      </w:r>
    </w:p>
    <w:p>
      <w:pPr>
        <w:ind w:left="360"/>
      </w:pPr>
      <w:r>
        <w:rPr>
          <w:i/>
        </w:rPr>
        <w:t xml:space="preserve">2. Mose 7,11;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werden damit nicht weit kommen; denn ihre Torheit wird</w:t>
      </w:r>
    </w:p>
    <w:p>
      <w:pPr>
        <w:ind w:left="360"/>
      </w:pPr>
      <w:r>
        <w:rPr>
          <w:i/>
        </w:rPr>
        <w:t xml:space="preserve">jedermann offenbar werden, wie es auch bei jenen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Vorbild des leidenden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aber bist mir gefolgt in der Lehre, im Leben, im Streben, im</w:t>
      </w:r>
    </w:p>
    <w:p>
      <w:pPr>
        <w:ind w:left="360"/>
      </w:pPr>
      <w:r>
        <w:rPr>
          <w:i/>
        </w:rPr>
        <w:t xml:space="preserve">Glauben, in der Langmut, in der Liebe, in der 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in den Verfolgungen, in den Leiden, die mir widerfahren sind in</w:t>
      </w:r>
    </w:p>
    <w:p>
      <w:pPr>
        <w:ind w:left="360"/>
      </w:pPr>
      <w:r>
        <w:rPr>
          <w:i/>
        </w:rPr>
        <w:t xml:space="preserve">Antiochia, in Ikonion, in Lystra. Welche Verfolgungen ertrug ich da!</w:t>
      </w:r>
    </w:p>
    <w:p>
      <w:pPr>
        <w:ind w:left="360"/>
      </w:pPr>
      <w:r>
        <w:rPr>
          <w:i/>
        </w:rPr>
        <w:t xml:space="preserve">Und aus allen hat mich der Herr erlöst.</w:t>
      </w:r>
    </w:p>
    <w:p>
      <w:pPr>
        <w:ind w:left="360"/>
      </w:pPr>
      <w:r>
        <w:rPr>
          <w:i/>
        </w:rPr>
        <w:t xml:space="preserve">Apg 13,13-14; 13,22;  Ps 34,20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alle, die fromm leben wollen in Christus Jesus, müssen</w:t>
      </w:r>
    </w:p>
    <w:p>
      <w:pPr>
        <w:ind w:left="360"/>
      </w:pPr>
      <w:r>
        <w:rPr>
          <w:i/>
        </w:rPr>
        <w:t xml:space="preserve">Verfolgung leiden.</w:t>
      </w:r>
    </w:p>
    <w:p>
      <w:pPr>
        <w:ind w:left="360"/>
      </w:pPr>
      <w:r>
        <w:rPr>
          <w:i/>
        </w:rPr>
        <w:t xml:space="preserve">Mt 16,24; Apg 14,22;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Mit den bösen Menschen aber und Betrügern wird's je länger, desto</w:t>
      </w:r>
    </w:p>
    <w:p>
      <w:pPr>
        <w:ind w:left="360"/>
      </w:pPr>
      <w:r>
        <w:rPr>
          <w:i/>
        </w:rPr>
        <w:t xml:space="preserve">ärger: sie verführen und werden verführt.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Heiligen 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aber bleibe bei dem, was du gelernt hast und was dir anvertraut</w:t>
      </w:r>
    </w:p>
    <w:p>
      <w:pPr>
        <w:ind w:left="360"/>
      </w:pPr>
      <w:r>
        <w:rPr>
          <w:i/>
        </w:rPr>
        <w:t xml:space="preserve">ist; du weißt ja, von wem du gelernt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du von Kind auf die heilige Schrift kennst, die dich</w:t>
      </w:r>
    </w:p>
    <w:p>
      <w:pPr>
        <w:ind w:left="360"/>
      </w:pPr>
      <w:r>
        <w:rPr>
          <w:i/>
        </w:rPr>
        <w:t xml:space="preserve">unterweisen kann zur Seligkeit durch den Glauben an Christus Jesus.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Denn alle Schrift, von Gott eingegeben, ist nütze zur Lehre, zur</w:t>
      </w:r>
    </w:p>
    <w:p>
      <w:pPr>
        <w:ind w:left="360"/>
      </w:pPr>
      <w:r>
        <w:rPr>
          <w:i/>
        </w:rPr>
        <w:t xml:space="preserve">Zurechtweisung, zur Besserung, zur Erziehung in der Gerechtigkeit,</w:t>
      </w:r>
    </w:p>
    <w:p>
      <w:pPr>
        <w:ind w:left="360"/>
      </w:pPr>
      <w:r>
        <w:rPr>
          <w:i/>
        </w:rPr>
        <w:t xml:space="preserve">2. Petr 1,19-21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der Mensch Gottes vollkommen sei, zu allem guten Werk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1. Tim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Treue bis zum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dich inständig vor Gott und Christus Jesus, der da</w:t>
      </w:r>
    </w:p>
    <w:p>
      <w:pPr>
        <w:ind w:left="360"/>
      </w:pPr>
      <w:r>
        <w:rPr>
          <w:i/>
        </w:rPr>
        <w:t xml:space="preserve">kommen wird zu richten die Lebenden und die Toten, und bei seiner</w:t>
      </w:r>
    </w:p>
    <w:p>
      <w:pPr>
        <w:ind w:left="360"/>
      </w:pPr>
      <w:r>
        <w:rPr>
          <w:i/>
        </w:rPr>
        <w:t xml:space="preserve">Erscheinung und seinem Reich:</w:t>
      </w:r>
    </w:p>
    <w:p>
      <w:pPr>
        <w:ind w:left="360"/>
      </w:pPr>
      <w:r>
        <w:rPr>
          <w:i/>
        </w:rPr>
        <w:t xml:space="preserve">1. Petr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Predige das Wort, steh dazu, es sei zur Zeit oder zur Unzeit; weise</w:t>
      </w:r>
    </w:p>
    <w:p>
      <w:pPr>
        <w:ind w:left="360"/>
      </w:pPr>
      <w:r>
        <w:rPr>
          <w:i/>
        </w:rPr>
        <w:t xml:space="preserve">zurecht, drohe, ermahne mit aller Geduld und Lehre.</w:t>
      </w:r>
    </w:p>
    <w:p>
      <w:pPr>
        <w:ind w:left="360"/>
      </w:pPr>
      <w:r>
        <w:rPr>
          <w:i/>
        </w:rPr>
        <w:t xml:space="preserve">Apg 20,20;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wird eine Zeit kommen, da sie die heilsame Lehre nicht</w:t>
      </w:r>
    </w:p>
    <w:p>
      <w:pPr>
        <w:ind w:left="360"/>
      </w:pPr>
      <w:r>
        <w:rPr>
          <w:i/>
        </w:rPr>
        <w:t xml:space="preserve">ertragen werden; sondern nach ihren eigenen Gelüsten werden sie sich</w:t>
      </w:r>
    </w:p>
    <w:p>
      <w:pPr>
        <w:ind w:left="360"/>
      </w:pPr>
      <w:r>
        <w:rPr>
          <w:i/>
        </w:rPr>
        <w:t xml:space="preserve">selbst Lehrer aufladen, nach denen ihnen die Ohren jucken,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werden die Ohren von der Wahrheit abwenden und sich den Fabeln</w:t>
      </w:r>
    </w:p>
    <w:p>
      <w:pPr>
        <w:ind w:left="360"/>
      </w:pPr>
      <w:r>
        <w:rPr>
          <w:i/>
        </w:rPr>
        <w:t xml:space="preserve">zukehren.</w:t>
      </w:r>
    </w:p>
    <w:p>
      <w:pPr>
        <w:ind w:left="360"/>
      </w:pPr>
      <w:r>
        <w:rPr>
          <w:i/>
        </w:rPr>
        <w:t xml:space="preserve">1. Tim 4,7; 2. Thess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Du aber sei nüchtern in allen Dingen, leide willig, tu das Werk</w:t>
      </w:r>
    </w:p>
    <w:p>
      <w:pPr>
        <w:ind w:left="360"/>
      </w:pPr>
      <w:r>
        <w:rPr>
          <w:i/>
        </w:rPr>
        <w:t xml:space="preserve">eines Predigers des Evangeliums, richte dein Amt redlich aus.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ich werde schon geopfert, und die Zeit meines Hinscheidens ist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habe den guten Kampf gekämpft, ich habe den Lauf vollendet,</w:t>
      </w:r>
    </w:p>
    <w:p>
      <w:pPr>
        <w:ind w:left="360"/>
      </w:pPr>
      <w:r>
        <w:rPr>
          <w:i/>
        </w:rPr>
        <w:t xml:space="preserve">ich habe Glauben gehalten;</w:t>
      </w:r>
    </w:p>
    <w:p>
      <w:pPr>
        <w:ind w:left="360"/>
      </w:pPr>
      <w:r>
        <w:rPr>
          <w:i/>
        </w:rPr>
        <w:t xml:space="preserve">1. Kor 9,25; 1. Tim 6,12;  Apg 20,24;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hinfort liegt für mich bereit die Krone der Gerechtigkeit, die mir</w:t>
      </w:r>
    </w:p>
    <w:p>
      <w:pPr>
        <w:ind w:left="360"/>
      </w:pPr>
      <w:r>
        <w:rPr>
          <w:i/>
        </w:rPr>
        <w:t xml:space="preserve">der Herr, der gerechte Richter, an jenem Tag geben wird, nicht aber</w:t>
      </w:r>
    </w:p>
    <w:p>
      <w:pPr>
        <w:ind w:left="360"/>
      </w:pPr>
      <w:r>
        <w:rPr>
          <w:i/>
        </w:rPr>
        <w:t xml:space="preserve">mir allein, sondern auch allen, die seine Erscheinung liebhaben.</w:t>
      </w:r>
    </w:p>
    <w:p>
      <w:pPr>
        <w:ind w:left="360"/>
      </w:pPr>
      <w:r>
        <w:rPr>
          <w:i/>
        </w:rPr>
        <w:t xml:space="preserve">Kap 2,5; 1. Petr 5,4; Jak 1,12; Offb 2,10;  Mt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Apostel und seine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Beeile dich, daß du bald zu mir kommst.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Denn Demas hat mich verlassen und diese Welt liebgewonnen und ist</w:t>
      </w:r>
    </w:p>
    <w:p>
      <w:pPr>
        <w:ind w:left="360"/>
      </w:pPr>
      <w:r>
        <w:rPr>
          <w:i/>
        </w:rPr>
        <w:t xml:space="preserve">nach Thessalonich gezogen, Kreszens nach Galatien, Titus nach</w:t>
      </w:r>
    </w:p>
    <w:p>
      <w:pPr>
        <w:ind w:left="360"/>
      </w:pPr>
      <w:r>
        <w:rPr>
          <w:i/>
        </w:rPr>
        <w:t xml:space="preserve">Dalmatien.</w:t>
      </w:r>
    </w:p>
    <w:p>
      <w:pPr>
        <w:ind w:left="360"/>
      </w:pPr>
      <w:r>
        <w:rPr>
          <w:i/>
        </w:rPr>
        <w:t xml:space="preserve">(10-12) Kol 4,7; 4,10;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Lukas ist allein bei mir. Markus nimm zu dir und bringe ihn mit</w:t>
      </w:r>
    </w:p>
    <w:p>
      <w:pPr>
        <w:ind w:left="360"/>
      </w:pPr>
      <w:r>
        <w:rPr>
          <w:i/>
        </w:rPr>
        <w:t xml:space="preserve">dir; denn er ist mir nützlich zum Dienst.</w:t>
      </w:r>
    </w:p>
    <w:p>
      <w:pPr>
        <w:ind w:left="360"/>
      </w:pPr>
      <w:r>
        <w:rPr>
          <w:i/>
        </w:rPr>
        <w:t xml:space="preserve">Apg 15,37;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Tychikus habe ich nach Ephesus gesandt.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 Mantel, den ich in Troas ließ bei Karpus, bringe mit, wenn du</w:t>
      </w:r>
    </w:p>
    <w:p>
      <w:pPr>
        <w:ind w:left="360"/>
      </w:pPr>
      <w:r>
        <w:rPr>
          <w:i/>
        </w:rPr>
        <w:t xml:space="preserve">kommst, und die Bücher, besonders die Pergamente.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Alexander, der Schmied, hat mir viel Böses angetan; der Herr wird</w:t>
      </w:r>
    </w:p>
    <w:p>
      <w:pPr>
        <w:ind w:left="360"/>
      </w:pPr>
      <w:r>
        <w:rPr>
          <w:i/>
        </w:rPr>
        <w:t xml:space="preserve">ihm vergelten nach seinen Werken.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Vor dem hüte du dich auch; denn er hat sich unsern Worten sehr</w:t>
      </w:r>
    </w:p>
    <w:p>
      <w:pPr>
        <w:ind w:left="360"/>
      </w:pPr>
      <w:r>
        <w:rPr>
          <w:i/>
        </w:rPr>
        <w:t xml:space="preserve">widersetzt.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Bei meinem ersten Verhör stand mir niemand bei, sondern sie</w:t>
      </w:r>
    </w:p>
    <w:p>
      <w:pPr>
        <w:ind w:left="360"/>
      </w:pPr>
      <w:r>
        <w:rPr>
          <w:i/>
        </w:rPr>
        <w:t xml:space="preserve">verließen mich alle. Es sei ihnen nicht zugerechnet.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Der Herr aber stand mir bei und stärkte mich, damit durch mich die</w:t>
      </w:r>
    </w:p>
    <w:p>
      <w:pPr>
        <w:ind w:left="360"/>
      </w:pPr>
      <w:r>
        <w:rPr>
          <w:i/>
        </w:rPr>
        <w:t xml:space="preserve">Botschaft ausgebreitet würde und alle Heiden sie hörten, so wurde</w:t>
      </w:r>
    </w:p>
    <w:p>
      <w:pPr>
        <w:ind w:left="360"/>
      </w:pPr>
      <w:r>
        <w:rPr>
          <w:i/>
        </w:rPr>
        <w:t xml:space="preserve">ich erlöst aus dem Rachen des Löwen.</w:t>
      </w:r>
    </w:p>
    <w:p>
      <w:pPr>
        <w:ind w:left="360"/>
      </w:pPr>
      <w:r>
        <w:rPr>
          <w:i/>
        </w:rPr>
        <w:t xml:space="preserve">Apg 23,11;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Herr aber wird mich erlösen von allem Übel und mich retten in</w:t>
      </w:r>
    </w:p>
    <w:p>
      <w:pPr>
        <w:ind w:left="360"/>
      </w:pPr>
      <w:r>
        <w:rPr>
          <w:i/>
        </w:rPr>
        <w:t xml:space="preserve">sein himmlisches Reich. Ihm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Grüße Priska und Aquila und das Haus des Onesiphorus.</w:t>
      </w:r>
    </w:p>
    <w:p>
      <w:pPr>
        <w:ind w:left="360"/>
      </w:pPr>
      <w:r>
        <w:rPr>
          <w:i/>
        </w:rPr>
        <w:t xml:space="preserve">Apg 18,2;  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 Erastus blieb in Korinth, Trophimus aber ließ ich krank in Milet.</w:t>
      </w:r>
    </w:p>
    <w:p>
      <w:pPr>
        <w:ind w:left="360"/>
      </w:pPr>
      <w:r>
        <w:rPr>
          <w:i/>
        </w:rPr>
        <w:t xml:space="preserve">Apg 19,22;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Beeile dich, daß du vor dem Winter kommst. Es grüßen dich Eubulus</w:t>
      </w:r>
    </w:p>
    <w:p>
      <w:pPr>
        <w:ind w:left="360"/>
      </w:pPr>
      <w:r>
        <w:rPr>
          <w:i/>
        </w:rPr>
        <w:t xml:space="preserve">und Pudens und Linus und Klaudia und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Der Herr sei mit deinem Geist! Die Gnade sei mit euch!</w:t>
      </w:r>
    </w:p>
    <w:p>
      <w:pPr>
        <w:ind w:left="360"/>
      </w:pPr>
      <w:r>
        <w:rPr>
          <w:color w:val="555555"/>
          <w:sz w:val="18"/>
        </w:rPr>
        <w:t xml:space="preserve">— 55 Der zweite Brief an Timotheus</w:t>
      </w:r>
    </w:p>
    <w:p/>
  </w:body>
</w:document>
</file>