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Tablet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Fire Tablet, bahai-library.com.</w:t>
      </w:r>
    </w:p>
    <w:p>
      <w:pPr>
        <w:ind w:left="360"/>
      </w:pPr>
      <w:r>
        <w:rPr>
          <w:i/>
        </w:rPr>
        <w:t xml:space="preserve">──────────────────────────────────────────────────────────────────────</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Lawh-i-Qad-Ihtaraqa'l-Mukhlisun</w:t>
      </w:r>
    </w:p>
    <w:p>
      <w:pPr>
        <w:ind w:left="360"/>
      </w:pPr>
      <w:r>
        <w:rPr>
          <w:i/>
        </w:rPr>
        <w:t xml:space="preserve"/>
      </w:r>
    </w:p>
    <w:p>
      <w:pPr>
        <w:ind w:left="360"/>
      </w:pPr>
      <w:r>
        <w:rPr>
          <w:i/>
        </w:rPr>
        <w:t xml:space="preserve">1871</w:t>
      </w:r>
    </w:p>
    <w:p>
      <w:pPr>
        <w:ind w:left="360"/>
      </w:pPr>
      <w:r>
        <w:rPr>
          <w:i/>
        </w:rPr>
        <w:t xml:space="preserve"/>
      </w:r>
    </w:p>
    <w:p>
      <w:pPr>
        <w:ind w:left="360"/>
      </w:pPr>
      <w:r>
        <w:rPr>
          <w:i/>
        </w:rPr>
        <w:t xml:space="preserve">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w:t>
      </w:r>
    </w:p>
    <w:p>
      <w:pPr>
        <w:ind w:left="360"/>
      </w:pPr>
      <w:r>
        <w:rPr>
          <w:i/>
        </w:rPr>
        <w:t xml:space="preserve"/>
      </w:r>
    </w:p>
    <w:p>
      <w:pPr>
        <w:ind w:left="360"/>
      </w:pPr>
      <w:r>
        <w:rPr>
          <w:i/>
        </w:rPr>
        <w:t xml:space="preserve">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w:t>
      </w:r>
    </w:p>
    <w:p>
      <w:pPr>
        <w:ind w:left="360"/>
      </w:pPr>
      <w:r>
        <w:rPr>
          <w:i/>
        </w:rPr>
        <w:t xml:space="preserve"/>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Bahá 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
      </w:r>
    </w:p>
    <w:p>
      <w:pPr>
        <w:ind w:left="360"/>
      </w:pPr>
      <w:r>
        <w:rPr>
          <w:i/>
        </w:rPr>
        <w:t xml:space="preserve">This Face is hidden in the dust of slander: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We see the hearts are filled with hate, and to overlook is Thine, O Thou Concealer of the sins of the worlds.</w:t>
      </w:r>
    </w:p>
    <w:p>
      <w:pPr>
        <w:ind w:left="360"/>
      </w:pPr>
      <w:r>
        <w:rPr>
          <w:i/>
        </w:rPr>
        <w:t xml:space="preserve"/>
      </w:r>
    </w:p>
    <w:p>
      <w:pPr>
        <w:ind w:left="360"/>
      </w:pPr>
      <w:r>
        <w:rPr>
          <w:i/>
        </w:rPr>
        <w:t xml:space="preserve">When the swords flash, go forward! When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2276 views since posted 2024-11-29; last edit 2024-12-01 12:52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/bahaullah_fire_tablet_authorized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BH00687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Fire Tablet (Used by permission of the curator)</w:t>
      </w:r>
    </w:p>
    <w:p/>
  </w:body>
</w:document>
</file>