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Give Me Thy Grace to Serve Thy Loved Ones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Give Me Thy Grace to Serve Thy Loved Ones,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Me Thy Grace to Serve Thy Loved 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Selection of Writings from</w:t>
      </w:r>
    </w:p>
    <w:p>
      <w:pPr>
        <w:ind w:left="360"/>
      </w:pPr>
      <w:r>
        <w:rPr>
          <w:i/>
        </w:rPr>
        <w:t xml:space="preserve">Bahá’u’lláh,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and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the International Teaching Centre</w:t>
      </w:r>
    </w:p>
    <w:p>
      <w:pPr>
        <w:ind w:left="360"/>
      </w:pPr>
      <w:r>
        <w:rPr>
          <w:i/>
        </w:rPr>
        <w:t xml:space="preserve">for the Continental Counsellors and their Auxiliaries,</w:t>
      </w:r>
    </w:p>
    <w:p>
      <w:pPr>
        <w:ind w:left="360"/>
      </w:pPr>
      <w:r>
        <w:rPr>
          <w:i/>
        </w:rPr>
        <w:t xml:space="preserve">May 2018</w:t>
      </w:r>
    </w:p>
    <w:p>
      <w:pPr>
        <w:ind w:left="360"/>
      </w:pPr>
      <w:r>
        <w:rPr>
          <w:i/>
        </w:rPr>
        <w:t xml:space="preserve">Copyright ©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eBook version 1.0</w:t>
      </w:r>
    </w:p>
    <w:p>
      <w:pPr>
        <w:ind w:left="360"/>
      </w:pPr>
      <w:r>
        <w:rPr>
          <w:i/>
        </w:rPr>
        <w:t xml:space="preserve">2018</w:t>
      </w:r>
    </w:p>
    <w:p>
      <w:pPr>
        <w:ind w:left="360"/>
      </w:pPr>
      <w:r>
        <w:rPr>
          <w:i/>
        </w:rPr>
        <w:t xml:space="preserve">We cherish the hope that through the loving-kindness of the All-Wise, the</w:t>
      </w:r>
    </w:p>
    <w:p>
      <w:pPr>
        <w:ind w:left="360"/>
      </w:pPr>
      <w:r>
        <w:rPr>
          <w:i/>
        </w:rPr>
        <w:t xml:space="preserve">All-Knowing, obscuring dust may be dispelled and the power of perception</w:t>
      </w:r>
    </w:p>
    <w:p>
      <w:pPr>
        <w:ind w:left="360"/>
      </w:pPr>
      <w:r>
        <w:rPr>
          <w:i/>
        </w:rPr>
        <w:t xml:space="preserve">enhanced, that the people may discover the purpose for which they have</w:t>
      </w:r>
    </w:p>
    <w:p>
      <w:pPr>
        <w:ind w:left="360"/>
      </w:pPr>
      <w:r>
        <w:rPr>
          <w:i/>
        </w:rPr>
        <w:t xml:space="preserve">been called into being. In this Day whatsoever serveth to reduce blindness</w:t>
      </w:r>
    </w:p>
    <w:p>
      <w:pPr>
        <w:ind w:left="360"/>
      </w:pPr>
      <w:r>
        <w:rPr>
          <w:i/>
        </w:rPr>
        <w:t xml:space="preserve">and to increase vision is worthy of consideration. This vision acteth as the</w:t>
      </w:r>
    </w:p>
    <w:p>
      <w:pPr>
        <w:ind w:left="360"/>
      </w:pPr>
      <w:r>
        <w:rPr>
          <w:i/>
        </w:rPr>
        <w:t xml:space="preserve">agent and guide for true knowledge. Indeed in the estimation of men of</w:t>
      </w:r>
    </w:p>
    <w:p>
      <w:pPr>
        <w:ind w:left="360"/>
      </w:pPr>
      <w:r>
        <w:rPr>
          <w:i/>
        </w:rPr>
        <w:t xml:space="preserve">wisdom keenness of understanding is due to keenness of vision.</w:t>
      </w:r>
    </w:p>
    <w:p>
      <w:pPr>
        <w:ind w:left="360"/>
      </w:pPr>
      <w:r>
        <w:rPr>
          <w:i/>
        </w:rPr>
        <w:t xml:space="preserve">(Tablets of Bahá’u’lláh Revealed After the Kitáb-i-Aqdas (Wilmette:</w:t>
      </w:r>
    </w:p>
    <w:p>
      <w:pPr>
        <w:ind w:left="360"/>
      </w:pPr>
      <w:r>
        <w:rPr>
          <w:i/>
        </w:rPr>
        <w:t xml:space="preserve">Bahá’í Publishing Trust, 1988, 2005 printing), p. 35)  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Whatsoever driveth thee away from the one true God and shutteth thee</w:t>
      </w:r>
    </w:p>
    <w:p>
      <w:pPr>
        <w:ind w:left="360"/>
      </w:pPr>
      <w:r>
        <w:rPr>
          <w:i/>
        </w:rPr>
        <w:t xml:space="preserve">out from the Best- Beloved is blameworthy and reprehensible, whilst</w:t>
      </w:r>
    </w:p>
    <w:p>
      <w:pPr>
        <w:ind w:left="360"/>
      </w:pPr>
      <w:r>
        <w:rPr>
          <w:i/>
        </w:rPr>
        <w:t xml:space="preserve">everything that draweth thee nigh unto Him is acceptable and praiseworthy.</w:t>
      </w:r>
    </w:p>
    <w:p>
      <w:pPr>
        <w:ind w:left="360"/>
      </w:pPr>
      <w:r>
        <w:rPr>
          <w:i/>
        </w:rPr>
        <w:t xml:space="preserve">One must consider matters with the eye of discernment, shun whatsoever</w:t>
      </w:r>
    </w:p>
    <w:p>
      <w:pPr>
        <w:ind w:left="360"/>
      </w:pPr>
      <w:r>
        <w:rPr>
          <w:i/>
        </w:rPr>
        <w:t xml:space="preserve">may be the cause of remoteness from God, and awaken to all that is the</w:t>
      </w:r>
    </w:p>
    <w:p>
      <w:pPr>
        <w:ind w:left="360"/>
      </w:pPr>
      <w:r>
        <w:rPr>
          <w:i/>
        </w:rPr>
        <w:t xml:space="preserve">source of nearness and illumination.</w:t>
      </w:r>
    </w:p>
    <w:p>
      <w:pPr>
        <w:ind w:left="360"/>
      </w:pPr>
      <w:r>
        <w:rPr>
          <w:i/>
        </w:rPr>
        <w:t xml:space="preserve">(From a Tablet of ‘Abdu’l-Bahá—translated from the Persian)      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soul must consider where the good-pleasure of God resideth and</w:t>
      </w:r>
    </w:p>
    <w:p>
      <w:pPr>
        <w:ind w:left="360"/>
      </w:pPr>
      <w:r>
        <w:rPr>
          <w:i/>
        </w:rPr>
        <w:t xml:space="preserve">what conduct, manners, and words will draw him nigh unto his Lord. He</w:t>
      </w:r>
    </w:p>
    <w:p>
      <w:pPr>
        <w:ind w:left="360"/>
      </w:pPr>
      <w:r>
        <w:rPr>
          <w:i/>
        </w:rPr>
        <w:t xml:space="preserve">should then strive with heart and soul, and endeavour to act accordingly.</w:t>
      </w:r>
    </w:p>
    <w:p>
      <w:pPr>
        <w:ind w:left="360"/>
      </w:pPr>
      <w:r>
        <w:rPr>
          <w:i/>
        </w:rPr>
        <w:t xml:space="preserve">(From a Tablet of ‘Abdu’l-Bahá—translated from the Persian)       [3]</w:t>
      </w:r>
    </w:p>
    <w:p>
      <w:pPr>
        <w:ind w:left="360"/>
      </w:pPr>
      <w:r>
        <w:rPr>
          <w:i/>
        </w:rPr>
        <w:t xml:space="preserve">When the light of faith is kindled in the lamp of the heart and soul, its</w:t>
      </w:r>
    </w:p>
    <w:p>
      <w:pPr>
        <w:ind w:left="360"/>
      </w:pPr>
      <w:r>
        <w:rPr>
          <w:i/>
        </w:rPr>
        <w:t xml:space="preserve">spreading rays illumine every limb of the body. When this resplendent light</w:t>
      </w:r>
    </w:p>
    <w:p>
      <w:pPr>
        <w:ind w:left="360"/>
      </w:pPr>
      <w:r>
        <w:rPr>
          <w:i/>
        </w:rPr>
        <w:t xml:space="preserve">shineth forth through the medium of the tongue, it is made manifest in the</w:t>
      </w:r>
    </w:p>
    <w:p>
      <w:pPr>
        <w:ind w:left="360"/>
      </w:pPr>
      <w:r>
        <w:rPr>
          <w:i/>
        </w:rPr>
        <w:t xml:space="preserve">powers of speech and utterance. When its beams fall upon the eyes, insight</w:t>
      </w:r>
    </w:p>
    <w:p>
      <w:pPr>
        <w:ind w:left="360"/>
      </w:pPr>
      <w:r>
        <w:rPr>
          <w:i/>
        </w:rPr>
        <w:t xml:space="preserve">and true vision are revealed, and when it stirreth the ear, it bestoweth</w:t>
      </w:r>
    </w:p>
    <w:p>
      <w:pPr>
        <w:ind w:left="360"/>
      </w:pPr>
      <w:r>
        <w:rPr>
          <w:i/>
        </w:rPr>
        <w:t xml:space="preserve">attentive hearing. When this light sheddeth its radiance upon the mind, it</w:t>
      </w:r>
    </w:p>
    <w:p>
      <w:pPr>
        <w:ind w:left="360"/>
      </w:pPr>
      <w:r>
        <w:rPr>
          <w:i/>
        </w:rPr>
        <w:t xml:space="preserve">leadeth to the recognition of the All-Merciful, and when it setteth aglow the</w:t>
      </w:r>
    </w:p>
    <w:p>
      <w:pPr>
        <w:ind w:left="360"/>
      </w:pPr>
      <w:r>
        <w:rPr>
          <w:i/>
        </w:rPr>
        <w:t xml:space="preserve">limbs, it findeth expression in purity and the worship of God. Otherwise, all</w:t>
      </w:r>
    </w:p>
    <w:p>
      <w:pPr>
        <w:ind w:left="360"/>
      </w:pPr>
      <w:r>
        <w:rPr>
          <w:i/>
        </w:rPr>
        <w:t xml:space="preserve">physical powers, all limbs and members would remain useless and futile</w:t>
      </w:r>
    </w:p>
    <w:p>
      <w:pPr>
        <w:ind w:left="360"/>
      </w:pPr>
      <w:r>
        <w:rPr>
          <w:i/>
        </w:rPr>
        <w:t xml:space="preserve">and their actions would fade like a mirage in the desert.</w:t>
      </w:r>
    </w:p>
    <w:p>
      <w:pPr>
        <w:ind w:left="360"/>
      </w:pPr>
      <w:r>
        <w:rPr>
          <w:i/>
        </w:rPr>
        <w:t xml:space="preserve">(From a Tablet of ‘Abdu’l-Bahá—translated from the Persian)      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and foremost, one should use every possible means to purge one’s</w:t>
      </w:r>
    </w:p>
    <w:p>
      <w:pPr>
        <w:ind w:left="360"/>
      </w:pPr>
      <w:r>
        <w:rPr>
          <w:i/>
        </w:rPr>
        <w:t xml:space="preserve">heart and motives, otherwise, engaging in any form of enterprise would be</w:t>
      </w:r>
    </w:p>
    <w:p>
      <w:pPr>
        <w:ind w:left="360"/>
      </w:pPr>
      <w:r>
        <w:rPr>
          <w:i/>
        </w:rPr>
        <w:t xml:space="preserve">futile. It is also essential to abstain from hypocrisy and blind imitation,</w:t>
      </w:r>
    </w:p>
    <w:p>
      <w:pPr>
        <w:ind w:left="360"/>
      </w:pPr>
      <w:r>
        <w:rPr>
          <w:i/>
        </w:rPr>
        <w:t xml:space="preserve">inasmuch as their foul odour is soon detected by every man of understanding</w:t>
      </w:r>
    </w:p>
    <w:p>
      <w:pPr>
        <w:ind w:left="360"/>
      </w:pPr>
      <w:r>
        <w:rPr>
          <w:i/>
        </w:rPr>
        <w:t xml:space="preserve">and wisdom. Moreover, the friends must observe the specific times for the</w:t>
      </w:r>
    </w:p>
    <w:p>
      <w:pPr>
        <w:ind w:left="360"/>
      </w:pPr>
      <w:r>
        <w:rPr>
          <w:i/>
        </w:rPr>
        <w:t xml:space="preserve">remembrance of God, meditation, devotion and prayer, as it is highly</w:t>
      </w:r>
    </w:p>
    <w:p>
      <w:pPr>
        <w:ind w:left="360"/>
      </w:pPr>
      <w:r>
        <w:rPr>
          <w:i/>
        </w:rPr>
        <w:t xml:space="preserve">unlikely, nay impossible, for any enterprise to prosper and develop when</w:t>
      </w:r>
    </w:p>
    <w:p>
      <w:pPr>
        <w:ind w:left="360"/>
      </w:pPr>
      <w:r>
        <w:rPr>
          <w:i/>
        </w:rPr>
        <w:t xml:space="preserve">deprived of divine bestowals and confirmation. One can hardly imagine</w:t>
      </w:r>
    </w:p>
    <w:p>
      <w:pPr>
        <w:ind w:left="360"/>
      </w:pPr>
      <w:r>
        <w:rPr>
          <w:i/>
        </w:rPr>
        <w:t xml:space="preserve">what a great influence genuine love, truthfulness and purity of motives exert</w:t>
      </w:r>
    </w:p>
    <w:p>
      <w:pPr>
        <w:ind w:left="360"/>
      </w:pPr>
      <w:r>
        <w:rPr>
          <w:i/>
        </w:rPr>
        <w:t xml:space="preserve">on the souls of men. But these traits cannot be acquired by any believer</w:t>
      </w:r>
    </w:p>
    <w:p>
      <w:pPr>
        <w:ind w:left="360"/>
      </w:pPr>
      <w:r>
        <w:rPr>
          <w:i/>
        </w:rPr>
        <w:t xml:space="preserve">unless he makes a daily effort to gain them...</w:t>
      </w:r>
    </w:p>
    <w:p>
      <w:pPr>
        <w:ind w:left="360"/>
      </w:pPr>
      <w:r>
        <w:rPr>
          <w:i/>
        </w:rPr>
        <w:t xml:space="preserve">(From a letter dated 19 December 1923 to the Bahá’ís of the East—</w:t>
      </w:r>
    </w:p>
    <w:p>
      <w:pPr>
        <w:ind w:left="360"/>
      </w:pPr>
      <w:r>
        <w:rPr>
          <w:i/>
        </w:rPr>
        <w:t xml:space="preserve">translated from the Persian, in Living the Life: Excerpts from the</w:t>
      </w:r>
    </w:p>
    <w:p>
      <w:pPr>
        <w:ind w:left="360"/>
      </w:pPr>
      <w:r>
        <w:rPr>
          <w:i/>
        </w:rPr>
        <w:t xml:space="preserve">Writings of Shoghi Effendi, Third Edition (New Delhi: Bahá’í Publishing</w:t>
      </w:r>
    </w:p>
    <w:p>
      <w:pPr>
        <w:ind w:left="360"/>
      </w:pPr>
      <w:r>
        <w:rPr>
          <w:i/>
        </w:rPr>
        <w:t xml:space="preserve">Trust, p. 2) [5]</w:t>
      </w:r>
    </w:p>
    <w:p>
      <w:pPr>
        <w:ind w:left="360"/>
      </w:pPr>
      <w:r>
        <w:rPr>
          <w:i/>
        </w:rPr>
        <w:t xml:space="preserve">The need is very great, everywhere in the world, in and outside the Faith,</w:t>
      </w:r>
    </w:p>
    <w:p>
      <w:pPr>
        <w:ind w:left="360"/>
      </w:pPr>
      <w:r>
        <w:rPr>
          <w:i/>
        </w:rPr>
        <w:t xml:space="preserve">for a true spiritual awareness to pervade and motivate people’s lives. No</w:t>
      </w:r>
    </w:p>
    <w:p>
      <w:pPr>
        <w:ind w:left="360"/>
      </w:pPr>
      <w:r>
        <w:rPr>
          <w:i/>
        </w:rPr>
        <w:t xml:space="preserve">amount of administrative procedure or adherence to rules can take the place</w:t>
      </w:r>
    </w:p>
    <w:p>
      <w:pPr>
        <w:ind w:left="360"/>
      </w:pPr>
      <w:r>
        <w:rPr>
          <w:i/>
        </w:rPr>
        <w:t xml:space="preserve">of this soul-characteristic, this spirituality which is the essence of Man.</w:t>
      </w:r>
    </w:p>
    <w:p>
      <w:pPr>
        <w:ind w:left="360"/>
      </w:pPr>
      <w:r>
        <w:rPr>
          <w:i/>
        </w:rPr>
        <w:t xml:space="preserve">(From a letter dated 25 April 1945 written on behalf of Shoghi Effendi to</w:t>
      </w:r>
    </w:p>
    <w:p>
      <w:pPr>
        <w:ind w:left="360"/>
      </w:pPr>
      <w:r>
        <w:rPr>
          <w:i/>
        </w:rPr>
        <w:t xml:space="preserve">an individual believer, in Living the Life, pp. 26–27) 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…we must reach a spiritual plane where God comes first and great human</w:t>
      </w:r>
    </w:p>
    <w:p>
      <w:pPr>
        <w:ind w:left="360"/>
      </w:pPr>
      <w:r>
        <w:rPr>
          <w:i/>
        </w:rPr>
        <w:t xml:space="preserve">passions are unable to turn us away from Him. All the time we see people</w:t>
      </w:r>
    </w:p>
    <w:p>
      <w:pPr>
        <w:ind w:left="360"/>
      </w:pPr>
      <w:r>
        <w:rPr>
          <w:i/>
        </w:rPr>
        <w:t xml:space="preserve">who either through the force of hate or the passionate attachment they have</w:t>
      </w:r>
    </w:p>
    <w:p>
      <w:pPr>
        <w:ind w:left="360"/>
      </w:pPr>
      <w:r>
        <w:rPr>
          <w:i/>
        </w:rPr>
        <w:t xml:space="preserve">to another person, sacrifice principle or bar themselves from the Path of</w:t>
      </w:r>
    </w:p>
    <w:p>
      <w:pPr>
        <w:ind w:left="360"/>
      </w:pPr>
      <w:r>
        <w:rPr>
          <w:i/>
        </w:rPr>
        <w:t xml:space="preserve">God….</w:t>
      </w:r>
    </w:p>
    <w:p>
      <w:pPr>
        <w:ind w:left="360"/>
      </w:pPr>
      <w:r>
        <w:rPr>
          <w:i/>
        </w:rPr>
        <w:t xml:space="preserve">We must love God, and in this state, a general love for all men becomes</w:t>
      </w:r>
    </w:p>
    <w:p>
      <w:pPr>
        <w:ind w:left="360"/>
      </w:pPr>
      <w:r>
        <w:rPr>
          <w:i/>
        </w:rPr>
        <w:t xml:space="preserve">possible. We cannot love each human being for himself, but our feeling</w:t>
      </w:r>
    </w:p>
    <w:p>
      <w:pPr>
        <w:ind w:left="360"/>
      </w:pPr>
      <w:r>
        <w:rPr>
          <w:i/>
        </w:rPr>
        <w:t xml:space="preserve">towards humanity should be motivated by our love for the Father Who</w:t>
      </w:r>
    </w:p>
    <w:p>
      <w:pPr>
        <w:ind w:left="360"/>
      </w:pPr>
      <w:r>
        <w:rPr>
          <w:i/>
        </w:rPr>
        <w:t xml:space="preserve">created all men.</w:t>
      </w:r>
    </w:p>
    <w:p>
      <w:pPr>
        <w:ind w:left="360"/>
      </w:pPr>
      <w:r>
        <w:rPr>
          <w:i/>
        </w:rPr>
        <w:t xml:space="preserve">(From a letter dated 4 October 1950 written on behalf of Shoghi Effendi</w:t>
      </w:r>
    </w:p>
    <w:p>
      <w:pPr>
        <w:ind w:left="360"/>
      </w:pPr>
      <w:r>
        <w:rPr>
          <w:i/>
        </w:rPr>
        <w:t xml:space="preserve">to an individual believer, in Living the Life, pp. 41–42)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Servitude to God lieth in servitude to the friends. One must be the</w:t>
      </w:r>
    </w:p>
    <w:p>
      <w:pPr>
        <w:ind w:left="360"/>
      </w:pPr>
      <w:r>
        <w:rPr>
          <w:i/>
        </w:rPr>
        <w:t xml:space="preserve">essence of humility and the embodiment of meekness. One must become</w:t>
      </w:r>
    </w:p>
    <w:p>
      <w:pPr>
        <w:ind w:left="360"/>
      </w:pPr>
      <w:r>
        <w:rPr>
          <w:i/>
        </w:rPr>
        <w:t xml:space="preserve">evanescence itself and be healed of every disease of the self, in order to</w:t>
      </w:r>
    </w:p>
    <w:p>
      <w:pPr>
        <w:ind w:left="360"/>
      </w:pPr>
      <w:r>
        <w:rPr>
          <w:i/>
        </w:rPr>
        <w:t xml:space="preserve">become worthy of thraldom to the Threshold of the Almighty.</w:t>
      </w:r>
    </w:p>
    <w:p>
      <w:pPr>
        <w:ind w:left="360"/>
      </w:pPr>
      <w:r>
        <w:rPr>
          <w:i/>
        </w:rPr>
        <w:t xml:space="preserve">(From a Tablet of ‘Abdu’l-Bahá—translated from the Persian)         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 not, even for an instant, and seek not comfort, even for a moment;</w:t>
      </w:r>
    </w:p>
    <w:p>
      <w:pPr>
        <w:ind w:left="360"/>
      </w:pPr>
      <w:r>
        <w:rPr>
          <w:i/>
        </w:rPr>
        <w:t xml:space="preserve">rather labour with heart and soul that thou mayest render devoted service to</w:t>
      </w:r>
    </w:p>
    <w:p>
      <w:pPr>
        <w:ind w:left="360"/>
      </w:pPr>
      <w:r>
        <w:rPr>
          <w:i/>
        </w:rPr>
        <w:t xml:space="preserve">but one amongst the friends and bring happiness and joy to but one</w:t>
      </w:r>
    </w:p>
    <w:p>
      <w:pPr>
        <w:ind w:left="360"/>
      </w:pPr>
      <w:r>
        <w:rPr>
          <w:i/>
        </w:rPr>
        <w:t xml:space="preserve">luminous heart. This is true bounty, and by it the brow of ‘Abdu’l- Bahá is</w:t>
      </w:r>
    </w:p>
    <w:p>
      <w:pPr>
        <w:ind w:left="360"/>
      </w:pPr>
      <w:r>
        <w:rPr>
          <w:i/>
        </w:rPr>
        <w:t xml:space="preserve">illumined. Be thou my partner and associate therein.</w:t>
      </w:r>
    </w:p>
    <w:p>
      <w:pPr>
        <w:ind w:left="360"/>
      </w:pPr>
      <w:r>
        <w:rPr>
          <w:i/>
        </w:rPr>
        <w:t xml:space="preserve">(From a Tablet of ‘Abdu’l-Bahá—translated from the Persian)         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live to teach in the present day is like being martyred in those early</w:t>
      </w:r>
    </w:p>
    <w:p>
      <w:pPr>
        <w:ind w:left="360"/>
      </w:pPr>
      <w:r>
        <w:rPr>
          <w:i/>
        </w:rPr>
        <w:t xml:space="preserve">days. It is the spirit that moves us that counts, not the act through which that</w:t>
      </w:r>
    </w:p>
    <w:p>
      <w:pPr>
        <w:ind w:left="360"/>
      </w:pPr>
      <w:r>
        <w:rPr>
          <w:i/>
        </w:rPr>
        <w:t xml:space="preserve">spirit expresses itself; and that spirit is to serve the Cause of God with our</w:t>
      </w:r>
    </w:p>
    <w:p>
      <w:pPr>
        <w:ind w:left="360"/>
      </w:pPr>
      <w:r>
        <w:rPr>
          <w:i/>
        </w:rPr>
        <w:t xml:space="preserve">heart and soul.</w:t>
      </w:r>
    </w:p>
    <w:p>
      <w:pPr>
        <w:ind w:left="360"/>
      </w:pPr>
      <w:r>
        <w:rPr>
          <w:i/>
        </w:rPr>
        <w:t xml:space="preserve">(From a letter dated 3 August 1932 written on behalf of Shoghi Effendi</w:t>
      </w:r>
    </w:p>
    <w:p>
      <w:pPr>
        <w:ind w:left="360"/>
      </w:pPr>
      <w:r>
        <w:rPr>
          <w:i/>
        </w:rPr>
        <w:t xml:space="preserve">to an individual believer, in Living the Life, p. 9)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advice that Shoghi Effendi gave you regarding the division of your</w:t>
      </w:r>
    </w:p>
    <w:p>
      <w:pPr>
        <w:ind w:left="360"/>
      </w:pPr>
      <w:r>
        <w:rPr>
          <w:i/>
        </w:rPr>
        <w:t xml:space="preserve">time between serving the Cause and attending to your other duties was also</w:t>
      </w:r>
    </w:p>
    <w:p>
      <w:pPr>
        <w:ind w:left="360"/>
      </w:pPr>
      <w:r>
        <w:rPr>
          <w:i/>
        </w:rPr>
        <w:t xml:space="preserve">given to many other friends both by Bahá’u’lláh and the Master. It is a</w:t>
      </w:r>
    </w:p>
    <w:p>
      <w:pPr>
        <w:ind w:left="360"/>
      </w:pPr>
      <w:r>
        <w:rPr>
          <w:i/>
        </w:rPr>
        <w:t xml:space="preserve">compromise between the two verses of the “Aqdas”, one making it</w:t>
      </w:r>
    </w:p>
    <w:p>
      <w:pPr>
        <w:ind w:left="360"/>
      </w:pPr>
      <w:r>
        <w:rPr>
          <w:i/>
        </w:rPr>
        <w:t xml:space="preserve">incumbent upon every Bahá’í to serve the promotion of the Faith and the</w:t>
      </w:r>
    </w:p>
    <w:p>
      <w:pPr>
        <w:ind w:left="360"/>
      </w:pPr>
      <w:r>
        <w:rPr>
          <w:i/>
        </w:rPr>
        <w:t xml:space="preserve">other that every soul should be occupied in some form of occupation that</w:t>
      </w:r>
    </w:p>
    <w:p>
      <w:pPr>
        <w:ind w:left="360"/>
      </w:pPr>
      <w:r>
        <w:rPr>
          <w:i/>
        </w:rPr>
        <w:t xml:space="preserve">will benefit society. In one of His Tablets Bahá’u’lláh says that the highest</w:t>
      </w:r>
    </w:p>
    <w:p>
      <w:pPr>
        <w:ind w:left="360"/>
      </w:pPr>
      <w:r>
        <w:rPr>
          <w:i/>
        </w:rPr>
        <w:t xml:space="preserve">form of detachment in this day is to be occupied with some profession and</w:t>
      </w:r>
    </w:p>
    <w:p>
      <w:pPr>
        <w:ind w:left="360"/>
      </w:pPr>
      <w:r>
        <w:rPr>
          <w:i/>
        </w:rPr>
        <w:t xml:space="preserve">be self-supporting. A good Bahá’í, therefore, is the one who so arranges his</w:t>
      </w:r>
    </w:p>
    <w:p>
      <w:pPr>
        <w:ind w:left="360"/>
      </w:pPr>
      <w:r>
        <w:rPr>
          <w:i/>
        </w:rPr>
        <w:t xml:space="preserve">life as to devote time both to his material needs and also to the service of the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>(From a letter dated 26 February 1933 written on behalf of Shoghi</w:t>
      </w:r>
    </w:p>
    <w:p>
      <w:pPr>
        <w:ind w:left="360"/>
      </w:pPr>
      <w:r>
        <w:rPr>
          <w:i/>
        </w:rPr>
        <w:t xml:space="preserve">Effendi to an individual believer, in Living the Life, p. 10)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that brings success in the Faith like service. Service is the</w:t>
      </w:r>
    </w:p>
    <w:p>
      <w:pPr>
        <w:ind w:left="360"/>
      </w:pPr>
      <w:r>
        <w:rPr>
          <w:i/>
        </w:rPr>
        <w:t xml:space="preserve">magnet which draws the divine confirmations. Thus, when a person is</w:t>
      </w:r>
    </w:p>
    <w:p>
      <w:pPr>
        <w:ind w:left="360"/>
      </w:pPr>
      <w:r>
        <w:rPr>
          <w:i/>
        </w:rPr>
        <w:t xml:space="preserve">active, they are blessed by the Holy Spirit. When they are inactive, the Holy</w:t>
      </w:r>
    </w:p>
    <w:p>
      <w:pPr>
        <w:ind w:left="360"/>
      </w:pPr>
      <w:r>
        <w:rPr>
          <w:i/>
        </w:rPr>
        <w:t xml:space="preserve">Spirit cannot find a repository in their being, and thus they are deprived of</w:t>
      </w:r>
    </w:p>
    <w:p>
      <w:pPr>
        <w:ind w:left="360"/>
      </w:pPr>
      <w:r>
        <w:rPr>
          <w:i/>
        </w:rPr>
        <w:t xml:space="preserve">its healing and quickening rays.</w:t>
      </w:r>
    </w:p>
    <w:p>
      <w:pPr>
        <w:ind w:left="360"/>
      </w:pPr>
      <w:r>
        <w:rPr>
          <w:i/>
        </w:rPr>
        <w:t xml:space="preserve">(From a letter dated 12 July 1952 written on behalf of Shoghi Effendi to</w:t>
      </w:r>
    </w:p>
    <w:p>
      <w:pPr>
        <w:ind w:left="360"/>
      </w:pPr>
      <w:r>
        <w:rPr>
          <w:i/>
        </w:rPr>
        <w:t xml:space="preserve">an individual believer, in Living the Life, p. 44)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to serve the Cause of God is to engender love and</w:t>
      </w:r>
    </w:p>
    <w:p>
      <w:pPr>
        <w:ind w:left="360"/>
      </w:pPr>
      <w:r>
        <w:rPr>
          <w:i/>
        </w:rPr>
        <w:t xml:space="preserve">fellowship amongst His friends. Let us associate with one another with the</w:t>
      </w:r>
    </w:p>
    <w:p>
      <w:pPr>
        <w:ind w:left="360"/>
      </w:pPr>
      <w:r>
        <w:rPr>
          <w:i/>
        </w:rPr>
        <w:t xml:space="preserve">utmost selflessness and evanescence, with radiance of spirit, with</w:t>
      </w:r>
    </w:p>
    <w:p>
      <w:pPr>
        <w:ind w:left="360"/>
      </w:pPr>
      <w:r>
        <w:rPr>
          <w:i/>
        </w:rPr>
        <w:t xml:space="preserve">meekness, humility, and faithfulness. Let us strive to spread the divine</w:t>
      </w:r>
    </w:p>
    <w:p>
      <w:pPr>
        <w:ind w:left="360"/>
      </w:pPr>
      <w:r>
        <w:rPr>
          <w:i/>
        </w:rPr>
        <w:t xml:space="preserve">fragrances, for the receptiveness of the people in these days is exceedingly</w:t>
      </w:r>
    </w:p>
    <w:p>
      <w:pPr>
        <w:ind w:left="360"/>
      </w:pPr>
      <w:r>
        <w:rPr>
          <w:i/>
        </w:rPr>
        <w:t xml:space="preserve">great. Should there be a lapse, it would be due to our failings, the cause of</w:t>
      </w:r>
    </w:p>
    <w:p>
      <w:pPr>
        <w:ind w:left="360"/>
      </w:pPr>
      <w:r>
        <w:rPr>
          <w:i/>
        </w:rPr>
        <w:t xml:space="preserve">which is a lack of unity and concord.</w:t>
      </w:r>
    </w:p>
    <w:p>
      <w:pPr>
        <w:ind w:left="360"/>
      </w:pPr>
      <w:r>
        <w:rPr>
          <w:i/>
        </w:rPr>
        <w:t xml:space="preserve">(From a Tablet of ‘Abdu’l-Bahá—translated from the Persian)          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any deed, however infinitesimal, when not performed for the</w:t>
      </w:r>
    </w:p>
    <w:p>
      <w:pPr>
        <w:ind w:left="360"/>
      </w:pPr>
      <w:r>
        <w:rPr>
          <w:i/>
        </w:rPr>
        <w:t xml:space="preserve">sake of God, is manifest loss; and any word, when not uttered for the sake</w:t>
      </w:r>
    </w:p>
    <w:p>
      <w:pPr>
        <w:ind w:left="360"/>
      </w:pPr>
      <w:r>
        <w:rPr>
          <w:i/>
        </w:rPr>
        <w:t xml:space="preserve">of God, can cause a conflagration.</w:t>
      </w:r>
    </w:p>
    <w:p>
      <w:pPr>
        <w:ind w:left="360"/>
      </w:pPr>
      <w:r>
        <w:rPr>
          <w:i/>
        </w:rPr>
        <w:t xml:space="preserve">(From a Tablet of ‘Abdu’l-Bahá—translated from the Persian)           [14]</w:t>
      </w:r>
    </w:p>
    <w:p>
      <w:pPr>
        <w:ind w:left="360"/>
      </w:pPr>
      <w:r>
        <w:rPr>
          <w:i/>
        </w:rPr>
        <w:t xml:space="preserve">The purpose of the appearance of the holy Manifestations hath ever been</w:t>
      </w:r>
    </w:p>
    <w:p>
      <w:pPr>
        <w:ind w:left="360"/>
      </w:pPr>
      <w:r>
        <w:rPr>
          <w:i/>
        </w:rPr>
        <w:t xml:space="preserve">the establishment of fellowship and love in the world of humanity. The</w:t>
      </w:r>
    </w:p>
    <w:p>
      <w:pPr>
        <w:ind w:left="360"/>
      </w:pPr>
      <w:r>
        <w:rPr>
          <w:i/>
        </w:rPr>
        <w:t xml:space="preserve">friends should therefore lay down their lives in this arena that they may</w:t>
      </w:r>
    </w:p>
    <w:p>
      <w:pPr>
        <w:ind w:left="360"/>
      </w:pPr>
      <w:r>
        <w:rPr>
          <w:i/>
        </w:rPr>
        <w:t xml:space="preserve">exhilarate the people of the world with the wine of love for one another and</w:t>
      </w:r>
    </w:p>
    <w:p>
      <w:pPr>
        <w:ind w:left="360"/>
      </w:pPr>
      <w:r>
        <w:rPr>
          <w:i/>
        </w:rPr>
        <w:t xml:space="preserve">may gladden the hearts of the whole human race. The more they strive for</w:t>
      </w:r>
    </w:p>
    <w:p>
      <w:pPr>
        <w:ind w:left="360"/>
      </w:pPr>
      <w:r>
        <w:rPr>
          <w:i/>
        </w:rPr>
        <w:t xml:space="preserve">harmony, the greater their progress; the more they exert effort to achieve</w:t>
      </w:r>
    </w:p>
    <w:p>
      <w:pPr>
        <w:ind w:left="360"/>
      </w:pPr>
      <w:r>
        <w:rPr>
          <w:i/>
        </w:rPr>
        <w:t xml:space="preserve">unity, the more they will witness the tokens of divine assistance.… Root out</w:t>
      </w:r>
    </w:p>
    <w:p>
      <w:pPr>
        <w:ind w:left="360"/>
      </w:pPr>
      <w:r>
        <w:rPr>
          <w:i/>
        </w:rPr>
        <w:t xml:space="preserve">the sources of dissension and raise up the foundations of harmony. Cling</w:t>
      </w:r>
    </w:p>
    <w:p>
      <w:pPr>
        <w:ind w:left="360"/>
      </w:pPr>
      <w:r>
        <w:rPr>
          <w:i/>
        </w:rPr>
        <w:t xml:space="preserve">tenaciously to the hem of the love of God and cleanse your hearts of any</w:t>
      </w:r>
    </w:p>
    <w:p>
      <w:pPr>
        <w:ind w:left="360"/>
      </w:pPr>
      <w:r>
        <w:rPr>
          <w:i/>
        </w:rPr>
        <w:t xml:space="preserve">trace of estrangement or conflict. Thus may the light of divine bestowal</w:t>
      </w:r>
    </w:p>
    <w:p>
      <w:pPr>
        <w:ind w:left="360"/>
      </w:pPr>
      <w:r>
        <w:rPr>
          <w:i/>
        </w:rPr>
        <w:t xml:space="preserve">shine resplendent, and ye become the recipients of the effulgent glory of the</w:t>
      </w:r>
    </w:p>
    <w:p>
      <w:pPr>
        <w:ind w:left="360"/>
      </w:pPr>
      <w:r>
        <w:rPr>
          <w:i/>
        </w:rPr>
        <w:t xml:space="preserve">Sun of Truth. Let each one of you become the servant of the other; let each</w:t>
      </w:r>
    </w:p>
    <w:p>
      <w:pPr>
        <w:ind w:left="360"/>
      </w:pPr>
      <w:r>
        <w:rPr>
          <w:i/>
        </w:rPr>
        <w:t xml:space="preserve">sacrifice himself for the sake of the other.</w:t>
      </w:r>
    </w:p>
    <w:p>
      <w:pPr>
        <w:ind w:left="360"/>
      </w:pPr>
      <w:r>
        <w:rPr>
          <w:i/>
        </w:rPr>
        <w:t xml:space="preserve">(From a Tablet of ‘Abdu’l-Bahá—translated from the Persian)          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Bahá’ís cannot attain to cordial unity among ourselves, then we fail</w:t>
      </w:r>
    </w:p>
    <w:p>
      <w:pPr>
        <w:ind w:left="360"/>
      </w:pPr>
      <w:r>
        <w:rPr>
          <w:i/>
        </w:rPr>
        <w:t xml:space="preserve">to realize the main purpose for which the Báb, Bahá’u’lláh and the Beloved</w:t>
      </w:r>
    </w:p>
    <w:p>
      <w:pPr>
        <w:ind w:left="360"/>
      </w:pPr>
      <w:r>
        <w:rPr>
          <w:i/>
        </w:rPr>
        <w:t xml:space="preserve">Master lived and suffered.</w:t>
      </w:r>
    </w:p>
    <w:p>
      <w:pPr>
        <w:ind w:left="360"/>
      </w:pPr>
      <w:r>
        <w:rPr>
          <w:i/>
        </w:rPr>
        <w:t xml:space="preserve">In order to achieve this cordial unity one of the first essentials insisted on</w:t>
      </w:r>
    </w:p>
    <w:p>
      <w:pPr>
        <w:ind w:left="360"/>
      </w:pPr>
      <w:r>
        <w:rPr>
          <w:i/>
        </w:rPr>
        <w:t xml:space="preserve">by Bahá’u’lláh and ‘Abdu’l-Bahá is that we resist the natural tendency to let</w:t>
      </w:r>
    </w:p>
    <w:p>
      <w:pPr>
        <w:ind w:left="360"/>
      </w:pPr>
      <w:r>
        <w:rPr>
          <w:i/>
        </w:rPr>
        <w:t xml:space="preserve">our attention dwell on the faults and failings of others rather than on our</w:t>
      </w:r>
    </w:p>
    <w:p>
      <w:pPr>
        <w:ind w:left="360"/>
      </w:pPr>
      <w:r>
        <w:rPr>
          <w:i/>
        </w:rPr>
        <w:t xml:space="preserve">own. Each of us is responsible for one life only, and that is our own. Each</w:t>
      </w:r>
    </w:p>
    <w:p>
      <w:pPr>
        <w:ind w:left="360"/>
      </w:pPr>
      <w:r>
        <w:rPr>
          <w:i/>
        </w:rPr>
        <w:t xml:space="preserve">of us is immeasurably far from being “perfect as our heavenly father is</w:t>
      </w:r>
    </w:p>
    <w:p>
      <w:pPr>
        <w:ind w:left="360"/>
      </w:pPr>
      <w:r>
        <w:rPr>
          <w:i/>
        </w:rPr>
        <w:t xml:space="preserve">perfect” and the task of perfecting our own life and character is one that</w:t>
      </w:r>
    </w:p>
    <w:p>
      <w:pPr>
        <w:ind w:left="360"/>
      </w:pPr>
      <w:r>
        <w:rPr>
          <w:i/>
        </w:rPr>
        <w:t xml:space="preserve">requires all our attention, our will-power and energy. If we allow our</w:t>
      </w:r>
    </w:p>
    <w:p>
      <w:pPr>
        <w:ind w:left="360"/>
      </w:pPr>
      <w:r>
        <w:rPr>
          <w:i/>
        </w:rPr>
        <w:t xml:space="preserve">attention and energy to be taken up in efforts to keep others right and</w:t>
      </w:r>
    </w:p>
    <w:p>
      <w:pPr>
        <w:ind w:left="360"/>
      </w:pPr>
      <w:r>
        <w:rPr>
          <w:i/>
        </w:rPr>
        <w:t xml:space="preserve">remedy their faults, we are wasting precious time. We are like ploughmen</w:t>
      </w:r>
    </w:p>
    <w:p>
      <w:pPr>
        <w:ind w:left="360"/>
      </w:pPr>
      <w:r>
        <w:rPr>
          <w:i/>
        </w:rPr>
        <w:t xml:space="preserve">each of whom has his team to manage and his plough to direct, and in order</w:t>
      </w:r>
    </w:p>
    <w:p>
      <w:pPr>
        <w:ind w:left="360"/>
      </w:pPr>
      <w:r>
        <w:rPr>
          <w:i/>
        </w:rPr>
        <w:t xml:space="preserve">to keep his furrow straight he must keep his eye on his goal and concentrate</w:t>
      </w:r>
    </w:p>
    <w:p>
      <w:pPr>
        <w:ind w:left="360"/>
      </w:pPr>
      <w:r>
        <w:rPr>
          <w:i/>
        </w:rPr>
        <w:t xml:space="preserve">on his own task. If he looks to this side and that to see how Tom and Harry</w:t>
      </w:r>
    </w:p>
    <w:p>
      <w:pPr>
        <w:ind w:left="360"/>
      </w:pPr>
      <w:r>
        <w:rPr>
          <w:i/>
        </w:rPr>
        <w:t xml:space="preserve">are getting on and to criticize their ploughing, then his own furrow will</w:t>
      </w:r>
    </w:p>
    <w:p>
      <w:pPr>
        <w:ind w:left="360"/>
      </w:pPr>
      <w:r>
        <w:rPr>
          <w:i/>
        </w:rPr>
        <w:t xml:space="preserve">assuredly become crooked.</w:t>
      </w:r>
    </w:p>
    <w:p>
      <w:pPr>
        <w:ind w:left="360"/>
      </w:pPr>
      <w:r>
        <w:rPr>
          <w:i/>
        </w:rPr>
        <w:t xml:space="preserve">On no subject are the Bahá’í teachings more emphatic than on the</w:t>
      </w:r>
    </w:p>
    <w:p>
      <w:pPr>
        <w:ind w:left="360"/>
      </w:pPr>
      <w:r>
        <w:rPr>
          <w:i/>
        </w:rPr>
        <w:t xml:space="preserve">necessity to abstain from faultfinding and backbiting while being ever eager</w:t>
      </w:r>
    </w:p>
    <w:p>
      <w:pPr>
        <w:ind w:left="360"/>
      </w:pPr>
      <w:r>
        <w:rPr>
          <w:i/>
        </w:rPr>
        <w:t xml:space="preserve">to discover and root out our own faults and overcome our own failings.</w:t>
      </w:r>
    </w:p>
    <w:p>
      <w:pPr>
        <w:ind w:left="360"/>
      </w:pPr>
      <w:r>
        <w:rPr>
          <w:i/>
        </w:rPr>
        <w:t xml:space="preserve">If we profess loyalty to Bahá’u’lláh, to our Beloved Master and our dear</w:t>
      </w:r>
    </w:p>
    <w:p>
      <w:pPr>
        <w:ind w:left="360"/>
      </w:pPr>
      <w:r>
        <w:rPr>
          <w:i/>
        </w:rPr>
        <w:t xml:space="preserve">Guardian, then we must show our love by obedience to these explicit</w:t>
      </w:r>
    </w:p>
    <w:p>
      <w:pPr>
        <w:ind w:left="360"/>
      </w:pPr>
      <w:r>
        <w:rPr>
          <w:i/>
        </w:rPr>
        <w:t xml:space="preserve">teachings. Deeds not words are what they demand, and no amount of fervour</w:t>
      </w:r>
    </w:p>
    <w:p>
      <w:pPr>
        <w:ind w:left="360"/>
      </w:pPr>
      <w:r>
        <w:rPr>
          <w:i/>
        </w:rPr>
        <w:t xml:space="preserve">in the use of expressions of loyalty and adulation will compensate for failure</w:t>
      </w:r>
    </w:p>
    <w:p>
      <w:pPr>
        <w:ind w:left="360"/>
      </w:pPr>
      <w:r>
        <w:rPr>
          <w:i/>
        </w:rPr>
        <w:t xml:space="preserve">to live in the spirit of the teachings.</w:t>
      </w:r>
    </w:p>
    <w:p>
      <w:pPr>
        <w:ind w:left="360"/>
      </w:pPr>
      <w:r>
        <w:rPr>
          <w:i/>
        </w:rPr>
        <w:t xml:space="preserve">(From a letter dated 12 May 1925 written on behalf of Shoghi Effendi to</w:t>
      </w:r>
    </w:p>
    <w:p>
      <w:pPr>
        <w:ind w:left="360"/>
      </w:pPr>
      <w:r>
        <w:rPr>
          <w:i/>
        </w:rPr>
        <w:t xml:space="preserve">an individual believer, in Living the Life, pp. 5–7)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the believers have not yet fully learned to draw on each other’s love</w:t>
      </w:r>
    </w:p>
    <w:p>
      <w:pPr>
        <w:ind w:left="360"/>
      </w:pPr>
      <w:r>
        <w:rPr>
          <w:i/>
        </w:rPr>
        <w:t xml:space="preserve">for strength and consolation in time of need. The Cause of God is endowed</w:t>
      </w:r>
    </w:p>
    <w:p>
      <w:pPr>
        <w:ind w:left="360"/>
      </w:pPr>
      <w:r>
        <w:rPr>
          <w:i/>
        </w:rPr>
        <w:t xml:space="preserve">with tremendous powers, and the reason the believers do not gain more from</w:t>
      </w:r>
    </w:p>
    <w:p>
      <w:pPr>
        <w:ind w:left="360"/>
      </w:pPr>
      <w:r>
        <w:rPr>
          <w:i/>
        </w:rPr>
        <w:t xml:space="preserve">it is because they have not learned to fully draw on these mighty forces of</w:t>
      </w:r>
    </w:p>
    <w:p>
      <w:pPr>
        <w:ind w:left="360"/>
      </w:pPr>
      <w:r>
        <w:rPr>
          <w:i/>
        </w:rPr>
        <w:t xml:space="preserve">love and strength and harmony generated by the Faith.</w:t>
      </w:r>
    </w:p>
    <w:p>
      <w:pPr>
        <w:ind w:left="360"/>
      </w:pPr>
      <w:r>
        <w:rPr>
          <w:i/>
        </w:rPr>
        <w:t xml:space="preserve">(From a letter dated 8 May 1942 written on behalf of Shoghi Effendi to</w:t>
      </w:r>
    </w:p>
    <w:p>
      <w:pPr>
        <w:ind w:left="360"/>
      </w:pPr>
      <w:r>
        <w:rPr>
          <w:i/>
        </w:rPr>
        <w:t xml:space="preserve">an individual believer, in Living the Life, p. 19)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These, indeed, are the days when heroism is needed on the part of the</w:t>
      </w:r>
    </w:p>
    <w:p>
      <w:pPr>
        <w:ind w:left="360"/>
      </w:pPr>
      <w:r>
        <w:rPr>
          <w:i/>
        </w:rPr>
        <w:t xml:space="preserve">believers. Self- sacrifice, courage, indomitable hope and confidence are the</w:t>
      </w:r>
    </w:p>
    <w:p>
      <w:pPr>
        <w:ind w:left="360"/>
      </w:pPr>
      <w:r>
        <w:rPr>
          <w:i/>
        </w:rPr>
        <w:t xml:space="preserve">characteristics they should show forth, because these very attributes cannot</w:t>
      </w:r>
    </w:p>
    <w:p>
      <w:pPr>
        <w:ind w:left="360"/>
      </w:pPr>
      <w:r>
        <w:rPr>
          <w:i/>
        </w:rPr>
        <w:t xml:space="preserve">but fix the attention of the public and lead them to enquire what, in a world</w:t>
      </w:r>
    </w:p>
    <w:p>
      <w:pPr>
        <w:ind w:left="360"/>
      </w:pPr>
      <w:r>
        <w:rPr>
          <w:i/>
        </w:rPr>
        <w:t xml:space="preserve">so hopelessly chaotic and bewildered, leads these people to be so assured, so</w:t>
      </w:r>
    </w:p>
    <w:p>
      <w:pPr>
        <w:ind w:left="360"/>
      </w:pPr>
      <w:r>
        <w:rPr>
          <w:i/>
        </w:rPr>
        <w:t xml:space="preserve">confident, so full of devotion? Increasingly, as time goes by, the</w:t>
      </w:r>
    </w:p>
    <w:p>
      <w:pPr>
        <w:ind w:left="360"/>
      </w:pPr>
      <w:r>
        <w:rPr>
          <w:i/>
        </w:rPr>
        <w:t xml:space="preserve">characteristics of the Bahá’ís will be that which captures the attention of</w:t>
      </w:r>
    </w:p>
    <w:p>
      <w:pPr>
        <w:ind w:left="360"/>
      </w:pPr>
      <w:r>
        <w:rPr>
          <w:i/>
        </w:rPr>
        <w:t xml:space="preserve">their fellow-citizens. They must show their aloofness from the hatreds and</w:t>
      </w:r>
    </w:p>
    <w:p>
      <w:pPr>
        <w:ind w:left="360"/>
      </w:pPr>
      <w:r>
        <w:rPr>
          <w:i/>
        </w:rPr>
        <w:t xml:space="preserve">recriminations which are tearing at the heart of humanity, and demonstrate</w:t>
      </w:r>
    </w:p>
    <w:p>
      <w:pPr>
        <w:ind w:left="360"/>
      </w:pPr>
      <w:r>
        <w:rPr>
          <w:i/>
        </w:rPr>
        <w:t xml:space="preserve">by deed and word their profound belief in the future peaceful unification of</w:t>
      </w:r>
    </w:p>
    <w:p>
      <w:pPr>
        <w:ind w:left="360"/>
      </w:pPr>
      <w:r>
        <w:rPr>
          <w:i/>
        </w:rPr>
        <w:t xml:space="preserve">the entire human race.</w:t>
      </w:r>
    </w:p>
    <w:p>
      <w:pPr>
        <w:ind w:left="360"/>
      </w:pPr>
      <w:r>
        <w:rPr>
          <w:i/>
        </w:rPr>
        <w:t xml:space="preserve">(From a letter dated 26 October 1941 written on behalf of Shoghi Effendi</w:t>
      </w:r>
    </w:p>
    <w:p>
      <w:pPr>
        <w:ind w:left="360"/>
      </w:pPr>
      <w:r>
        <w:rPr>
          <w:i/>
        </w:rPr>
        <w:t xml:space="preserve">to an individual believer, in Living the Life, p. 17)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matter of ... and the inharmony that seems to exist among</w:t>
      </w:r>
    </w:p>
    <w:p>
      <w:pPr>
        <w:ind w:left="360"/>
      </w:pPr>
      <w:r>
        <w:rPr>
          <w:i/>
        </w:rPr>
        <w:t xml:space="preserve">certain of the friends ... when Bahá’ís permit the dark forces of the world to</w:t>
      </w:r>
    </w:p>
    <w:p>
      <w:pPr>
        <w:ind w:left="360"/>
      </w:pPr>
      <w:r>
        <w:rPr>
          <w:i/>
        </w:rPr>
        <w:t xml:space="preserve">enter into their own relationships within the Faith they gravely jeopardize</w:t>
      </w:r>
    </w:p>
    <w:p>
      <w:pPr>
        <w:ind w:left="360"/>
      </w:pPr>
      <w:r>
        <w:rPr>
          <w:i/>
        </w:rPr>
        <w:t xml:space="preserve">its progress;... All should be ready and willing to set aside every personal</w:t>
      </w:r>
    </w:p>
    <w:p>
      <w:pPr>
        <w:ind w:left="360"/>
      </w:pPr>
      <w:r>
        <w:rPr>
          <w:i/>
        </w:rPr>
        <w:t xml:space="preserve">sense of grievance—justified or unjustified—for the good of the Cause,</w:t>
      </w:r>
    </w:p>
    <w:p>
      <w:pPr>
        <w:ind w:left="360"/>
      </w:pPr>
      <w:r>
        <w:rPr>
          <w:i/>
        </w:rPr>
        <w:t xml:space="preserve">because the people will never embrace it until they see in its community life</w:t>
      </w:r>
    </w:p>
    <w:p>
      <w:pPr>
        <w:ind w:left="360"/>
      </w:pPr>
      <w:r>
        <w:rPr>
          <w:i/>
        </w:rPr>
        <w:t xml:space="preserve">mirrored what is so conspicuously lacking in the world: love and unity.</w:t>
      </w:r>
    </w:p>
    <w:p>
      <w:pPr>
        <w:ind w:left="360"/>
      </w:pPr>
      <w:r>
        <w:rPr>
          <w:i/>
        </w:rPr>
        <w:t xml:space="preserve">(From a letter dated 13 May 1945 written on behalf of Shoghi Effendi to</w:t>
      </w:r>
    </w:p>
    <w:p>
      <w:pPr>
        <w:ind w:left="360"/>
      </w:pPr>
      <w:r>
        <w:rPr>
          <w:i/>
        </w:rPr>
        <w:t xml:space="preserve">the National Spiritual Assembly of Australia and New Zealand, in Living</w:t>
      </w:r>
    </w:p>
    <w:p>
      <w:pPr>
        <w:ind w:left="360"/>
      </w:pPr>
      <w:r>
        <w:rPr>
          <w:i/>
        </w:rPr>
        <w:t xml:space="preserve">the Life, p. 27)   [19]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that are enamoured of the divine Beauty! O ye that are enraptured</w:t>
      </w:r>
    </w:p>
    <w:p>
      <w:pPr>
        <w:ind w:left="360"/>
      </w:pPr>
      <w:r>
        <w:rPr>
          <w:i/>
        </w:rPr>
        <w:t xml:space="preserve">by the true Beloved! In this day when the fierce gales of tests and trials</w:t>
      </w:r>
    </w:p>
    <w:p>
      <w:pPr>
        <w:ind w:left="360"/>
      </w:pPr>
      <w:r>
        <w:rPr>
          <w:i/>
        </w:rPr>
        <w:t xml:space="preserve">have encompassed the world, and fear and trembling have agitated the</w:t>
      </w:r>
    </w:p>
    <w:p>
      <w:pPr>
        <w:ind w:left="360"/>
      </w:pPr>
      <w:r>
        <w:rPr>
          <w:i/>
        </w:rPr>
        <w:t xml:space="preserve">planet, ye must appear above the horizon of unwavering constancy with</w:t>
      </w:r>
    </w:p>
    <w:p>
      <w:pPr>
        <w:ind w:left="360"/>
      </w:pPr>
      <w:r>
        <w:rPr>
          <w:i/>
        </w:rPr>
        <w:t xml:space="preserve">shining faces and radiant brows in such wise that the gloom of terror and</w:t>
      </w:r>
    </w:p>
    <w:p>
      <w:pPr>
        <w:ind w:left="360"/>
      </w:pPr>
      <w:r>
        <w:rPr>
          <w:i/>
        </w:rPr>
        <w:t xml:space="preserve">confusion may be entirely obliterated and the light of certitude may shine</w:t>
      </w:r>
    </w:p>
    <w:p>
      <w:pPr>
        <w:ind w:left="360"/>
      </w:pPr>
      <w:r>
        <w:rPr>
          <w:i/>
        </w:rPr>
        <w:t xml:space="preserve">resplendent in the luminous skies.</w:t>
      </w:r>
    </w:p>
    <w:p>
      <w:pPr>
        <w:ind w:left="360"/>
      </w:pPr>
      <w:r>
        <w:rPr>
          <w:i/>
        </w:rPr>
        <w:t xml:space="preserve">(From a Tablet of ‘Abdu’l-Bahá—translated from the Persian)        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friends of ‘Abdu’l-Bahá! The tumult of the nations and the clamour</w:t>
      </w:r>
    </w:p>
    <w:p>
      <w:pPr>
        <w:ind w:left="360"/>
      </w:pPr>
      <w:r>
        <w:rPr>
          <w:i/>
        </w:rPr>
        <w:t xml:space="preserve">of their peoples are certain and inevitable in the Day of the Manifestation of</w:t>
      </w:r>
    </w:p>
    <w:p>
      <w:pPr>
        <w:ind w:left="360"/>
      </w:pPr>
      <w:r>
        <w:rPr>
          <w:i/>
        </w:rPr>
        <w:t xml:space="preserve">the Most Great Name. The wisdom of this irrevocable decree is clear and</w:t>
      </w:r>
    </w:p>
    <w:p>
      <w:pPr>
        <w:ind w:left="360"/>
      </w:pPr>
      <w:r>
        <w:rPr>
          <w:i/>
        </w:rPr>
        <w:t xml:space="preserve">evident. For when the winds of tests blow, the frail trees are uprooted while</w:t>
      </w:r>
    </w:p>
    <w:p>
      <w:pPr>
        <w:ind w:left="360"/>
      </w:pPr>
      <w:r>
        <w:rPr>
          <w:i/>
        </w:rPr>
        <w:t xml:space="preserve">the blessed trees are made firm and immovable. Torrents of rain distress</w:t>
      </w:r>
    </w:p>
    <w:p>
      <w:pPr>
        <w:ind w:left="360"/>
      </w:pPr>
      <w:r>
        <w:rPr>
          <w:i/>
        </w:rPr>
        <w:t xml:space="preserve">and scatter the creeping things that walk upon the earth while the gardens</w:t>
      </w:r>
    </w:p>
    <w:p>
      <w:pPr>
        <w:ind w:left="360"/>
      </w:pPr>
      <w:r>
        <w:rPr>
          <w:i/>
        </w:rPr>
        <w:t xml:space="preserve">are filled with anemones and bring forth roses and sweet herbs, and the</w:t>
      </w:r>
    </w:p>
    <w:p>
      <w:pPr>
        <w:ind w:left="360"/>
      </w:pPr>
      <w:r>
        <w:rPr>
          <w:i/>
        </w:rPr>
        <w:t xml:space="preserve">nightingales warble their melodies, chanting a myriad songs at every</w:t>
      </w:r>
    </w:p>
    <w:p>
      <w:pPr>
        <w:ind w:left="360"/>
      </w:pPr>
      <w:r>
        <w:rPr>
          <w:i/>
        </w:rPr>
        <w:t xml:space="preserve">moment. This is a bounty unto the righteous and a calamity unto those who</w:t>
      </w:r>
    </w:p>
    <w:p>
      <w:pPr>
        <w:ind w:left="360"/>
      </w:pPr>
      <w:r>
        <w:rPr>
          <w:i/>
        </w:rPr>
        <w:t xml:space="preserve">are weak. Render thanks unto God that your feet are firm and your faces,</w:t>
      </w:r>
    </w:p>
    <w:p>
      <w:pPr>
        <w:ind w:left="360"/>
      </w:pPr>
      <w:r>
        <w:rPr>
          <w:i/>
        </w:rPr>
        <w:t xml:space="preserve">like pure gold, are aglow in the fire of tests. I beseech the one true God that</w:t>
      </w:r>
    </w:p>
    <w:p>
      <w:pPr>
        <w:ind w:left="360"/>
      </w:pPr>
      <w:r>
        <w:rPr>
          <w:i/>
        </w:rPr>
        <w:t xml:space="preserve">day by day ye may increase in firmness and steadfastness.</w:t>
      </w:r>
    </w:p>
    <w:p>
      <w:pPr>
        <w:ind w:left="360"/>
      </w:pPr>
      <w:r>
        <w:rPr>
          <w:i/>
        </w:rPr>
        <w:t xml:space="preserve">(From a Tablet of ‘Abdu’l-Bahá—translated from the Persian)        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supplicate God that day by day thou mayest become more steadfast, so</w:t>
      </w:r>
    </w:p>
    <w:p>
      <w:pPr>
        <w:ind w:left="360"/>
      </w:pPr>
      <w:r>
        <w:rPr>
          <w:i/>
        </w:rPr>
        <w:t xml:space="preserve">that like unto an impregnable stronghold thou mayest withstand the surging</w:t>
      </w:r>
    </w:p>
    <w:p>
      <w:pPr>
        <w:ind w:left="360"/>
      </w:pPr>
      <w:r>
        <w:rPr>
          <w:i/>
        </w:rPr>
        <w:t xml:space="preserve">of the ocean of tests and trials. The people of the world are like unto trees.</w:t>
      </w:r>
    </w:p>
    <w:p>
      <w:pPr>
        <w:ind w:left="360"/>
      </w:pPr>
      <w:r>
        <w:rPr>
          <w:i/>
        </w:rPr>
        <w:t xml:space="preserve">Those that are rootless are toppled by the slightest breeze, while those that</w:t>
      </w:r>
    </w:p>
    <w:p>
      <w:pPr>
        <w:ind w:left="360"/>
      </w:pPr>
      <w:r>
        <w:rPr>
          <w:i/>
        </w:rPr>
        <w:t xml:space="preserve">grow deep roots and become strong and firm are not shaken by violent</w:t>
      </w:r>
    </w:p>
    <w:p>
      <w:pPr>
        <w:ind w:left="360"/>
      </w:pPr>
      <w:r>
        <w:rPr>
          <w:i/>
        </w:rPr>
        <w:t xml:space="preserve">winds, and in time bring forth leaves and blossoms and fruit.</w:t>
      </w:r>
    </w:p>
    <w:p>
      <w:pPr>
        <w:ind w:left="360"/>
      </w:pPr>
      <w:r>
        <w:rPr>
          <w:i/>
        </w:rPr>
        <w:t xml:space="preserve">(From a Tablet of ‘Abdu’l-Bahá—translated from the Persian)         [22]</w:t>
      </w:r>
    </w:p>
    <w:p>
      <w:pPr>
        <w:ind w:left="360"/>
      </w:pPr>
      <w:r>
        <w:rPr>
          <w:i/>
        </w:rPr>
        <w:t xml:space="preserve">The consummate wisdom of God, however, is manifold and not every</w:t>
      </w:r>
    </w:p>
    <w:p>
      <w:pPr>
        <w:ind w:left="360"/>
      </w:pPr>
      <w:r>
        <w:rPr>
          <w:i/>
        </w:rPr>
        <w:t xml:space="preserve">soul is apprised of its mysteries. Indeed, His all-encompassing mercy and</w:t>
      </w:r>
    </w:p>
    <w:p>
      <w:pPr>
        <w:ind w:left="360"/>
      </w:pPr>
      <w:r>
        <w:rPr>
          <w:i/>
        </w:rPr>
        <w:t xml:space="preserve">His all-embracing wisdom entail certain exigencies that transcend the ken</w:t>
      </w:r>
    </w:p>
    <w:p>
      <w:pPr>
        <w:ind w:left="360"/>
      </w:pPr>
      <w:r>
        <w:rPr>
          <w:i/>
        </w:rPr>
        <w:t xml:space="preserve">of human mind. Sorrow not, then, if trials, tribulations and adversities wax</w:t>
      </w:r>
    </w:p>
    <w:p>
      <w:pPr>
        <w:ind w:left="360"/>
      </w:pPr>
      <w:r>
        <w:rPr>
          <w:i/>
        </w:rPr>
        <w:t xml:space="preserve">ever more severe, for the grace and bestowals of God are likewise</w:t>
      </w:r>
    </w:p>
    <w:p>
      <w:pPr>
        <w:ind w:left="360"/>
      </w:pPr>
      <w:r>
        <w:rPr>
          <w:i/>
        </w:rPr>
        <w:t xml:space="preserve">unceasing. How often doth man flee from one thing, fixing all his hopes</w:t>
      </w:r>
    </w:p>
    <w:p>
      <w:pPr>
        <w:ind w:left="360"/>
      </w:pPr>
      <w:r>
        <w:rPr>
          <w:i/>
        </w:rPr>
        <w:t xml:space="preserve">upon another, yet in the end it becometh apparent that the object of desire is</w:t>
      </w:r>
    </w:p>
    <w:p>
      <w:pPr>
        <w:ind w:left="360"/>
      </w:pPr>
      <w:r>
        <w:rPr>
          <w:i/>
        </w:rPr>
        <w:t xml:space="preserve">harmful and deleterious, whereas the thing despised is the source of</w:t>
      </w:r>
    </w:p>
    <w:p>
      <w:pPr>
        <w:ind w:left="360"/>
      </w:pPr>
      <w:r>
        <w:rPr>
          <w:i/>
        </w:rPr>
        <w:t xml:space="preserve">advantage and benefit!</w:t>
      </w:r>
    </w:p>
    <w:p>
      <w:pPr>
        <w:ind w:left="360"/>
      </w:pPr>
      <w:r>
        <w:rPr>
          <w:i/>
        </w:rPr>
        <w:t xml:space="preserve">Tread, therefore, the path of acquiescence and resignation. Let no</w:t>
      </w:r>
    </w:p>
    <w:p>
      <w:pPr>
        <w:ind w:left="360"/>
      </w:pPr>
      <w:r>
        <w:rPr>
          <w:i/>
        </w:rPr>
        <w:t xml:space="preserve">hardship sadden thy heart, nor set thy hope upon any worldly gifts. Be</w:t>
      </w:r>
    </w:p>
    <w:p>
      <w:pPr>
        <w:ind w:left="360"/>
      </w:pPr>
      <w:r>
        <w:rPr>
          <w:i/>
        </w:rPr>
        <w:t xml:space="preserve">happy and content with whatsoever God hath willed, that thy heart and soul</w:t>
      </w:r>
    </w:p>
    <w:p>
      <w:pPr>
        <w:ind w:left="360"/>
      </w:pPr>
      <w:r>
        <w:rPr>
          <w:i/>
        </w:rPr>
        <w:t xml:space="preserve">may find tranquillity and thine inner being and conscience may experience</w:t>
      </w:r>
    </w:p>
    <w:p>
      <w:pPr>
        <w:ind w:left="360"/>
      </w:pPr>
      <w:r>
        <w:rPr>
          <w:i/>
        </w:rPr>
        <w:t xml:space="preserve">true joy. Erelong shall this hardship and tribulation pass away and inner</w:t>
      </w:r>
    </w:p>
    <w:p>
      <w:pPr>
        <w:ind w:left="360"/>
      </w:pPr>
      <w:r>
        <w:rPr>
          <w:i/>
        </w:rPr>
        <w:t xml:space="preserve">peace and joy be attained.</w:t>
      </w:r>
    </w:p>
    <w:p>
      <w:pPr>
        <w:ind w:left="360"/>
      </w:pPr>
      <w:r>
        <w:rPr>
          <w:i/>
        </w:rPr>
        <w:t xml:space="preserve">(From a Tablet of ‘Abdu’l-Bahá—translated from the Persian)       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whose eyes are fixed upon the Abhá Kingdom! In this grievous</w:t>
      </w:r>
    </w:p>
    <w:p>
      <w:pPr>
        <w:ind w:left="360"/>
      </w:pPr>
      <w:r>
        <w:rPr>
          <w:i/>
        </w:rPr>
        <w:t xml:space="preserve">day, when dire adversities have shaken the pillars of the earth, and the tests</w:t>
      </w:r>
    </w:p>
    <w:p>
      <w:pPr>
        <w:ind w:left="360"/>
      </w:pPr>
      <w:r>
        <w:rPr>
          <w:i/>
        </w:rPr>
        <w:t xml:space="preserve">and trials sent by God have rocked the foundations of the world, remain</w:t>
      </w:r>
    </w:p>
    <w:p>
      <w:pPr>
        <w:ind w:left="360"/>
      </w:pPr>
      <w:r>
        <w:rPr>
          <w:i/>
        </w:rPr>
        <w:t xml:space="preserve">thou firm and staunch in His Cause through the power of the Kingdom and</w:t>
      </w:r>
    </w:p>
    <w:p>
      <w:pPr>
        <w:ind w:left="360"/>
      </w:pPr>
      <w:r>
        <w:rPr>
          <w:i/>
        </w:rPr>
        <w:t xml:space="preserve">the confirmations from on high. Be thou as steadfast as an immovable</w:t>
      </w:r>
    </w:p>
    <w:p>
      <w:pPr>
        <w:ind w:left="360"/>
      </w:pPr>
      <w:r>
        <w:rPr>
          <w:i/>
        </w:rPr>
        <w:t xml:space="preserve">mountain, an impregnable stronghold, a solid bulwark, and an impenetrable</w:t>
      </w:r>
    </w:p>
    <w:p>
      <w:pPr>
        <w:ind w:left="360"/>
      </w:pPr>
      <w:r>
        <w:rPr>
          <w:i/>
        </w:rPr>
        <w:t xml:space="preserve">barrier. Be not perturbed by the winds of tribulations or dismayed by</w:t>
      </w:r>
    </w:p>
    <w:p>
      <w:pPr>
        <w:ind w:left="360"/>
      </w:pPr>
      <w:r>
        <w:rPr>
          <w:i/>
        </w:rPr>
        <w:t xml:space="preserve">grievous calamities. The splendours of divine assistance are shed abroad</w:t>
      </w:r>
    </w:p>
    <w:p>
      <w:pPr>
        <w:ind w:left="360"/>
      </w:pPr>
      <w:r>
        <w:rPr>
          <w:i/>
        </w:rPr>
        <w:t xml:space="preserve">from the Kingdom of God, and the hosts of heavenly confirmation are</w:t>
      </w:r>
    </w:p>
    <w:p>
      <w:pPr>
        <w:ind w:left="360"/>
      </w:pPr>
      <w:r>
        <w:rPr>
          <w:i/>
        </w:rPr>
        <w:t xml:space="preserve">continually descending from the throne of the Most High. Rest thou</w:t>
      </w:r>
    </w:p>
    <w:p>
      <w:pPr>
        <w:ind w:left="360"/>
      </w:pPr>
      <w:r>
        <w:rPr>
          <w:i/>
        </w:rPr>
        <w:t xml:space="preserve">assured and be thou confident.</w:t>
      </w:r>
    </w:p>
    <w:p>
      <w:pPr>
        <w:ind w:left="360"/>
      </w:pPr>
      <w:r>
        <w:rPr>
          <w:i/>
        </w:rPr>
        <w:t xml:space="preserve">(From a Tablet of ‘Abdu’l-Bahá—translated from the Persian)        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not, however, forget that an essential characteristic of this</w:t>
      </w:r>
    </w:p>
    <w:p>
      <w:pPr>
        <w:ind w:left="360"/>
      </w:pPr>
      <w:r>
        <w:rPr>
          <w:i/>
        </w:rPr>
        <w:t xml:space="preserve">world is hardship and tribulation and that it is by overcoming them that we</w:t>
      </w:r>
    </w:p>
    <w:p>
      <w:pPr>
        <w:ind w:left="360"/>
      </w:pPr>
      <w:r>
        <w:rPr>
          <w:i/>
        </w:rPr>
        <w:t xml:space="preserve">achieve our moral and spiritual development. As the Master says, sorrow is</w:t>
      </w:r>
    </w:p>
    <w:p>
      <w:pPr>
        <w:ind w:left="360"/>
      </w:pPr>
      <w:r>
        <w:rPr>
          <w:i/>
        </w:rPr>
        <w:t xml:space="preserve">like furrows, the deeper they go the more plentiful are the fruits we obtain.</w:t>
      </w:r>
    </w:p>
    <w:p>
      <w:pPr>
        <w:ind w:left="360"/>
      </w:pPr>
      <w:r>
        <w:rPr>
          <w:i/>
        </w:rPr>
        <w:t xml:space="preserve">(From a letter dated 5 November 1931 written on behalf of Shoghi</w:t>
      </w:r>
    </w:p>
    <w:p>
      <w:pPr>
        <w:ind w:left="360"/>
      </w:pPr>
      <w:r>
        <w:rPr>
          <w:i/>
        </w:rPr>
        <w:t xml:space="preserve">Effendi to an individual believer, in Living the Life, p. 7) 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complained of the unsatisfactory conditions prevailing in the</w:t>
      </w:r>
    </w:p>
    <w:p>
      <w:pPr>
        <w:ind w:left="360"/>
      </w:pPr>
      <w:r>
        <w:rPr>
          <w:i/>
        </w:rPr>
        <w:t xml:space="preserve">... Bahá’í Community; the Guardian is well aware of the situation of the</w:t>
      </w:r>
    </w:p>
    <w:p>
      <w:pPr>
        <w:ind w:left="360"/>
      </w:pPr>
      <w:r>
        <w:rPr>
          <w:i/>
        </w:rPr>
        <w:t xml:space="preserve">Cause there, but is confident that whatever the nature of the obstacles that</w:t>
      </w:r>
    </w:p>
    <w:p>
      <w:pPr>
        <w:ind w:left="360"/>
      </w:pPr>
      <w:r>
        <w:rPr>
          <w:i/>
        </w:rPr>
        <w:t xml:space="preserve">confront the Faith they will be eventually overcome. You should, under no</w:t>
      </w:r>
    </w:p>
    <w:p>
      <w:pPr>
        <w:ind w:left="360"/>
      </w:pPr>
      <w:r>
        <w:rPr>
          <w:i/>
        </w:rPr>
        <w:t xml:space="preserve">circumstances, feel discouraged, and allow such difficulties, even though</w:t>
      </w:r>
    </w:p>
    <w:p>
      <w:pPr>
        <w:ind w:left="360"/>
      </w:pPr>
      <w:r>
        <w:rPr>
          <w:i/>
        </w:rPr>
        <w:t xml:space="preserve">they may have resulted from the misconduct, or the lack of capacity and</w:t>
      </w:r>
    </w:p>
    <w:p>
      <w:pPr>
        <w:ind w:left="360"/>
      </w:pPr>
      <w:r>
        <w:rPr>
          <w:i/>
        </w:rPr>
        <w:t xml:space="preserve">vision of certain members of the Community, to make you waver in your</w:t>
      </w:r>
    </w:p>
    <w:p>
      <w:pPr>
        <w:ind w:left="360"/>
      </w:pPr>
      <w:r>
        <w:rPr>
          <w:i/>
        </w:rPr>
        <w:t xml:space="preserve">faith and basic loyalty to the Cause. Surely, the believers, no matter how</w:t>
      </w:r>
    </w:p>
    <w:p>
      <w:pPr>
        <w:ind w:left="360"/>
      </w:pPr>
      <w:r>
        <w:rPr>
          <w:i/>
        </w:rPr>
        <w:t xml:space="preserve">qualified they may be, whether as teachers or administrators, and however</w:t>
      </w:r>
    </w:p>
    <w:p>
      <w:pPr>
        <w:ind w:left="360"/>
      </w:pPr>
      <w:r>
        <w:rPr>
          <w:i/>
        </w:rPr>
        <w:t xml:space="preserve">high their intellectual and spiritual merits, should never be looked upon as a</w:t>
      </w:r>
    </w:p>
    <w:p>
      <w:pPr>
        <w:ind w:left="360"/>
      </w:pPr>
      <w:r>
        <w:rPr>
          <w:i/>
        </w:rPr>
        <w:t xml:space="preserve">standard whereby to evaluate and measure the divine authority and mission</w:t>
      </w:r>
    </w:p>
    <w:p>
      <w:pPr>
        <w:ind w:left="360"/>
      </w:pPr>
      <w:r>
        <w:rPr>
          <w:i/>
        </w:rPr>
        <w:t xml:space="preserve">of the Faith. It is to the Teachings themselves, and to the lives of the</w:t>
      </w:r>
    </w:p>
    <w:p>
      <w:pPr>
        <w:ind w:left="360"/>
      </w:pPr>
      <w:r>
        <w:rPr>
          <w:i/>
        </w:rPr>
        <w:t xml:space="preserve">Founders of the Cause that the believers should look for their guidance and</w:t>
      </w:r>
    </w:p>
    <w:p>
      <w:pPr>
        <w:ind w:left="360"/>
      </w:pPr>
      <w:r>
        <w:rPr>
          <w:i/>
        </w:rPr>
        <w:t xml:space="preserve">inspiration, and only by keeping strictly to such [a] true attitude can they</w:t>
      </w:r>
    </w:p>
    <w:p>
      <w:pPr>
        <w:ind w:left="360"/>
      </w:pPr>
      <w:r>
        <w:rPr>
          <w:i/>
        </w:rPr>
        <w:t xml:space="preserve">hope to establish their loyalty to Bahá’u’lláh upon an enduring and</w:t>
      </w:r>
    </w:p>
    <w:p>
      <w:pPr>
        <w:ind w:left="360"/>
      </w:pPr>
      <w:r>
        <w:rPr>
          <w:i/>
        </w:rPr>
        <w:t xml:space="preserve">unassailable basis. You should take heart, therefore, and with unrelaxing</w:t>
      </w:r>
    </w:p>
    <w:p>
      <w:pPr>
        <w:ind w:left="360"/>
      </w:pPr>
      <w:r>
        <w:rPr>
          <w:i/>
        </w:rPr>
        <w:t xml:space="preserve">vigilance and unremitting effort endeavour to play your full share in the</w:t>
      </w:r>
    </w:p>
    <w:p>
      <w:pPr>
        <w:ind w:left="360"/>
      </w:pPr>
      <w:r>
        <w:rPr>
          <w:i/>
        </w:rPr>
        <w:t xml:space="preserve">gradual unfoldment of this Divine World Order.</w:t>
      </w:r>
    </w:p>
    <w:p>
      <w:pPr>
        <w:ind w:left="360"/>
      </w:pPr>
      <w:r>
        <w:rPr>
          <w:i/>
        </w:rPr>
        <w:t xml:space="preserve">(From a letter dated 23 August 1939 written on behalf of Shoghi Effendi</w:t>
      </w:r>
    </w:p>
    <w:p>
      <w:pPr>
        <w:ind w:left="360"/>
      </w:pPr>
      <w:r>
        <w:rPr>
          <w:i/>
        </w:rPr>
        <w:t xml:space="preserve">to an individual believer, in Living the Life, pp. 15–16)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greatest test Bahá’ís are ever subjected to is from each other;</w:t>
      </w:r>
    </w:p>
    <w:p>
      <w:pPr>
        <w:ind w:left="360"/>
      </w:pPr>
      <w:r>
        <w:rPr>
          <w:i/>
        </w:rPr>
        <w:t xml:space="preserve">but for the sake of the Master they should be ever ready to overlook each</w:t>
      </w:r>
    </w:p>
    <w:p>
      <w:pPr>
        <w:ind w:left="360"/>
      </w:pPr>
      <w:r>
        <w:rPr>
          <w:i/>
        </w:rPr>
        <w:t xml:space="preserve">other’s mistakes, apologize for harsh words they have uttered, forgive and</w:t>
      </w:r>
    </w:p>
    <w:p>
      <w:pPr>
        <w:ind w:left="360"/>
      </w:pPr>
      <w:r>
        <w:rPr>
          <w:i/>
        </w:rPr>
        <w:t xml:space="preserve">forget. He strongly recommends to you this course of action.</w:t>
      </w:r>
    </w:p>
    <w:p>
      <w:pPr>
        <w:ind w:left="360"/>
      </w:pPr>
      <w:r>
        <w:rPr>
          <w:i/>
        </w:rPr>
        <w:t xml:space="preserve">(From a letter dated 18 December 1945 written on behalf of Shoghi</w:t>
      </w:r>
    </w:p>
    <w:p>
      <w:pPr>
        <w:ind w:left="360"/>
      </w:pPr>
      <w:r>
        <w:rPr>
          <w:i/>
        </w:rPr>
        <w:t xml:space="preserve">Effendi to an individual believer, in Living the Life, pp. 28–29) 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frailties and peculiarities can be a great test. But the only way, or</w:t>
      </w:r>
    </w:p>
    <w:p>
      <w:pPr>
        <w:ind w:left="360"/>
      </w:pPr>
      <w:r>
        <w:rPr>
          <w:i/>
        </w:rPr>
        <w:t xml:space="preserve">perhaps I should say the first and best way, to remedy such situations, is to</w:t>
      </w:r>
    </w:p>
    <w:p>
      <w:pPr>
        <w:ind w:left="360"/>
      </w:pPr>
      <w:r>
        <w:rPr>
          <w:i/>
        </w:rPr>
        <w:t xml:space="preserve">oneself do what is right. One soul can be the cause of the spiritual</w:t>
      </w:r>
    </w:p>
    <w:p>
      <w:pPr>
        <w:ind w:left="360"/>
      </w:pPr>
      <w:r>
        <w:rPr>
          <w:i/>
        </w:rPr>
        <w:t xml:space="preserve">illumination of a continent.</w:t>
      </w:r>
    </w:p>
    <w:p>
      <w:pPr>
        <w:ind w:left="360"/>
      </w:pPr>
      <w:r>
        <w:rPr>
          <w:i/>
        </w:rPr>
        <w:t xml:space="preserve">(From a letter dated 30 September 1949 written on behalf of Shoghi</w:t>
      </w:r>
    </w:p>
    <w:p>
      <w:pPr>
        <w:ind w:left="360"/>
      </w:pPr>
      <w:r>
        <w:rPr>
          <w:i/>
        </w:rPr>
        <w:t xml:space="preserve">Effendi to an individual believer, in Living the Life, p. 39)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these trials and tests which all Bahá’í communities inevitably pass</w:t>
      </w:r>
    </w:p>
    <w:p>
      <w:pPr>
        <w:ind w:left="360"/>
      </w:pPr>
      <w:r>
        <w:rPr>
          <w:i/>
        </w:rPr>
        <w:t xml:space="preserve">through seem terrible, at the moment, but in retrospect we understand that</w:t>
      </w:r>
    </w:p>
    <w:p>
      <w:pPr>
        <w:ind w:left="360"/>
      </w:pPr>
      <w:r>
        <w:rPr>
          <w:i/>
        </w:rPr>
        <w:t xml:space="preserve">they were due to the frailty of human nature, to misunderstandings, and to</w:t>
      </w:r>
    </w:p>
    <w:p>
      <w:pPr>
        <w:ind w:left="360"/>
      </w:pPr>
      <w:r>
        <w:rPr>
          <w:i/>
        </w:rPr>
        <w:t xml:space="preserve">the growing pains which every Bahá’í community must experience.</w:t>
      </w:r>
    </w:p>
    <w:p>
      <w:pPr>
        <w:ind w:left="360"/>
      </w:pPr>
      <w:r>
        <w:rPr>
          <w:i/>
        </w:rPr>
        <w:t xml:space="preserve">(From a letter dated 25 November 1956 written on his behalf to an</w:t>
      </w:r>
    </w:p>
    <w:p>
      <w:pPr>
        <w:ind w:left="360"/>
      </w:pPr>
      <w:r>
        <w:rPr>
          <w:i/>
        </w:rPr>
        <w:t xml:space="preserve">individual believer, in Living the Life, p. 49)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If thou desirest eternal life, inhale the heavenly fragrance; and if thou</w:t>
      </w:r>
    </w:p>
    <w:p>
      <w:pPr>
        <w:ind w:left="360"/>
      </w:pPr>
      <w:r>
        <w:rPr>
          <w:i/>
        </w:rPr>
        <w:t xml:space="preserve">seekest life everlasting, abide beneath the shelter of the Word of God.</w:t>
      </w:r>
    </w:p>
    <w:p>
      <w:pPr>
        <w:ind w:left="360"/>
      </w:pPr>
      <w:r>
        <w:rPr>
          <w:i/>
        </w:rPr>
        <w:t xml:space="preserve">(From a Tablet of ‘Abdu’l-Bahá—translated from the Persian)          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true power and strength reside in the Supreme Elixir, which</w:t>
      </w:r>
    </w:p>
    <w:p>
      <w:pPr>
        <w:ind w:left="360"/>
      </w:pPr>
      <w:r>
        <w:rPr>
          <w:i/>
        </w:rPr>
        <w:t xml:space="preserve">transformeth darkened realities into illumined souls and changeth the</w:t>
      </w:r>
    </w:p>
    <w:p>
      <w:pPr>
        <w:ind w:left="360"/>
      </w:pPr>
      <w:r>
        <w:rPr>
          <w:i/>
        </w:rPr>
        <w:t xml:space="preserve">quintessence of ignorance into a sign of the All- Merciful. The Supreme</w:t>
      </w:r>
    </w:p>
    <w:p>
      <w:pPr>
        <w:ind w:left="360"/>
      </w:pPr>
      <w:r>
        <w:rPr>
          <w:i/>
        </w:rPr>
        <w:t xml:space="preserve">Elixir is none other than the Word of God, which hath shed divine</w:t>
      </w:r>
    </w:p>
    <w:p>
      <w:pPr>
        <w:ind w:left="360"/>
      </w:pPr>
      <w:r>
        <w:rPr>
          <w:i/>
        </w:rPr>
        <w:t xml:space="preserve">illumination upon the contingent world and wafted the fragrances of</w:t>
      </w:r>
    </w:p>
    <w:p>
      <w:pPr>
        <w:ind w:left="360"/>
      </w:pPr>
      <w:r>
        <w:rPr>
          <w:i/>
        </w:rPr>
        <w:t xml:space="preserve">holiness throughout the earth.</w:t>
      </w:r>
    </w:p>
    <w:p>
      <w:pPr>
        <w:ind w:left="360"/>
      </w:pPr>
      <w:r>
        <w:rPr>
          <w:i/>
        </w:rPr>
        <w:t xml:space="preserve">(From a Tablet of ‘Abdu’l-Bahá—translated from the Persian)          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 may be likened to the life-giving breezes of the divine</w:t>
      </w:r>
    </w:p>
    <w:p>
      <w:pPr>
        <w:ind w:left="360"/>
      </w:pPr>
      <w:r>
        <w:rPr>
          <w:i/>
        </w:rPr>
        <w:t xml:space="preserve">springtime. When chanted in spiritual tones, it bestoweth the breath of life</w:t>
      </w:r>
    </w:p>
    <w:p>
      <w:pPr>
        <w:ind w:left="360"/>
      </w:pPr>
      <w:r>
        <w:rPr>
          <w:i/>
        </w:rPr>
        <w:t xml:space="preserve">and granteth true salvation. It bringeth forth a garden of roses from the pure</w:t>
      </w:r>
    </w:p>
    <w:p>
      <w:pPr>
        <w:ind w:left="360"/>
      </w:pPr>
      <w:r>
        <w:rPr>
          <w:i/>
        </w:rPr>
        <w:t xml:space="preserve">soil, and wafteth its musk-laden fragrance throughout the world.</w:t>
      </w:r>
    </w:p>
    <w:p>
      <w:pPr>
        <w:ind w:left="360"/>
      </w:pPr>
      <w:r>
        <w:rPr>
          <w:i/>
        </w:rPr>
        <w:t xml:space="preserve">(From a Tablet of ‘Abdu’l-Bahá—translated from the Persian)         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read the utterances of Bahá’u’lláh and ‘Abdu’l-Bahá with</w:t>
      </w:r>
    </w:p>
    <w:p>
      <w:pPr>
        <w:ind w:left="360"/>
      </w:pPr>
      <w:r>
        <w:rPr>
          <w:i/>
        </w:rPr>
        <w:t xml:space="preserve">selflessness and care and concentrate upon them, you will discover truths</w:t>
      </w:r>
    </w:p>
    <w:p>
      <w:pPr>
        <w:ind w:left="360"/>
      </w:pPr>
      <w:r>
        <w:rPr>
          <w:i/>
        </w:rPr>
        <w:t xml:space="preserve">unknown to you before and will obtain an insight into the problems that</w:t>
      </w:r>
    </w:p>
    <w:p>
      <w:pPr>
        <w:ind w:left="360"/>
      </w:pPr>
      <w:r>
        <w:rPr>
          <w:i/>
        </w:rPr>
        <w:t xml:space="preserve">have baffled the great thinkers of the world.</w:t>
      </w:r>
    </w:p>
    <w:p>
      <w:pPr>
        <w:ind w:left="360"/>
      </w:pPr>
      <w:r>
        <w:rPr>
          <w:i/>
        </w:rPr>
        <w:t xml:space="preserve">(In the handwriting of Shoghi Effendi, appended to a letter dated 30</w:t>
      </w:r>
    </w:p>
    <w:p>
      <w:pPr>
        <w:ind w:left="360"/>
      </w:pPr>
      <w:r>
        <w:rPr>
          <w:i/>
        </w:rPr>
        <w:t xml:space="preserve">January 1925 written on behalf of Shoghi Effendi to an individual</w:t>
      </w:r>
    </w:p>
    <w:p>
      <w:pPr>
        <w:ind w:left="360"/>
      </w:pPr>
      <w:r>
        <w:rPr>
          <w:i/>
        </w:rPr>
        <w:t xml:space="preserve">believer, in Living the Life, p. 4) [33]</w:t>
      </w:r>
    </w:p>
    <w:p>
      <w:pPr>
        <w:ind w:left="360"/>
      </w:pPr>
      <w:r>
        <w:rPr>
          <w:color w:val="555555"/>
          <w:sz w:val="18"/>
        </w:rPr>
        <w:t xml:space="preserve">— Give Me Thy Grace to Serve Thy Loved Ones (Used by permission of the curator)</w:t>
      </w:r>
    </w:p>
    <w:p/>
  </w:body>
</w:document>
</file>