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Kitáb-i-Aqdas</w:t>
      </w:r>
    </w:p>
    <w:p>
      <w:r>
        <w:rPr>
          <w:color w:val="555555"/>
          <w:sz w:val="20"/>
        </w:rPr>
        <w:t xml:space="preserve">Exported from Holy-Writings.com on 2026-06-23 - 1 clipping</w:t>
      </w:r>
    </w:p>
    <w:p>
      <w:pPr>
        <w:ind w:left="360"/>
      </w:pPr>
      <w:r>
        <w:rPr>
          <w:i/>
        </w:rPr>
        <w:t xml:space="preserve">The Kitáb-i-Aqdas á Bahá'u'lláh á Bahá'í World Centre, Auflage Bahá'í Reference Library edition (2023)</w:t>
      </w:r>
    </w:p>
    <w:p>
      <w:pPr>
        <w:ind w:left="360"/>
      </w:pPr>
      <w:r>
        <w:rPr>
          <w:i/>
        </w:rPr>
        <w:t xml:space="preserve"/>
      </w:r>
    </w:p>
    <w:p>
      <w:pPr>
        <w:ind w:left="360"/>
      </w:pPr>
      <w:r>
        <w:rPr>
          <w:i/>
        </w:rPr>
        <w:t xml:space="preserve">The Kitáb-i-Aqdas</w:t>
      </w:r>
    </w:p>
    <w:p>
      <w:pPr>
        <w:ind w:left="360"/>
      </w:pPr>
      <w:r>
        <w:rPr>
          <w:i/>
        </w:rPr>
        <w:t xml:space="preserve">The Most Holy Book</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Preface</w:t>
      </w:r>
    </w:p>
    <w:p>
      <w:pPr>
        <w:ind w:left="360"/>
      </w:pPr>
      <w:r>
        <w:rPr>
          <w:i/>
        </w:rPr>
        <w:t xml:space="preserve">Introduction</w:t>
      </w:r>
    </w:p>
    <w:p>
      <w:pPr>
        <w:ind w:left="360"/>
      </w:pPr>
      <w:r>
        <w:rPr>
          <w:i/>
        </w:rPr>
        <w:t xml:space="preserve">A Description of the Kitáb-i-Aqdas by Shoghi Effendi</w:t>
      </w:r>
    </w:p>
    <w:p>
      <w:pPr>
        <w:ind w:left="360"/>
      </w:pPr>
      <w:r>
        <w:rPr>
          <w:i/>
        </w:rPr>
        <w:t xml:space="preserve">The Kitáb-i-Aqdas</w:t>
      </w:r>
    </w:p>
    <w:p>
      <w:pPr>
        <w:ind w:left="360"/>
      </w:pPr>
      <w:r>
        <w:rPr>
          <w:i/>
        </w:rPr>
        <w:t xml:space="preserve">Some Supplementary Texts</w:t>
      </w:r>
    </w:p>
    <w:p>
      <w:pPr>
        <w:ind w:left="360"/>
      </w:pPr>
      <w:r>
        <w:rPr>
          <w:i/>
        </w:rPr>
        <w:t xml:space="preserve">Questions and Answers</w:t>
      </w:r>
    </w:p>
    <w:p>
      <w:pPr>
        <w:ind w:left="360"/>
      </w:pPr>
      <w:r>
        <w:rPr>
          <w:i/>
        </w:rPr>
        <w:t xml:space="preserve">A Synopsis and Codification of the Laws and Ordinances of the Kitáb-i-Aqdas</w:t>
      </w:r>
    </w:p>
    <w:p>
      <w:pPr>
        <w:ind w:left="360"/>
      </w:pPr>
      <w:r>
        <w:rPr>
          <w:i/>
        </w:rPr>
        <w:t xml:space="preserve">Notes</w:t>
      </w:r>
    </w:p>
    <w:p>
      <w:pPr>
        <w:ind w:left="360"/>
      </w:pPr>
      <w:r>
        <w:rPr>
          <w:i/>
        </w:rPr>
        <w:t xml:space="preserve">Key to Passages from the Aqdas translated by Shoghi Effendi</w:t>
      </w:r>
    </w:p>
    <w:p>
      <w:pPr>
        <w:ind w:left="360"/>
      </w:pPr>
      <w:r>
        <w:rPr>
          <w:i/>
        </w:rPr>
        <w:t xml:space="preserve">Other Notes and References in this Publication</w:t>
      </w:r>
    </w:p>
    <w:p>
      <w:pPr>
        <w:ind w:left="360"/>
      </w:pPr>
      <w:r>
        <w:rPr>
          <w:i/>
        </w:rPr>
        <w:t xml:space="preserve">•    •    •</w:t>
      </w:r>
    </w:p>
    <w:p>
      <w:pPr>
        <w:ind w:left="360"/>
      </w:pPr>
      <w:r>
        <w:rPr>
          <w:i/>
        </w:rPr>
        <w:t xml:space="preserve">Preface</w:t>
      </w:r>
    </w:p>
    <w:p>
      <w:pPr>
        <w:ind w:left="360"/>
      </w:pPr>
      <w:r>
        <w:rPr>
          <w:i/>
        </w:rPr>
        <w:t xml:space="preserve">In 1953 Shoghi Effendi, the Guardian of the Bahá’í Faith, included as one of the goals of his Ten Year Plan the preparation of a Synopsis and Codification of the Laws and Ordinances of the Kitáb-i-Aqdas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Kitáb-i-Aqdas which had already been translated by Shoghi Effendi and published in various books. The Synopsis and Codification covered the text of both the Kitáb-i-Aqdas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It has been recognized that the Kitáb-i-Aqdas,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 been numbered for ease of access and indexing, as well as for uniformity of reference in all the languages in which the work will be published.</w:t>
      </w:r>
    </w:p>
    <w:p>
      <w:pPr>
        <w:ind w:left="360"/>
      </w:pPr>
      <w:r>
        <w:rPr>
          <w:i/>
        </w:rPr>
        <w:t xml:space="preserve">Following the text of the Aqdas is a brief compilation of Writings of Bahá’u’lláh which are supplementary to the Most Holy Book, and a translation of the Questions and Answers published here for the first time.</w:t>
      </w:r>
    </w:p>
    <w:p>
      <w:pPr>
        <w:ind w:left="360"/>
      </w:pPr>
      <w:r>
        <w:rPr>
          <w:i/>
        </w:rPr>
        <w:t xml:space="preserve">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The index provides a guide to subjects in all sections of the volume.</w:t>
      </w:r>
    </w:p>
    <w:p>
      <w:pPr>
        <w:ind w:left="360"/>
      </w:pPr>
      <w:r>
        <w:rPr>
          <w:i/>
        </w:rPr>
        <w:t xml:space="preserve">The significance and character of the Kitáb-i-Aqdas and the range of subjects it contains have been graphically depicted by Shoghi Effendi in his history of the first Bahá’í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    •</w:t>
      </w:r>
    </w:p>
    <w:p>
      <w:pPr>
        <w:ind w:left="360"/>
      </w:pPr>
      <w:r>
        <w:rPr>
          <w:i/>
        </w:rPr>
        <w:t xml:space="preserve">Introduction</w:t>
      </w:r>
    </w:p>
    <w:p>
      <w:pPr>
        <w:ind w:left="360"/>
      </w:pPr>
      <w:r>
        <w:rPr>
          <w:i/>
        </w:rPr>
        <w:t xml:space="preserve">This year, the 149th of the Bahá’í era, marks the Centenary of the Ascension of Bahá’u’lláh,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Bahá’u’lláh’s advent. A further testimony to the operation of these same forces can be seen in the extent to which Bahá’u’lláh’s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Of the more than one hundred volumes comprising the sacred Writings of Bahá’u’lláh, the Kitáb-i-Aqdas is of unique importance. “To build anew the whole world” is the claim and challenge of His Message, and the Kitáb-i-Aqdas is the Charter of the future world civilization that Bahá’u’lláh has come to raise up. Its provisions rest squarely on the foundation established by past religions, for, in the words of Bahá’u’lláh, “This is the changeless Faith of God, eternal in the past, eternal in the future.” In this Revelation the concepts of the past are brought to a new level of understanding, and the social laws, changed to suit the age now dawning, are designed to carry humanity forward into a world civilization the splendors of which can as yet be scarcely imagined.</w:t>
      </w:r>
    </w:p>
    <w:p>
      <w:pPr>
        <w:ind w:left="360"/>
      </w:pPr>
      <w:r>
        <w:rPr>
          <w:i/>
        </w:rPr>
        <w:t xml:space="preserve">In its affirmation of the validity of the great religions of the past, the Kitáb-i-Aqdas reiterates those eternal truths enunciated by all the Divine Messengers: the unity of God, love of one’s neighbor,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The Law of God for this Dispensation addresses the needs of the entire human family. There are laws in the Kitáb-i-Aqdas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Muḥammad and the Báb embodied in the Qur’án and the Bayán. Nevertheless, although certain ordinances of the Aqdas have such a focused reference, they also have universal implications. Through His Law, Bahá’u’lláh gradually unveils the significance of the new levels of knowledge and behavior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behavior, increasing the range of human understanding, and spiritualizing the life of each and all. Throughout, it is the relationship of the individual soul to God and the fulfillment of its spiritual destiny that is the ultimate aim of the laws of religion. “Think not,” is Bahá’u’lláh’s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An introduction to the spiritual universe unveiled in the Kitáb-i-Aqdas would fail in its purpose if it did not acquaint the reader with the interpretive and legislative institutions that Bahá’u’lláh has indissolubly linked with the system of law thus revealed. At the foundation of this guidance lies the unique role which Bahá’u’lláh’s Writings—indeed the text of the Kitáb-i-Aqdas itself—confer on His eldest son, ‘Abdu’l‑Bahá. This unique figure is at once the Exemplar of the pattern of life taught by His Father, the divinely inspired authoritative Interpreter of His Teachings and the Center and Pivot of the Covenant which the Author of the Bahá’í Revelation made with all who recognize Him. The twenty-nine years of ‘Abdu’l‑Bahá’s ministry endowed the Bahá’í world with a luminous body of commentary that opens multiple vistas of understanding on His Father’s purpose.</w:t>
      </w:r>
    </w:p>
    <w:p>
      <w:pPr>
        <w:ind w:left="360"/>
      </w:pPr>
      <w:r>
        <w:rPr>
          <w:i/>
        </w:rPr>
        <w:t xml:space="preserve">In His Will and Testament ‘Abdu’l‑Bahá conferred the mantle of Guardian of the Cause and infallible Interpreter of its teachings upon His eldest grandson, Shoghi Effendi, and confirmed the authority and guarantee of divine guidance decreed by Bahá’u’lláh for the Universal House of Justice on all matters “which have not outwardly been revealed in the Book.” The Guardianship and the Universal House of Justice can thus be seen to be, in the words of Shoghi Effendi, the “Twin Successors” of Bahá’u’lláh and ‘Abdu’l‑Bahá. They are the supreme institutions of the Administrative Order which was founded and anticipated in the Kitáb-i-Aqdas and elaborated by ‘Abdu’l‑Bahá in His Will.</w:t>
      </w:r>
    </w:p>
    <w:p>
      <w:pPr>
        <w:ind w:left="360"/>
      </w:pPr>
      <w:r>
        <w:rPr>
          <w:i/>
        </w:rPr>
        <w:t xml:space="preserve">During the thirty-six years of his ministry, Shoghi Effendi raised up the structure of elected Spiritual Assemblies—the Houses of Justice referred to in the Kitáb-i-Aqdas, now in their embryonic stage—and with their collaboration initiated the systematic implementation of the Divine Plan that ‘Abdu’l‑Bahá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Bahá’ís throughout the world. The revealed Word of Bahá’u’lláh, together with the interpretations and expositions of the Center of the Covenant and the Guardian of the Cause, constitute the binding terms of reference of the Universal House of Justice and are its bedrock foundation.</w:t>
      </w:r>
    </w:p>
    <w:p>
      <w:pPr>
        <w:ind w:left="360"/>
      </w:pPr>
      <w:r>
        <w:rPr>
          <w:i/>
        </w:rPr>
        <w:t xml:space="preserve">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Bahá’u’lláh Himself. In one of His Tablets ‘Abdu’l‑Bahá elucidates this principle:</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Although the Universal House of Justice is explicitly authorized to change or repeal its own legislation as conditions change, thus providing Bahá’í law with an essential element of flexibility, it cannot abrogate or change any of the laws which are explicitly laid down in the sacred Text.</w:t>
      </w:r>
    </w:p>
    <w:p>
      <w:pPr>
        <w:ind w:left="360"/>
      </w:pPr>
      <w:r>
        <w:rPr>
          <w:i/>
        </w:rPr>
        <w:t xml:space="preserve">The society for which certain of the laws of the Aqdas are designed will come only gradually into being, and Bahá’u’lláh has provided for the progressive application of Bahá’í law:</w:t>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The principle governing this progressive application was enunciated in a letter written on behalf of Shoghi Effendi to a National Spiritual Assembly in 1935:</w:t>
      </w:r>
    </w:p>
    <w:p>
      <w:pPr>
        <w:ind w:left="360"/>
      </w:pPr>
      <w:r>
        <w:rPr>
          <w:i/>
        </w:rPr>
        <w:t xml:space="preserve">… the laws revealed by Bahá’u’lláh in the Aqdas are, whenever practicable and not in direct conflict with the Civil Law of the land, absolutely binding on every believer or Bahá’í institution whether in the East or in the West. Certain laws …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w:t>
      </w:r>
    </w:p>
    <w:p>
      <w:pPr>
        <w:ind w:left="360"/>
      </w:pPr>
      <w:r>
        <w:rPr>
          <w:i/>
        </w:rPr>
        <w:t xml:space="preserve">The number of laws binding on Bahá’ís is not increased by the publication of this translation. When it is deemed timely, the Bahá’í community will be advised which additional laws are binding upon believers, and any guidance or supplementary legislation necessary for their application will be provided.</w:t>
      </w:r>
    </w:p>
    <w:p>
      <w:pPr>
        <w:ind w:left="360"/>
      </w:pPr>
      <w:r>
        <w:rPr>
          <w:i/>
        </w:rPr>
        <w:t xml:space="preserve">In general, the laws of the Kitáb-i-Aqdas are stated succinctly. An example of this conciseness can be seen in the fact that many are expressed only as they apply to a man, but it is apparent from the Guardian’s writings that, where Bahá’u’lláh has given a law as between a man and a woman, it applies mutatis mutandis between a woman and a man unless the context makes this impossible. For example, the text of the Kitáb-i-Aqdas forbids a man to marry his father’s wife (i.e. his stepmother), and the Guardian has indicated that likewise a woman is forbidden to marry her stepfather. This understanding of the implications of the Law has far-reaching effects in light of the fundamental Bahá’í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‘Abdu’l‑Bahá has stated that in this Dispensation “Equality of men and women, except in some negligible instances, has been fully and categorically announced.”</w:t>
      </w:r>
    </w:p>
    <w:p>
      <w:pPr>
        <w:ind w:left="360"/>
      </w:pPr>
      <w:r>
        <w:rPr>
          <w:i/>
        </w:rPr>
        <w:t xml:space="preserve">Mention has already been made of the intimate relationship between the Kitáb-i-Aqdas and the Holy Books of previous Dispensations. Especially close is the relationship to the Bayán, the Book of Laws revealed by the Báb. It is elucidated in the following excerpts from letters written on behalf of the Guardian:</w:t>
      </w:r>
    </w:p>
    <w:p>
      <w:pPr>
        <w:ind w:left="360"/>
      </w:pPr>
      <w:r>
        <w:rPr>
          <w:i/>
        </w:rPr>
        <w:t xml:space="preserve">Shoghi Effendi feels that the unity of the Bahá’í Revelation as one complete whole embracing the Faith of the Báb should be emphasized… The Faith of the Báb should not be divorced from that of Bahá’u’lláh. Though the teachings of the Bayán have been abrogated and superseded by the laws of the Aqdas, yet due to the fact that the Báb considered Himself as the Forerunner of Bahá’u’lláh, we would regard His Dispensation together with that of Bahá’u’lláh as forming one entity, the former being introductory to the advent of the latter.</w:t>
      </w:r>
    </w:p>
    <w:p>
      <w:pPr>
        <w:ind w:left="360"/>
      </w:pPr>
      <w:r>
        <w:rPr>
          <w:i/>
        </w:rPr>
        <w:t xml:space="preserve">The Báb states that His laws are provisional and depend upon the acceptance of the future Manifestation. This is why in the Book of Aqdas Bahá’u’lláh sanctions some of the laws found in the Bayán, modifies others and sets aside many.</w:t>
      </w:r>
    </w:p>
    <w:p>
      <w:pPr>
        <w:ind w:left="360"/>
      </w:pPr>
      <w:r>
        <w:rPr>
          <w:i/>
        </w:rPr>
        <w:t xml:space="preserve">Just as the Bayán had been revealed by the Báb at about the midpoint of His Ministry, Bahá’u’lláh revealed the Kitáb-i-Aqdas around 1873, some twenty years after He had received, in the Síyáh-Chál of Ṭihrán,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The formulation by Bahá’u’lláh, in His Kitáb-i-Aqdas,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w:t>
      </w:r>
    </w:p>
    <w:p>
      <w:pPr>
        <w:ind w:left="360"/>
      </w:pPr>
      <w:r>
        <w:rPr>
          <w:i/>
        </w:rPr>
        <w:t xml:space="preserve">Among such works is the Questions and Answers, a compilation made by Zaynu’l-Muqarrabín, the most eminent of the transcribers of Bahá’u’lláh’s Writings. Consisting of answers revealed by Bahá’u’lláh to questions put to Him by various believers, it constitutes an invaluable appendix to the Kitáb-i-Aqdas. In 1978 the most noteworthy of the other Tablets of this nature were published in English as a compilation entitled Tablets of Bahá’u’lláh revealed after the Kitáb-i-Aqdas.</w:t>
      </w:r>
    </w:p>
    <w:p>
      <w:pPr>
        <w:ind w:left="360"/>
      </w:pPr>
      <w:r>
        <w:rPr>
          <w:i/>
        </w:rPr>
        <w:t xml:space="preserve">Some years after the revelation of the Kitáb-i-Aqdas, Bahá’u’lláh had manuscript copies sent to Bahá’ís in Iran, and in the year 1308 A.H. (1890–91 A.D.), towards the end of His life, He arranged for the publication of the original Arabic text of the Book in Bombay.</w:t>
      </w:r>
    </w:p>
    <w:p>
      <w:pPr>
        <w:ind w:left="360"/>
      </w:pPr>
      <w:r>
        <w:rPr>
          <w:i/>
        </w:rPr>
        <w:t xml:space="preserve">A word should be said about the style of language in which the Kitáb-i-Aqdas has been rendered into English. Bahá’u’lláh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 Bahá’u’lláh’s Arabic, while remaining accessible to the contemporary reader. His translations, moreover, are illumined by his uniquely inspired understanding of the purport and implications of the originals.</w:t>
      </w:r>
    </w:p>
    <w:p>
      <w:pPr>
        <w:ind w:left="360"/>
      </w:pPr>
      <w:r>
        <w:rPr>
          <w:i/>
        </w:rPr>
        <w:t xml:space="preserve">Although both Arabic and English are languages with rich vocabularies and varied modes of expression, their forms differ widely from one another. The Arabic of the Kitáb-i-Aqdas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one-third of the text had already been translated by Shoghi Effendi, it was necessary to strive for three qualities in the translation of the remaining passages: accuracy of meaning, beauty of English, and conformity of style with that used by Shoghi Effendi.</w:t>
      </w:r>
    </w:p>
    <w:p>
      <w:pPr>
        <w:ind w:left="360"/>
      </w:pPr>
      <w:r>
        <w:rPr>
          <w:i/>
        </w:rPr>
        <w:t xml:space="preserve">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labors of the members of the Committees whom we commissioned to prepare and review this translation of the Aqdas and to compose the annotations. We are confident that this first authorized English edition of the Kitáb-i-Aqdas will enable its readers to obtain at least an inkling of the splendor of the Mother Book of the Bahá’í Dispensation.</w:t>
      </w:r>
    </w:p>
    <w:p>
      <w:pPr>
        <w:ind w:left="360"/>
      </w:pPr>
      <w:r>
        <w:rPr>
          <w:i/>
        </w:rPr>
        <w:t xml:space="preserve">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Bahá’u’lláh’s words: “The well-being of mankind, its peace and security, are unattainable unless and until its unity is firmly established.” May the publication of this translation of the Kitáb-i-Aqdas lend a fresh impulse to the realization of this universal vision, opening vistas of a worldwide regeneration.</w:t>
      </w:r>
    </w:p>
    <w:p>
      <w:pPr>
        <w:ind w:left="360"/>
      </w:pPr>
      <w:r>
        <w:rPr>
          <w:i/>
        </w:rPr>
        <w:t xml:space="preserve">The Universal House of Justice</w:t>
      </w:r>
    </w:p>
    <w:p>
      <w:pPr>
        <w:ind w:left="360"/>
      </w:pPr>
      <w:r>
        <w:rPr>
          <w:i/>
        </w:rPr>
        <w:t xml:space="preserve">•    •    •</w:t>
      </w:r>
    </w:p>
    <w:p>
      <w:pPr>
        <w:ind w:left="360"/>
      </w:pPr>
      <w:r>
        <w:rPr>
          <w:i/>
        </w:rPr>
        <w:t xml:space="preserve">A Description of the Kitáb-i-Aqdas by Shoghi Effendi</w:t>
      </w:r>
    </w:p>
    <w:p>
      <w:pPr>
        <w:ind w:left="360"/>
      </w:pPr>
      <w:r>
        <w:rPr>
          <w:i/>
        </w:rPr>
        <w:t xml:space="preserve">Taken from God Passes By, his history of the first Bahá’í century</w:t>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Revealed soon after Bahá’u’lláh had been transferred to the house of ‘Údí Khammár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In this Book He, moreover, prescribes the obligatory prayers; designates the time and period of fasting; prohibits congregational prayer except for the dead; fixes the Qiblih; institutes the Ḥuqúqu’lláh (Right of God); formulates the law of inheritance; ordains the institution of the Mashriqu’l-Adhkár;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Khurásán” will be raised in glorification of their Lord; His assertion that men “endued with mighty valor” will be raised up in Kirmán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    •</w:t>
      </w:r>
    </w:p>
    <w:p>
      <w:pPr>
        <w:ind w:left="360"/>
      </w:pPr>
      <w:r>
        <w:rPr>
          <w:i/>
        </w:rPr>
        <w:t xml:space="preserve">The Kitáb-i-Aqdas</w:t>
      </w:r>
    </w:p>
    <w:p>
      <w:pPr>
        <w:ind w:left="360"/>
      </w:pPr>
      <w:r>
        <w:rPr>
          <w:i/>
        </w:rPr>
        <w:t xml:space="preserve">In the name of Him Who is the Supreme Ruler over all that hath been and all that is to be</w:t>
      </w:r>
    </w:p>
    <w:p>
      <w:pPr>
        <w:ind w:left="360"/>
      </w:pPr>
      <w:r>
        <w:rPr>
          <w:i/>
        </w:rPr>
        <w:t xml:space="preserve">1.1.The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1.</w:t>
      </w:r>
    </w:p>
    <w:p>
      <w:pPr>
        <w:ind w:left="360"/>
      </w:pPr>
      <w:r>
        <w:rPr>
          <w:i/>
        </w:rPr>
        <w:t xml:space="preserve">1.</w:t>
      </w:r>
    </w:p>
    <w:p>
      <w:pPr>
        <w:ind w:left="360"/>
      </w:pPr>
      <w:r>
        <w:rPr>
          <w:i/>
        </w:rPr>
        <w:t xml:space="preserve">2.2.They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2.</w:t>
      </w:r>
    </w:p>
    <w:p>
      <w:pPr>
        <w:ind w:left="360"/>
      </w:pPr>
      <w:r>
        <w:rPr>
          <w:i/>
        </w:rPr>
        <w:t xml:space="preserve">2.</w:t>
      </w:r>
    </w:p>
    <w:p>
      <w:pPr>
        <w:ind w:left="360"/>
      </w:pPr>
      <w:r>
        <w:rPr>
          <w:i/>
        </w:rPr>
        <w:t xml:space="preserve">3.3.O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3.</w:t>
      </w:r>
    </w:p>
    <w:p>
      <w:pPr>
        <w:ind w:left="360"/>
      </w:pPr>
      <w:r>
        <w:rPr>
          <w:i/>
        </w:rPr>
        <w:t xml:space="preserve">3.</w:t>
      </w:r>
    </w:p>
    <w:p>
      <w:pPr>
        <w:ind w:left="360"/>
      </w:pPr>
      <w:r>
        <w:rPr>
          <w:i/>
        </w:rPr>
        <w:t xml:space="preserve">4.4.Say: From My laws the sweet-smelling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Dayspring of My creation.</w:t>
      </w:r>
    </w:p>
    <w:p>
      <w:pPr>
        <w:ind w:left="360"/>
      </w:pPr>
      <w:r>
        <w:rPr>
          <w:i/>
        </w:rPr>
        <w:t xml:space="preserve">4.</w:t>
      </w:r>
    </w:p>
    <w:p>
      <w:pPr>
        <w:ind w:left="360"/>
      </w:pPr>
      <w:r>
        <w:rPr>
          <w:i/>
        </w:rPr>
        <w:t xml:space="preserve">4.</w:t>
      </w:r>
    </w:p>
    <w:p>
      <w:pPr>
        <w:ind w:left="360"/>
      </w:pPr>
      <w:r>
        <w:rPr>
          <w:i/>
        </w:rPr>
        <w:t xml:space="preserve">5.5.Think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5.</w:t>
      </w:r>
    </w:p>
    <w:p>
      <w:pPr>
        <w:ind w:left="360"/>
      </w:pPr>
      <w:r>
        <w:rPr>
          <w:i/>
        </w:rPr>
        <w:t xml:space="preserve">5.</w:t>
      </w:r>
    </w:p>
    <w:p>
      <w:pPr>
        <w:ind w:left="360"/>
      </w:pPr>
      <w:r>
        <w:rPr>
          <w:i/>
        </w:rPr>
        <w:t xml:space="preserve">6.6.We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Center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6.</w:t>
      </w:r>
    </w:p>
    <w:p>
      <w:pPr>
        <w:ind w:left="360"/>
      </w:pPr>
      <w:r>
        <w:rPr>
          <w:i/>
        </w:rPr>
        <w:t xml:space="preserve">6.</w:t>
      </w:r>
    </w:p>
    <w:p>
      <w:pPr>
        <w:ind w:left="360"/>
      </w:pPr>
      <w:r>
        <w:rPr>
          <w:i/>
        </w:rPr>
        <w:t xml:space="preserve">7.7.Everything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7.</w:t>
      </w:r>
    </w:p>
    <w:p>
      <w:pPr>
        <w:ind w:left="360"/>
      </w:pPr>
      <w:r>
        <w:rPr>
          <w:i/>
        </w:rPr>
        <w:t xml:space="preserve">7.</w:t>
      </w:r>
    </w:p>
    <w:p>
      <w:pPr>
        <w:ind w:left="360"/>
      </w:pPr>
      <w:r>
        <w:rPr>
          <w:i/>
        </w:rPr>
        <w:t xml:space="preserve">8.8.We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8.</w:t>
      </w:r>
    </w:p>
    <w:p>
      <w:pPr>
        <w:ind w:left="360"/>
      </w:pPr>
      <w:r>
        <w:rPr>
          <w:i/>
        </w:rPr>
        <w:t xml:space="preserve">8.</w:t>
      </w:r>
    </w:p>
    <w:p>
      <w:pPr>
        <w:ind w:left="360"/>
      </w:pPr>
      <w:r>
        <w:rPr>
          <w:i/>
        </w:rPr>
        <w:t xml:space="preserve">9.9.Hair doth not invalidate your prayer, nor aught from which the spirit hath departed, such as bones and the like. Ye are free to wear the fur of the sable as ye would that of the beaver, the squirrel, and other animals; the prohibition of its use hath stemmed, not from the Qur’án, but from the misconceptions of the divines. He, verily, is the All-Glorious, the All-Knowing.</w:t>
      </w:r>
    </w:p>
    <w:p>
      <w:pPr>
        <w:ind w:left="360"/>
      </w:pPr>
      <w:r>
        <w:rPr>
          <w:i/>
        </w:rPr>
        <w:t xml:space="preserve">9.</w:t>
      </w:r>
    </w:p>
    <w:p>
      <w:pPr>
        <w:ind w:left="360"/>
      </w:pPr>
      <w:r>
        <w:rPr>
          <w:i/>
        </w:rPr>
        <w:t xml:space="preserve">9.</w:t>
      </w:r>
    </w:p>
    <w:p>
      <w:pPr>
        <w:ind w:left="360"/>
      </w:pPr>
      <w:r>
        <w:rPr>
          <w:i/>
        </w:rPr>
        <w:t xml:space="preserve">10.10.We have commanded you to pray and fast from the beginning of maturity; this is ordained by God, your Lord and the Lord of your forefathers. He hath 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10.</w:t>
      </w:r>
    </w:p>
    <w:p>
      <w:pPr>
        <w:ind w:left="360"/>
      </w:pPr>
      <w:r>
        <w:rPr>
          <w:i/>
        </w:rPr>
        <w:t xml:space="preserve">10.</w:t>
      </w:r>
    </w:p>
    <w:p>
      <w:pPr>
        <w:ind w:left="360"/>
      </w:pPr>
      <w:r>
        <w:rPr>
          <w:i/>
        </w:rPr>
        <w:t xml:space="preserve">11.11.We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11.</w:t>
      </w:r>
    </w:p>
    <w:p>
      <w:pPr>
        <w:ind w:left="360"/>
      </w:pPr>
      <w:r>
        <w:rPr>
          <w:i/>
        </w:rPr>
        <w:t xml:space="preserve">11.</w:t>
      </w:r>
    </w:p>
    <w:p>
      <w:pPr>
        <w:ind w:left="360"/>
      </w:pPr>
      <w:r>
        <w:rPr>
          <w:i/>
        </w:rPr>
        <w:t xml:space="preserve">12.12.It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12.</w:t>
      </w:r>
    </w:p>
    <w:p>
      <w:pPr>
        <w:ind w:left="360"/>
      </w:pPr>
      <w:r>
        <w:rPr>
          <w:i/>
        </w:rPr>
        <w:t xml:space="preserve">12.</w:t>
      </w:r>
    </w:p>
    <w:p>
      <w:pPr>
        <w:ind w:left="360"/>
      </w:pPr>
      <w:r>
        <w:rPr>
          <w:i/>
        </w:rPr>
        <w:t xml:space="preserve">13.13.God hath exempted women who are in their courses from obligatory prayer and fasting. Let them, instead, after performance of their ablutions, give praise unto God, repeating ninety-five times between the noon of one day and the next “Glorified be God, the Lord of Splendor and Beauty.” Thus hath it been decreed in the Book, if ye be of them that comprehend.</w:t>
      </w:r>
    </w:p>
    <w:p>
      <w:pPr>
        <w:ind w:left="360"/>
      </w:pPr>
      <w:r>
        <w:rPr>
          <w:i/>
        </w:rPr>
        <w:t xml:space="preserve">13.</w:t>
      </w:r>
    </w:p>
    <w:p>
      <w:pPr>
        <w:ind w:left="360"/>
      </w:pPr>
      <w:r>
        <w:rPr>
          <w:i/>
        </w:rPr>
        <w:t xml:space="preserve">13.</w:t>
      </w:r>
    </w:p>
    <w:p>
      <w:pPr>
        <w:ind w:left="360"/>
      </w:pPr>
      <w:r>
        <w:rPr>
          <w:i/>
        </w:rPr>
        <w:t xml:space="preserve">14.14.When traveling,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favor; offer praise unto Him for this bounty that hath encompassed the heavens and the earth; extol Him for this mercy that hath pervaded all creation.</w:t>
      </w:r>
    </w:p>
    <w:p>
      <w:pPr>
        <w:ind w:left="360"/>
      </w:pPr>
      <w:r>
        <w:rPr>
          <w:i/>
        </w:rPr>
        <w:t xml:space="preserve">14.</w:t>
      </w:r>
    </w:p>
    <w:p>
      <w:pPr>
        <w:ind w:left="360"/>
      </w:pPr>
      <w:r>
        <w:rPr>
          <w:i/>
        </w:rPr>
        <w:t xml:space="preserve">14.</w:t>
      </w:r>
    </w:p>
    <w:p>
      <w:pPr>
        <w:ind w:left="360"/>
      </w:pPr>
      <w:r>
        <w:rPr>
          <w:i/>
        </w:rPr>
        <w:t xml:space="preserve">15.15.Say: God hath made My hidden love the key to the Treasure; would that ye might perceive it! But for the key, the Treasure would to all eternity have remained concealed; would that ye might believe it! Say: This is the Source of Revelation, the Dawning-place of Splendor, Whose brightness hath illumined the horizons of the world. Would that ye might understand! This is, verily, that fixed Decree through which every irrevocable decree hath been established.</w:t>
      </w:r>
    </w:p>
    <w:p>
      <w:pPr>
        <w:ind w:left="360"/>
      </w:pPr>
      <w:r>
        <w:rPr>
          <w:i/>
        </w:rPr>
        <w:t xml:space="preserve">15.</w:t>
      </w:r>
    </w:p>
    <w:p>
      <w:pPr>
        <w:ind w:left="360"/>
      </w:pPr>
      <w:r>
        <w:rPr>
          <w:i/>
        </w:rPr>
        <w:t xml:space="preserve">15.</w:t>
      </w:r>
    </w:p>
    <w:p>
      <w:pPr>
        <w:ind w:left="360"/>
      </w:pPr>
      <w:r>
        <w:rPr>
          <w:i/>
        </w:rPr>
        <w:t xml:space="preserve">16.16.O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traveler, the ailing, those who are with child or giving suck, are not bound by the Fast; they have been exempted by God as a token of His grace. He, verily, is the Almighty, the Most Generous.</w:t>
      </w:r>
    </w:p>
    <w:p>
      <w:pPr>
        <w:ind w:left="360"/>
      </w:pPr>
      <w:r>
        <w:rPr>
          <w:i/>
        </w:rPr>
        <w:t xml:space="preserve">16.</w:t>
      </w:r>
    </w:p>
    <w:p>
      <w:pPr>
        <w:ind w:left="360"/>
      </w:pPr>
      <w:r>
        <w:rPr>
          <w:i/>
        </w:rPr>
        <w:t xml:space="preserve">16.</w:t>
      </w:r>
    </w:p>
    <w:p>
      <w:pPr>
        <w:ind w:left="360"/>
      </w:pPr>
      <w:r>
        <w:rPr>
          <w:i/>
        </w:rPr>
        <w:t xml:space="preserve">17.17.These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17.</w:t>
      </w:r>
    </w:p>
    <w:p>
      <w:pPr>
        <w:ind w:left="360"/>
      </w:pPr>
      <w:r>
        <w:rPr>
          <w:i/>
        </w:rPr>
        <w:t xml:space="preserve">17.</w:t>
      </w:r>
    </w:p>
    <w:p>
      <w:pPr>
        <w:ind w:left="360"/>
      </w:pPr>
      <w:r>
        <w:rPr>
          <w:i/>
        </w:rPr>
        <w:t xml:space="preserve">18.18.It hath been ordained that every believer in God, the Lord of Judgment,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18.</w:t>
      </w:r>
    </w:p>
    <w:p>
      <w:pPr>
        <w:ind w:left="360"/>
      </w:pPr>
      <w:r>
        <w:rPr>
          <w:i/>
        </w:rPr>
        <w:t xml:space="preserve">18.</w:t>
      </w:r>
    </w:p>
    <w:p>
      <w:pPr>
        <w:ind w:left="360"/>
      </w:pPr>
      <w:r>
        <w:rPr>
          <w:i/>
        </w:rPr>
        <w:t xml:space="preserve">19.19.Ye have been forbidden to commit murder or adultery, or to engage in backbiting or calumny; shun ye, then, what hath been prohibited in the holy Books and Tablets.</w:t>
      </w:r>
    </w:p>
    <w:p>
      <w:pPr>
        <w:ind w:left="360"/>
      </w:pPr>
      <w:r>
        <w:rPr>
          <w:i/>
        </w:rPr>
        <w:t xml:space="preserve">19.</w:t>
      </w:r>
    </w:p>
    <w:p>
      <w:pPr>
        <w:ind w:left="360"/>
      </w:pPr>
      <w:r>
        <w:rPr>
          <w:i/>
        </w:rPr>
        <w:t xml:space="preserve">19.</w:t>
      </w:r>
    </w:p>
    <w:p>
      <w:pPr>
        <w:ind w:left="360"/>
      </w:pPr>
      <w:r>
        <w:rPr>
          <w:i/>
        </w:rPr>
        <w:t xml:space="preserve">20.20.We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clamor of the children as yet unborn, We doubled their share and decreased those of the rest. He, of a truth, hath power to ordain whatsoever He desireth, and He doeth as He pleaseth by virtue of His sovereign might.</w:t>
      </w:r>
    </w:p>
    <w:p>
      <w:pPr>
        <w:ind w:left="360"/>
      </w:pPr>
      <w:r>
        <w:rPr>
          <w:i/>
        </w:rPr>
        <w:t xml:space="preserve">20.</w:t>
      </w:r>
    </w:p>
    <w:p>
      <w:pPr>
        <w:ind w:left="360"/>
      </w:pPr>
      <w:r>
        <w:rPr>
          <w:i/>
        </w:rPr>
        <w:t xml:space="preserve">20.</w:t>
      </w:r>
    </w:p>
    <w:p>
      <w:pPr>
        <w:ind w:left="360"/>
      </w:pPr>
      <w:r>
        <w:rPr>
          <w:i/>
        </w:rPr>
        <w:t xml:space="preserve">21.21.Should the deceased leave no offspring, their share 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21.</w:t>
      </w:r>
    </w:p>
    <w:p>
      <w:pPr>
        <w:ind w:left="360"/>
      </w:pPr>
      <w:r>
        <w:rPr>
          <w:i/>
        </w:rPr>
        <w:t xml:space="preserve">21.</w:t>
      </w:r>
    </w:p>
    <w:p>
      <w:pPr>
        <w:ind w:left="360"/>
      </w:pPr>
      <w:r>
        <w:rPr>
          <w:i/>
        </w:rPr>
        <w:t xml:space="preserve">22.22.Should the deceased leave offspring, but none of the other categories of heirs that have been specified in the Book, they shall receive two-thirds of the inheritance and the remaining third shall revert to the House of Justice. Such is the command which hath been given, in majesty and glory, by Him Who is the All-Possessing, the Most High.</w:t>
      </w:r>
    </w:p>
    <w:p>
      <w:pPr>
        <w:ind w:left="360"/>
      </w:pPr>
      <w:r>
        <w:rPr>
          <w:i/>
        </w:rPr>
        <w:t xml:space="preserve">22.</w:t>
      </w:r>
    </w:p>
    <w:p>
      <w:pPr>
        <w:ind w:left="360"/>
      </w:pPr>
      <w:r>
        <w:rPr>
          <w:i/>
        </w:rPr>
        <w:t xml:space="preserve">22.</w:t>
      </w:r>
    </w:p>
    <w:p>
      <w:pPr>
        <w:ind w:left="360"/>
      </w:pPr>
      <w:r>
        <w:rPr>
          <w:i/>
        </w:rPr>
        <w:t xml:space="preserve">23.23.If the deceased should leave none of the specified heirs, but have among his relatives nephews and nieces, whether on his brother’s or his sister’s side, two-thirds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23.</w:t>
      </w:r>
    </w:p>
    <w:p>
      <w:pPr>
        <w:ind w:left="360"/>
      </w:pPr>
      <w:r>
        <w:rPr>
          <w:i/>
        </w:rPr>
        <w:t xml:space="preserve">23.</w:t>
      </w:r>
    </w:p>
    <w:p>
      <w:pPr>
        <w:ind w:left="360"/>
      </w:pPr>
      <w:r>
        <w:rPr>
          <w:i/>
        </w:rPr>
        <w:t xml:space="preserve">24.24.Should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24.</w:t>
      </w:r>
    </w:p>
    <w:p>
      <w:pPr>
        <w:ind w:left="360"/>
      </w:pPr>
      <w:r>
        <w:rPr>
          <w:i/>
        </w:rPr>
        <w:t xml:space="preserve">24.</w:t>
      </w:r>
    </w:p>
    <w:p>
      <w:pPr>
        <w:ind w:left="360"/>
      </w:pPr>
      <w:r>
        <w:rPr>
          <w:i/>
        </w:rPr>
        <w:t xml:space="preserve">25.25.We have assigned the residence and personal clothing of the deceased to the male, not female, offspring, nor to the other heirs. He, verily, is the Munificent, the All-Bountiful.</w:t>
      </w:r>
    </w:p>
    <w:p>
      <w:pPr>
        <w:ind w:left="360"/>
      </w:pPr>
      <w:r>
        <w:rPr>
          <w:i/>
        </w:rPr>
        <w:t xml:space="preserve">25.</w:t>
      </w:r>
    </w:p>
    <w:p>
      <w:pPr>
        <w:ind w:left="360"/>
      </w:pPr>
      <w:r>
        <w:rPr>
          <w:i/>
        </w:rPr>
        <w:t xml:space="preserve">25.</w:t>
      </w:r>
    </w:p>
    <w:p>
      <w:pPr>
        <w:ind w:left="360"/>
      </w:pPr>
      <w:r>
        <w:rPr>
          <w:i/>
        </w:rPr>
        <w:t xml:space="preserve">26.26.Should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26.</w:t>
      </w:r>
    </w:p>
    <w:p>
      <w:pPr>
        <w:ind w:left="360"/>
      </w:pPr>
      <w:r>
        <w:rPr>
          <w:i/>
        </w:rPr>
        <w:t xml:space="preserve">26.</w:t>
      </w:r>
    </w:p>
    <w:p>
      <w:pPr>
        <w:ind w:left="360"/>
      </w:pPr>
      <w:r>
        <w:rPr>
          <w:i/>
        </w:rPr>
        <w:t xml:space="preserve">27.27.If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27.</w:t>
      </w:r>
    </w:p>
    <w:p>
      <w:pPr>
        <w:ind w:left="360"/>
      </w:pPr>
      <w:r>
        <w:rPr>
          <w:i/>
        </w:rPr>
        <w:t xml:space="preserve">27.</w:t>
      </w:r>
    </w:p>
    <w:p>
      <w:pPr>
        <w:ind w:left="360"/>
      </w:pPr>
      <w:r>
        <w:rPr>
          <w:i/>
        </w:rPr>
        <w:t xml:space="preserve">28.28.Division of the estate should take place only after the Ḥuqúqu’lláh hath been paid, any debts have been settled, the expenses of the funeral and burial defrayed, and such provision made that the deceased may be carried to his resting-place with dignity and honor. Thus hath it been ordained by Him Who is Lord of the beginning and the end.</w:t>
      </w:r>
    </w:p>
    <w:p>
      <w:pPr>
        <w:ind w:left="360"/>
      </w:pPr>
      <w:r>
        <w:rPr>
          <w:i/>
        </w:rPr>
        <w:t xml:space="preserve">28.</w:t>
      </w:r>
    </w:p>
    <w:p>
      <w:pPr>
        <w:ind w:left="360"/>
      </w:pPr>
      <w:r>
        <w:rPr>
          <w:i/>
        </w:rPr>
        <w:t xml:space="preserve">28.</w:t>
      </w:r>
    </w:p>
    <w:p>
      <w:pPr>
        <w:ind w:left="360"/>
      </w:pPr>
      <w:r>
        <w:rPr>
          <w:i/>
        </w:rPr>
        <w:t xml:space="preserve">29.29.Say: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 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29.</w:t>
      </w:r>
    </w:p>
    <w:p>
      <w:pPr>
        <w:ind w:left="360"/>
      </w:pPr>
      <w:r>
        <w:rPr>
          <w:i/>
        </w:rPr>
        <w:t xml:space="preserve">29.</w:t>
      </w:r>
    </w:p>
    <w:p>
      <w:pPr>
        <w:ind w:left="360"/>
      </w:pPr>
      <w:r>
        <w:rPr>
          <w:i/>
        </w:rPr>
        <w:t xml:space="preserve">30.30.The Lord hath ordained that in every city a House of Justice be established wherein shall gather counselors to the number of Bahá, and should it exceed this number it doth not matter. They should consider themselves as entering the Court of the presence of God, the Exalted, the Most High, and as beholding Him Who is the Unseen.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30.</w:t>
      </w:r>
    </w:p>
    <w:p>
      <w:pPr>
        <w:ind w:left="360"/>
      </w:pPr>
      <w:r>
        <w:rPr>
          <w:i/>
        </w:rPr>
        <w:t xml:space="preserve">30.</w:t>
      </w:r>
    </w:p>
    <w:p>
      <w:pPr>
        <w:ind w:left="360"/>
      </w:pPr>
      <w:r>
        <w:rPr>
          <w:i/>
        </w:rPr>
        <w:t xml:space="preserve">31.31.O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31.</w:t>
      </w:r>
    </w:p>
    <w:p>
      <w:pPr>
        <w:ind w:left="360"/>
      </w:pPr>
      <w:r>
        <w:rPr>
          <w:i/>
        </w:rPr>
        <w:t xml:space="preserve">31.</w:t>
      </w:r>
    </w:p>
    <w:p>
      <w:pPr>
        <w:ind w:left="360"/>
      </w:pPr>
      <w:r>
        <w:rPr>
          <w:i/>
        </w:rPr>
        <w:t xml:space="preserve">32.32.The Lord hath ordained that those of you who are able shall make pilgrimage to the sacred House, and from this He hath exempted women as a mercy on His part. He, of a truth, is the All-Bountiful, the Most Generous.</w:t>
      </w:r>
    </w:p>
    <w:p>
      <w:pPr>
        <w:ind w:left="360"/>
      </w:pPr>
      <w:r>
        <w:rPr>
          <w:i/>
        </w:rPr>
        <w:t xml:space="preserve">32.</w:t>
      </w:r>
    </w:p>
    <w:p>
      <w:pPr>
        <w:ind w:left="360"/>
      </w:pPr>
      <w:r>
        <w:rPr>
          <w:i/>
        </w:rPr>
        <w:t xml:space="preserve">32.</w:t>
      </w:r>
    </w:p>
    <w:p>
      <w:pPr>
        <w:ind w:left="360"/>
      </w:pPr>
      <w:r>
        <w:rPr>
          <w:i/>
        </w:rPr>
        <w:t xml:space="preserve">33.33.O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33.</w:t>
      </w:r>
    </w:p>
    <w:p>
      <w:pPr>
        <w:ind w:left="360"/>
      </w:pPr>
      <w:r>
        <w:rPr>
          <w:i/>
        </w:rPr>
        <w:t xml:space="preserve">33.</w:t>
      </w:r>
    </w:p>
    <w:p>
      <w:pPr>
        <w:ind w:left="360"/>
      </w:pPr>
      <w:r>
        <w:rPr>
          <w:i/>
        </w:rPr>
        <w:t xml:space="preserve">34.34.The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34.</w:t>
      </w:r>
    </w:p>
    <w:p>
      <w:pPr>
        <w:ind w:left="360"/>
      </w:pPr>
      <w:r>
        <w:rPr>
          <w:i/>
        </w:rPr>
        <w:t xml:space="preserve">34.</w:t>
      </w:r>
    </w:p>
    <w:p>
      <w:pPr>
        <w:ind w:left="360"/>
      </w:pPr>
      <w:r>
        <w:rPr>
          <w:i/>
        </w:rPr>
        <w:t xml:space="preserve">35.35.O ye servants of the Merciful One! Arise to serve the Cause of God, in such wise that the cares and sorrows caused by them that have disbelieved in the Dayspring of the Signs of God may not afflict you. At the time when the Promise was fulfilled and the Promised One made manifest, differences have appeared amongst the kindreds of the earth and each people hath followed its own fancy and idle imaginings.</w:t>
      </w:r>
    </w:p>
    <w:p>
      <w:pPr>
        <w:ind w:left="360"/>
      </w:pPr>
      <w:r>
        <w:rPr>
          <w:i/>
        </w:rPr>
        <w:t xml:space="preserve">35.</w:t>
      </w:r>
    </w:p>
    <w:p>
      <w:pPr>
        <w:ind w:left="360"/>
      </w:pPr>
      <w:r>
        <w:rPr>
          <w:i/>
        </w:rPr>
        <w:t xml:space="preserve">35.</w:t>
      </w:r>
    </w:p>
    <w:p>
      <w:pPr>
        <w:ind w:left="360"/>
      </w:pPr>
      <w:r>
        <w:rPr>
          <w:i/>
        </w:rPr>
        <w:t xml:space="preserve">36.36.Amongst the people is he who seateth himself amid the sandals by the door whilst coveting in his heart the seat of honor.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honor over all the world; he who is deprived thereof, though he sit upon the dust, that dust would seek refuge with God, the Lord of all Religions.</w:t>
      </w:r>
    </w:p>
    <w:p>
      <w:pPr>
        <w:ind w:left="360"/>
      </w:pPr>
      <w:r>
        <w:rPr>
          <w:i/>
        </w:rPr>
        <w:t xml:space="preserve">36.</w:t>
      </w:r>
    </w:p>
    <w:p>
      <w:pPr>
        <w:ind w:left="360"/>
      </w:pPr>
      <w:r>
        <w:rPr>
          <w:i/>
        </w:rPr>
        <w:t xml:space="preserve">36.</w:t>
      </w:r>
    </w:p>
    <w:p>
      <w:pPr>
        <w:ind w:left="360"/>
      </w:pPr>
      <w:r>
        <w:rPr>
          <w:i/>
        </w:rPr>
        <w:t xml:space="preserve">37.37.Whoso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‘Iráq, then later while in the Land of Mystery, and now from this Resplendent Spot.</w:t>
      </w:r>
    </w:p>
    <w:p>
      <w:pPr>
        <w:ind w:left="360"/>
      </w:pPr>
      <w:r>
        <w:rPr>
          <w:i/>
        </w:rPr>
        <w:t xml:space="preserve">37.</w:t>
      </w:r>
    </w:p>
    <w:p>
      <w:pPr>
        <w:ind w:left="360"/>
      </w:pPr>
      <w:r>
        <w:rPr>
          <w:i/>
        </w:rPr>
        <w:t xml:space="preserve">37.</w:t>
      </w:r>
    </w:p>
    <w:p>
      <w:pPr>
        <w:ind w:left="360"/>
      </w:pPr>
      <w:r>
        <w:rPr>
          <w:i/>
        </w:rPr>
        <w:t xml:space="preserve">38.38.Be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38.</w:t>
      </w:r>
    </w:p>
    <w:p>
      <w:pPr>
        <w:ind w:left="360"/>
      </w:pPr>
      <w:r>
        <w:rPr>
          <w:i/>
        </w:rPr>
        <w:t xml:space="preserve">38.</w:t>
      </w:r>
    </w:p>
    <w:p>
      <w:pPr>
        <w:ind w:left="360"/>
      </w:pPr>
      <w:r>
        <w:rPr>
          <w:i/>
        </w:rPr>
        <w:t xml:space="preserve">39.39.The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39.</w:t>
      </w:r>
    </w:p>
    <w:p>
      <w:pPr>
        <w:ind w:left="360"/>
      </w:pPr>
      <w:r>
        <w:rPr>
          <w:i/>
        </w:rPr>
        <w:t xml:space="preserve">39.</w:t>
      </w:r>
    </w:p>
    <w:p>
      <w:pPr>
        <w:ind w:left="360"/>
      </w:pPr>
      <w:r>
        <w:rPr>
          <w:i/>
        </w:rPr>
        <w:t xml:space="preserve">40.40.Say: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40.</w:t>
      </w:r>
    </w:p>
    <w:p>
      <w:pPr>
        <w:ind w:left="360"/>
      </w:pPr>
      <w:r>
        <w:rPr>
          <w:i/>
        </w:rPr>
        <w:t xml:space="preserve">40.</w:t>
      </w:r>
    </w:p>
    <w:p>
      <w:pPr>
        <w:ind w:left="360"/>
      </w:pPr>
      <w:r>
        <w:rPr>
          <w:i/>
        </w:rPr>
        <w:t xml:space="preserve">41.41.Amongst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splendor above the All-Glorious Horizon? For how long will ye worship the idols of your evil passions? Forsake your vain imaginings, and turn yourselves unto God, your Everlasting Lord.</w:t>
      </w:r>
    </w:p>
    <w:p>
      <w:pPr>
        <w:ind w:left="360"/>
      </w:pPr>
      <w:r>
        <w:rPr>
          <w:i/>
        </w:rPr>
        <w:t xml:space="preserve">41.</w:t>
      </w:r>
    </w:p>
    <w:p>
      <w:pPr>
        <w:ind w:left="360"/>
      </w:pPr>
      <w:r>
        <w:rPr>
          <w:i/>
        </w:rPr>
        <w:t xml:space="preserve">41.</w:t>
      </w:r>
    </w:p>
    <w:p>
      <w:pPr>
        <w:ind w:left="360"/>
      </w:pPr>
      <w:r>
        <w:rPr>
          <w:i/>
        </w:rPr>
        <w:t xml:space="preserve">42.42.Endowments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42.</w:t>
      </w:r>
    </w:p>
    <w:p>
      <w:pPr>
        <w:ind w:left="360"/>
      </w:pPr>
      <w:r>
        <w:rPr>
          <w:i/>
        </w:rPr>
        <w:t xml:space="preserve">42.</w:t>
      </w:r>
    </w:p>
    <w:p>
      <w:pPr>
        <w:ind w:left="360"/>
      </w:pPr>
      <w:r>
        <w:rPr>
          <w:i/>
        </w:rPr>
        <w:t xml:space="preserve">43.43.Lament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43.</w:t>
      </w:r>
    </w:p>
    <w:p>
      <w:pPr>
        <w:ind w:left="360"/>
      </w:pPr>
      <w:r>
        <w:rPr>
          <w:i/>
        </w:rPr>
        <w:t xml:space="preserve">43.</w:t>
      </w:r>
    </w:p>
    <w:p>
      <w:pPr>
        <w:ind w:left="360"/>
      </w:pPr>
      <w:r>
        <w:rPr>
          <w:i/>
        </w:rPr>
        <w:t xml:space="preserve">44.44.Shave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44.</w:t>
      </w:r>
    </w:p>
    <w:p>
      <w:pPr>
        <w:ind w:left="360"/>
      </w:pPr>
      <w:r>
        <w:rPr>
          <w:i/>
        </w:rPr>
        <w:t xml:space="preserve">44.</w:t>
      </w:r>
    </w:p>
    <w:p>
      <w:pPr>
        <w:ind w:left="360"/>
      </w:pPr>
      <w:r>
        <w:rPr>
          <w:i/>
        </w:rPr>
        <w:t xml:space="preserve">45.45.Exile and imprisonment are decreed for the thief, and, on the third offense, place ye a mark upon his 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45.</w:t>
      </w:r>
    </w:p>
    <w:p>
      <w:pPr>
        <w:ind w:left="360"/>
      </w:pPr>
      <w:r>
        <w:rPr>
          <w:i/>
        </w:rPr>
        <w:t xml:space="preserve">45.</w:t>
      </w:r>
    </w:p>
    <w:p>
      <w:pPr>
        <w:ind w:left="360"/>
      </w:pPr>
      <w:r>
        <w:rPr>
          <w:i/>
        </w:rPr>
        <w:t xml:space="preserve">46.46.Whoso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46.</w:t>
      </w:r>
    </w:p>
    <w:p>
      <w:pPr>
        <w:ind w:left="360"/>
      </w:pPr>
      <w:r>
        <w:rPr>
          <w:i/>
        </w:rPr>
        <w:t xml:space="preserve">46.</w:t>
      </w:r>
    </w:p>
    <w:p>
      <w:pPr>
        <w:ind w:left="360"/>
      </w:pPr>
      <w:r>
        <w:rPr>
          <w:i/>
        </w:rPr>
        <w:t xml:space="preserve">47.47.He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47.</w:t>
      </w:r>
    </w:p>
    <w:p>
      <w:pPr>
        <w:ind w:left="360"/>
      </w:pPr>
      <w:r>
        <w:rPr>
          <w:i/>
        </w:rPr>
        <w:t xml:space="preserve">47.</w:t>
      </w:r>
    </w:p>
    <w:p>
      <w:pPr>
        <w:ind w:left="360"/>
      </w:pPr>
      <w:r>
        <w:rPr>
          <w:i/>
        </w:rPr>
        <w:t xml:space="preserve">48.48.Unto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48.</w:t>
      </w:r>
    </w:p>
    <w:p>
      <w:pPr>
        <w:ind w:left="360"/>
      </w:pPr>
      <w:r>
        <w:rPr>
          <w:i/>
        </w:rPr>
        <w:t xml:space="preserve">48.</w:t>
      </w:r>
    </w:p>
    <w:p>
      <w:pPr>
        <w:ind w:left="360"/>
      </w:pPr>
      <w:r>
        <w:rPr>
          <w:i/>
        </w:rPr>
        <w:t xml:space="preserve">49.49.God hath imposed a fine on every adulterer and adulteress, to be paid to the House of Justice: nine mithqáls of gold, to be doubled if they should repeat the offense. Such is the penalty which He Who is the Lord of Names hath assigned them in this world; and in the world to come He hath ordained for them a humiliating torment. Should anyone be afflicted by a sin, it behooveth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49.</w:t>
      </w:r>
    </w:p>
    <w:p>
      <w:pPr>
        <w:ind w:left="360"/>
      </w:pPr>
      <w:r>
        <w:rPr>
          <w:i/>
        </w:rPr>
        <w:t xml:space="preserve">49.</w:t>
      </w:r>
    </w:p>
    <w:p>
      <w:pPr>
        <w:ind w:left="360"/>
      </w:pPr>
      <w:r>
        <w:rPr>
          <w:i/>
        </w:rPr>
        <w:t xml:space="preserve">50.50.Beware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50.</w:t>
      </w:r>
    </w:p>
    <w:p>
      <w:pPr>
        <w:ind w:left="360"/>
      </w:pPr>
      <w:r>
        <w:rPr>
          <w:i/>
        </w:rPr>
        <w:t xml:space="preserve">50.</w:t>
      </w:r>
    </w:p>
    <w:p>
      <w:pPr>
        <w:ind w:left="360"/>
      </w:pPr>
      <w:r>
        <w:rPr>
          <w:i/>
        </w:rPr>
        <w:t xml:space="preserve">51.51.We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51.</w:t>
      </w:r>
    </w:p>
    <w:p>
      <w:pPr>
        <w:ind w:left="360"/>
      </w:pPr>
      <w:r>
        <w:rPr>
          <w:i/>
        </w:rPr>
        <w:t xml:space="preserve">51.</w:t>
      </w:r>
    </w:p>
    <w:p>
      <w:pPr>
        <w:ind w:left="360"/>
      </w:pPr>
      <w:r>
        <w:rPr>
          <w:i/>
        </w:rPr>
        <w:t xml:space="preserve">52.52.We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Counselor, the Faithful.</w:t>
      </w:r>
    </w:p>
    <w:p>
      <w:pPr>
        <w:ind w:left="360"/>
      </w:pPr>
      <w:r>
        <w:rPr>
          <w:i/>
        </w:rPr>
        <w:t xml:space="preserve">52.</w:t>
      </w:r>
    </w:p>
    <w:p>
      <w:pPr>
        <w:ind w:left="360"/>
      </w:pPr>
      <w:r>
        <w:rPr>
          <w:i/>
        </w:rPr>
        <w:t xml:space="preserve">52.</w:t>
      </w:r>
    </w:p>
    <w:p>
      <w:pPr>
        <w:ind w:left="360"/>
      </w:pPr>
      <w:r>
        <w:rPr>
          <w:i/>
        </w:rPr>
        <w:t xml:space="preserve">53.53.Should differences arise amongst you over any matter, refer it to God while the Sun still shineth above the horizon of this Heaven and, when it hath set, refer ye to whatsoever hath been sent down by Him. This, 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w:t>
      </w:r>
    </w:p>
    <w:p>
      <w:pPr>
        <w:ind w:left="360"/>
      </w:pPr>
      <w:r>
        <w:rPr>
          <w:i/>
        </w:rPr>
        <w:t xml:space="preserve">53.</w:t>
      </w:r>
    </w:p>
    <w:p>
      <w:pPr>
        <w:ind w:left="360"/>
      </w:pPr>
      <w:r>
        <w:rPr>
          <w:i/>
        </w:rPr>
        <w:t xml:space="preserve">53.</w:t>
      </w:r>
    </w:p>
    <w:p>
      <w:pPr>
        <w:ind w:left="360"/>
      </w:pPr>
      <w:r>
        <w:rPr>
          <w:i/>
        </w:rPr>
        <w:t xml:space="preserve">54.54.O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54.</w:t>
      </w:r>
    </w:p>
    <w:p>
      <w:pPr>
        <w:ind w:left="360"/>
      </w:pPr>
      <w:r>
        <w:rPr>
          <w:i/>
        </w:rPr>
        <w:t xml:space="preserve">54.</w:t>
      </w:r>
    </w:p>
    <w:p>
      <w:pPr>
        <w:ind w:left="360"/>
      </w:pPr>
      <w:r>
        <w:rPr>
          <w:i/>
        </w:rPr>
        <w:t xml:space="preserve">55.55.Know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55.</w:t>
      </w:r>
    </w:p>
    <w:p>
      <w:pPr>
        <w:ind w:left="360"/>
      </w:pPr>
      <w:r>
        <w:rPr>
          <w:i/>
        </w:rPr>
        <w:t xml:space="preserve">55.</w:t>
      </w:r>
    </w:p>
    <w:p>
      <w:pPr>
        <w:ind w:left="360"/>
      </w:pPr>
      <w:r>
        <w:rPr>
          <w:i/>
        </w:rPr>
        <w:t xml:space="preserve">56.56.The penalties for wounding or striking a person depend upon the severity of the injury; for each degree the Lord of Judgment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56.</w:t>
      </w:r>
    </w:p>
    <w:p>
      <w:pPr>
        <w:ind w:left="360"/>
      </w:pPr>
      <w:r>
        <w:rPr>
          <w:i/>
        </w:rPr>
        <w:t xml:space="preserve">56.</w:t>
      </w:r>
    </w:p>
    <w:p>
      <w:pPr>
        <w:ind w:left="360"/>
      </w:pPr>
      <w:r>
        <w:rPr>
          <w:i/>
        </w:rPr>
        <w:t xml:space="preserve">57.57.Verily, it is enjoined upon you to offer a feast, once in every month, though only water be served; for God hath purposed to bind hearts together, albeit through both earthly and heavenly means.</w:t>
      </w:r>
    </w:p>
    <w:p>
      <w:pPr>
        <w:ind w:left="360"/>
      </w:pPr>
      <w:r>
        <w:rPr>
          <w:i/>
        </w:rPr>
        <w:t xml:space="preserve">57.</w:t>
      </w:r>
    </w:p>
    <w:p>
      <w:pPr>
        <w:ind w:left="360"/>
      </w:pPr>
      <w:r>
        <w:rPr>
          <w:i/>
        </w:rPr>
        <w:t xml:space="preserve">57.</w:t>
      </w:r>
    </w:p>
    <w:p>
      <w:pPr>
        <w:ind w:left="360"/>
      </w:pPr>
      <w:r>
        <w:rPr>
          <w:i/>
        </w:rPr>
        <w:t xml:space="preserve">58.58.Beware lest the desires of the flesh and of a corrupt inclination provoke divisions among you. Be ye as the fingers of one hand, the members of one body. Thus counseleth you the Pen of Revelation, if ye be of them that believe.</w:t>
      </w:r>
    </w:p>
    <w:p>
      <w:pPr>
        <w:ind w:left="360"/>
      </w:pPr>
      <w:r>
        <w:rPr>
          <w:i/>
        </w:rPr>
        <w:t xml:space="preserve">58.</w:t>
      </w:r>
    </w:p>
    <w:p>
      <w:pPr>
        <w:ind w:left="360"/>
      </w:pPr>
      <w:r>
        <w:rPr>
          <w:i/>
        </w:rPr>
        <w:t xml:space="preserve">58.</w:t>
      </w:r>
    </w:p>
    <w:p>
      <w:pPr>
        <w:ind w:left="360"/>
      </w:pPr>
      <w:r>
        <w:rPr>
          <w:i/>
        </w:rPr>
        <w:t xml:space="preserve">59.59.Consider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59.</w:t>
      </w:r>
    </w:p>
    <w:p>
      <w:pPr>
        <w:ind w:left="360"/>
      </w:pPr>
      <w:r>
        <w:rPr>
          <w:i/>
        </w:rPr>
        <w:t xml:space="preserve">59.</w:t>
      </w:r>
    </w:p>
    <w:p>
      <w:pPr>
        <w:ind w:left="360"/>
      </w:pPr>
      <w:r>
        <w:rPr>
          <w:i/>
        </w:rPr>
        <w:t xml:space="preserve">60.60.If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 you He Who is the Dawning-place of Revelation, would that ye might comprehend.</w:t>
      </w:r>
    </w:p>
    <w:p>
      <w:pPr>
        <w:ind w:left="360"/>
      </w:pPr>
      <w:r>
        <w:rPr>
          <w:i/>
        </w:rPr>
        <w:t xml:space="preserve">60.</w:t>
      </w:r>
    </w:p>
    <w:p>
      <w:pPr>
        <w:ind w:left="360"/>
      </w:pPr>
      <w:r>
        <w:rPr>
          <w:i/>
        </w:rPr>
        <w:t xml:space="preserve">60.</w:t>
      </w:r>
    </w:p>
    <w:p>
      <w:pPr>
        <w:ind w:left="360"/>
      </w:pPr>
      <w:r>
        <w:rPr>
          <w:i/>
        </w:rPr>
        <w:t xml:space="preserve">61.61.God hath bidden you to show forth kindliness towards My kindred, but He hath granted them no right to the property of others. He, verily, is self-sufficient, above any need of His creatures.</w:t>
      </w:r>
    </w:p>
    <w:p>
      <w:pPr>
        <w:ind w:left="360"/>
      </w:pPr>
      <w:r>
        <w:rPr>
          <w:i/>
        </w:rPr>
        <w:t xml:space="preserve">61.</w:t>
      </w:r>
    </w:p>
    <w:p>
      <w:pPr>
        <w:ind w:left="360"/>
      </w:pPr>
      <w:r>
        <w:rPr>
          <w:i/>
        </w:rPr>
        <w:t xml:space="preserve">61.</w:t>
      </w:r>
    </w:p>
    <w:p>
      <w:pPr>
        <w:ind w:left="360"/>
      </w:pPr>
      <w:r>
        <w:rPr>
          <w:i/>
        </w:rPr>
        <w:t xml:space="preserve">62.62.Should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62.</w:t>
      </w:r>
    </w:p>
    <w:p>
      <w:pPr>
        <w:ind w:left="360"/>
      </w:pPr>
      <w:r>
        <w:rPr>
          <w:i/>
        </w:rPr>
        <w:t xml:space="preserve">62.</w:t>
      </w:r>
    </w:p>
    <w:p>
      <w:pPr>
        <w:ind w:left="360"/>
      </w:pPr>
      <w:r>
        <w:rPr>
          <w:i/>
        </w:rPr>
        <w:t xml:space="preserve">63.63.God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63.</w:t>
      </w:r>
    </w:p>
    <w:p>
      <w:pPr>
        <w:ind w:left="360"/>
      </w:pPr>
      <w:r>
        <w:rPr>
          <w:i/>
        </w:rPr>
        <w:t xml:space="preserve">63.</w:t>
      </w:r>
    </w:p>
    <w:p>
      <w:pPr>
        <w:ind w:left="360"/>
      </w:pPr>
      <w:r>
        <w:rPr>
          <w:i/>
        </w:rPr>
        <w:t xml:space="preserve">64.</w:t>
      </w:r>
    </w:p>
    <w:p>
      <w:pPr>
        <w:ind w:left="360"/>
      </w:pPr>
      <w:r>
        <w:rPr>
          <w:i/>
        </w:rPr>
        <w:t xml:space="preserve">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65.65.It hath been laid down in the Bayán that marriage is dependent upon the consent of both parties. Desiring to establish love, unity and harmony amidst Our servants, We have conditioned it, once the couple’s wish is known, upon the permission of their parents, lest enmity and rancor should arise amongst them. And in this We have yet other purposes. Thus hath Our commandment been ordained.</w:t>
      </w:r>
    </w:p>
    <w:p>
      <w:pPr>
        <w:ind w:left="360"/>
      </w:pPr>
      <w:r>
        <w:rPr>
          <w:i/>
        </w:rPr>
        <w:t xml:space="preserve">65.</w:t>
      </w:r>
    </w:p>
    <w:p>
      <w:pPr>
        <w:ind w:left="360"/>
      </w:pPr>
      <w:r>
        <w:rPr>
          <w:i/>
        </w:rPr>
        <w:t xml:space="preserve">65.</w:t>
      </w:r>
    </w:p>
    <w:p>
      <w:pPr>
        <w:ind w:left="360"/>
      </w:pPr>
      <w:r>
        <w:rPr>
          <w:i/>
        </w:rPr>
        <w:t xml:space="preserve">66.66.No marriage may be contracted without payment of a dowry, which hath been fixed for city dwellers at nineteen mithqáls of pure gold, and for village dwellers at the same amount in silver. Whoso wisheth to increase this sum, it is forbidden him to exceed the limit of ninety-five mithqáls.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66.</w:t>
      </w:r>
    </w:p>
    <w:p>
      <w:pPr>
        <w:ind w:left="360"/>
      </w:pPr>
      <w:r>
        <w:rPr>
          <w:i/>
        </w:rPr>
        <w:t xml:space="preserve">66.</w:t>
      </w:r>
    </w:p>
    <w:p>
      <w:pPr>
        <w:ind w:left="360"/>
      </w:pPr>
      <w:r>
        <w:rPr>
          <w:i/>
        </w:rPr>
        <w:t xml:space="preserve">67.67.It hath been decreed by God that, should any one of His servants intend to travel, he must fix for his wife a time when he will return home. If he return by the promised time, he will have obeyed the bidding of his Lord and shall be numbered by the Pen of His behest among the righteous; otherwise, if there be good reason for delay, he must inform his wife and make the utmost endeavor to return to her. Should neither of these eventualities occur, it behooveth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behooveth her to remain single; then, upon completion of the fixed number of months, she is free to adopt the course of her choosing. Such is the bidding of Him Who is mighty and powerful in His command.</w:t>
      </w:r>
    </w:p>
    <w:p>
      <w:pPr>
        <w:ind w:left="360"/>
      </w:pPr>
      <w:r>
        <w:rPr>
          <w:i/>
        </w:rPr>
        <w:t xml:space="preserve">67.</w:t>
      </w:r>
    </w:p>
    <w:p>
      <w:pPr>
        <w:ind w:left="360"/>
      </w:pPr>
      <w:r>
        <w:rPr>
          <w:i/>
        </w:rPr>
        <w:t xml:space="preserve">67.</w:t>
      </w:r>
    </w:p>
    <w:p>
      <w:pPr>
        <w:ind w:left="360"/>
      </w:pPr>
      <w:r>
        <w:rPr>
          <w:i/>
        </w:rPr>
        <w:t xml:space="preserve">68.68.Should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 The Lord hath prohibited, in a Tablet inscribed by the Pen of His command, the practice to which ye formerly had recourse when thrice ye had divorced a woman. This He hath done as a favor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68.</w:t>
      </w:r>
    </w:p>
    <w:p>
      <w:pPr>
        <w:ind w:left="360"/>
      </w:pPr>
      <w:r>
        <w:rPr>
          <w:i/>
        </w:rPr>
        <w:t xml:space="preserve">68.</w:t>
      </w:r>
    </w:p>
    <w:p>
      <w:pPr>
        <w:ind w:left="360"/>
      </w:pPr>
      <w:r>
        <w:rPr>
          <w:i/>
        </w:rPr>
        <w:t xml:space="preserve">69.69.If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69.</w:t>
      </w:r>
    </w:p>
    <w:p>
      <w:pPr>
        <w:ind w:left="360"/>
      </w:pPr>
      <w:r>
        <w:rPr>
          <w:i/>
        </w:rPr>
        <w:t xml:space="preserve">69.</w:t>
      </w:r>
    </w:p>
    <w:p>
      <w:pPr>
        <w:ind w:left="360"/>
      </w:pPr>
      <w:r>
        <w:rPr>
          <w:i/>
        </w:rPr>
        <w:t xml:space="preserve">70.70.Should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 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70.</w:t>
      </w:r>
    </w:p>
    <w:p>
      <w:pPr>
        <w:ind w:left="360"/>
      </w:pPr>
      <w:r>
        <w:rPr>
          <w:i/>
        </w:rPr>
        <w:t xml:space="preserve">70.</w:t>
      </w:r>
    </w:p>
    <w:p>
      <w:pPr>
        <w:ind w:left="360"/>
      </w:pPr>
      <w:r>
        <w:rPr>
          <w:i/>
        </w:rPr>
        <w:t xml:space="preserve">71.71.Take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71.</w:t>
      </w:r>
    </w:p>
    <w:p>
      <w:pPr>
        <w:ind w:left="360"/>
      </w:pPr>
      <w:r>
        <w:rPr>
          <w:i/>
        </w:rPr>
        <w:t xml:space="preserve">71.</w:t>
      </w:r>
    </w:p>
    <w:p>
      <w:pPr>
        <w:ind w:left="360"/>
      </w:pPr>
      <w:r>
        <w:rPr>
          <w:i/>
        </w:rPr>
        <w:t xml:space="preserve">72.72.It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72.</w:t>
      </w:r>
    </w:p>
    <w:p>
      <w:pPr>
        <w:ind w:left="360"/>
      </w:pPr>
      <w:r>
        <w:rPr>
          <w:i/>
        </w:rPr>
        <w:t xml:space="preserve">72.</w:t>
      </w:r>
    </w:p>
    <w:p>
      <w:pPr>
        <w:ind w:left="360"/>
      </w:pPr>
      <w:r>
        <w:rPr>
          <w:i/>
        </w:rPr>
        <w:t xml:space="preserve">73.73.Adorn yourselves with the raiment of goodly deeds. He whose deeds attain unto God’s good pleasure is assuredly of the people of Bahá and is remembered before His throne. Assist ye the Lord of all creation with works of righteousness, and also through wisdom and utterance. Thus, indeed, have ye been commanded 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73.</w:t>
      </w:r>
    </w:p>
    <w:p>
      <w:pPr>
        <w:ind w:left="360"/>
      </w:pPr>
      <w:r>
        <w:rPr>
          <w:i/>
        </w:rPr>
        <w:t xml:space="preserve">73.</w:t>
      </w:r>
    </w:p>
    <w:p>
      <w:pPr>
        <w:ind w:left="360"/>
      </w:pPr>
      <w:r>
        <w:rPr>
          <w:i/>
        </w:rPr>
        <w:t xml:space="preserve">74.74.God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 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74.</w:t>
      </w:r>
    </w:p>
    <w:p>
      <w:pPr>
        <w:ind w:left="360"/>
      </w:pPr>
      <w:r>
        <w:rPr>
          <w:i/>
        </w:rPr>
        <w:t xml:space="preserve">74.</w:t>
      </w:r>
    </w:p>
    <w:p>
      <w:pPr>
        <w:ind w:left="360"/>
      </w:pPr>
      <w:r>
        <w:rPr>
          <w:i/>
        </w:rPr>
        <w:t xml:space="preserve">75.75.God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75.</w:t>
      </w:r>
    </w:p>
    <w:p>
      <w:pPr>
        <w:ind w:left="360"/>
      </w:pPr>
      <w:r>
        <w:rPr>
          <w:i/>
        </w:rPr>
        <w:t xml:space="preserve">75.</w:t>
      </w:r>
    </w:p>
    <w:p>
      <w:pPr>
        <w:ind w:left="360"/>
      </w:pPr>
      <w:r>
        <w:rPr>
          <w:i/>
        </w:rPr>
        <w:t xml:space="preserve">76.76.God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 water, and of pure perfume; this, indeed, is that which God hath loved from the beginning that hath no beginning, in order that there may be diffused from you what your Lord, the Incomparable, the All-Wise, desireth.</w:t>
      </w:r>
    </w:p>
    <w:p>
      <w:pPr>
        <w:ind w:left="360"/>
      </w:pPr>
      <w:r>
        <w:rPr>
          <w:i/>
        </w:rPr>
        <w:t xml:space="preserve">76.</w:t>
      </w:r>
    </w:p>
    <w:p>
      <w:pPr>
        <w:ind w:left="360"/>
      </w:pPr>
      <w:r>
        <w:rPr>
          <w:i/>
        </w:rPr>
        <w:t xml:space="preserve">76.</w:t>
      </w:r>
    </w:p>
    <w:p>
      <w:pPr>
        <w:ind w:left="360"/>
      </w:pPr>
      <w:r>
        <w:rPr>
          <w:i/>
        </w:rPr>
        <w:t xml:space="preserve">77.77.God hath relieved you of the ordinance laid down in the Bayán concerning the destruction of books. We have permitted you to read such sciences as are profitable unto you, not such as end in idle disputation; better is this for you, if ye be of them that comprehend.</w:t>
      </w:r>
    </w:p>
    <w:p>
      <w:pPr>
        <w:ind w:left="360"/>
      </w:pPr>
      <w:r>
        <w:rPr>
          <w:i/>
        </w:rPr>
        <w:t xml:space="preserve">77.</w:t>
      </w:r>
    </w:p>
    <w:p>
      <w:pPr>
        <w:ind w:left="360"/>
      </w:pPr>
      <w:r>
        <w:rPr>
          <w:i/>
        </w:rPr>
        <w:t xml:space="preserve">77.</w:t>
      </w:r>
    </w:p>
    <w:p>
      <w:pPr>
        <w:ind w:left="360"/>
      </w:pPr>
      <w:r>
        <w:rPr>
          <w:i/>
        </w:rPr>
        <w:t xml:space="preserve">78.78.O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78.</w:t>
      </w:r>
    </w:p>
    <w:p>
      <w:pPr>
        <w:ind w:left="360"/>
      </w:pPr>
      <w:r>
        <w:rPr>
          <w:i/>
        </w:rPr>
        <w:t xml:space="preserve">78.</w:t>
      </w:r>
    </w:p>
    <w:p>
      <w:pPr>
        <w:ind w:left="360"/>
      </w:pPr>
      <w:r>
        <w:rPr>
          <w:i/>
        </w:rPr>
        <w:t xml:space="preserve">79.79.We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79.</w:t>
      </w:r>
    </w:p>
    <w:p>
      <w:pPr>
        <w:ind w:left="360"/>
      </w:pPr>
      <w:r>
        <w:rPr>
          <w:i/>
        </w:rPr>
        <w:t xml:space="preserve">79.</w:t>
      </w:r>
    </w:p>
    <w:p>
      <w:pPr>
        <w:ind w:left="360"/>
      </w:pPr>
      <w:r>
        <w:rPr>
          <w:i/>
        </w:rPr>
        <w:t xml:space="preserve">80.80.This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80.</w:t>
      </w:r>
    </w:p>
    <w:p>
      <w:pPr>
        <w:ind w:left="360"/>
      </w:pPr>
      <w:r>
        <w:rPr>
          <w:i/>
        </w:rPr>
        <w:t xml:space="preserve">80.</w:t>
      </w:r>
    </w:p>
    <w:p>
      <w:pPr>
        <w:ind w:left="360"/>
      </w:pPr>
      <w:r>
        <w:rPr>
          <w:i/>
        </w:rPr>
        <w:t xml:space="preserve">81.81.O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81.</w:t>
      </w:r>
    </w:p>
    <w:p>
      <w:pPr>
        <w:ind w:left="360"/>
      </w:pPr>
      <w:r>
        <w:rPr>
          <w:i/>
        </w:rPr>
        <w:t xml:space="preserve">81.</w:t>
      </w:r>
    </w:p>
    <w:p>
      <w:pPr>
        <w:ind w:left="360"/>
      </w:pPr>
      <w:r>
        <w:rPr>
          <w:i/>
        </w:rPr>
        <w:t xml:space="preserve">82.82.Ye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82.</w:t>
      </w:r>
    </w:p>
    <w:p>
      <w:pPr>
        <w:ind w:left="360"/>
      </w:pPr>
      <w:r>
        <w:rPr>
          <w:i/>
        </w:rPr>
        <w:t xml:space="preserve">82.</w:t>
      </w:r>
    </w:p>
    <w:p>
      <w:pPr>
        <w:ind w:left="360"/>
      </w:pPr>
      <w:r>
        <w:rPr>
          <w:i/>
        </w:rPr>
        <w:t xml:space="preserve">83.83.By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83.</w:t>
      </w:r>
    </w:p>
    <w:p>
      <w:pPr>
        <w:ind w:left="360"/>
      </w:pPr>
      <w:r>
        <w:rPr>
          <w:i/>
        </w:rPr>
        <w:t xml:space="preserve">83.</w:t>
      </w:r>
    </w:p>
    <w:p>
      <w:pPr>
        <w:ind w:left="360"/>
      </w:pPr>
      <w:r>
        <w:rPr>
          <w:i/>
        </w:rPr>
        <w:t xml:space="preserve">84.84.How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84.</w:t>
      </w:r>
    </w:p>
    <w:p>
      <w:pPr>
        <w:ind w:left="360"/>
      </w:pPr>
      <w:r>
        <w:rPr>
          <w:i/>
        </w:rPr>
        <w:t xml:space="preserve">84.</w:t>
      </w:r>
    </w:p>
    <w:p>
      <w:pPr>
        <w:ind w:left="360"/>
      </w:pPr>
      <w:r>
        <w:rPr>
          <w:i/>
        </w:rPr>
        <w:t xml:space="preserve">85.85.O Emperor of Austria! He Who is the Dayspring of God’s Light dwelt in the prison of ‘Akká at the time when thou didst set forth to visit the Aqṣá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85.</w:t>
      </w:r>
    </w:p>
    <w:p>
      <w:pPr>
        <w:ind w:left="360"/>
      </w:pPr>
      <w:r>
        <w:rPr>
          <w:i/>
        </w:rPr>
        <w:t xml:space="preserve">85.</w:t>
      </w:r>
    </w:p>
    <w:p>
      <w:pPr>
        <w:ind w:left="360"/>
      </w:pPr>
      <w:r>
        <w:rPr>
          <w:i/>
        </w:rPr>
        <w:t xml:space="preserve">86.86.Say: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86.</w:t>
      </w:r>
    </w:p>
    <w:p>
      <w:pPr>
        <w:ind w:left="360"/>
      </w:pPr>
      <w:r>
        <w:rPr>
          <w:i/>
        </w:rPr>
        <w:t xml:space="preserve">86.</w:t>
      </w:r>
    </w:p>
    <w:p>
      <w:pPr>
        <w:ind w:left="360"/>
      </w:pPr>
      <w:r>
        <w:rPr>
          <w:i/>
        </w:rPr>
        <w:t xml:space="preserve">87.87.We have asked nothing from you. For the sake of God We, verily, exhort you, and will be patient as We have been patient in that which hath befallen Us at your hands, O concourse of kings!</w:t>
      </w:r>
    </w:p>
    <w:p>
      <w:pPr>
        <w:ind w:left="360"/>
      </w:pPr>
      <w:r>
        <w:rPr>
          <w:i/>
        </w:rPr>
        <w:t xml:space="preserve">87.</w:t>
      </w:r>
    </w:p>
    <w:p>
      <w:pPr>
        <w:ind w:left="360"/>
      </w:pPr>
      <w:r>
        <w:rPr>
          <w:i/>
        </w:rPr>
        <w:t xml:space="preserve">87.</w:t>
      </w:r>
    </w:p>
    <w:p>
      <w:pPr>
        <w:ind w:left="360"/>
      </w:pPr>
      <w:r>
        <w:rPr>
          <w:i/>
        </w:rPr>
        <w:t xml:space="preserve">88.88.Hearken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88.</w:t>
      </w:r>
    </w:p>
    <w:p>
      <w:pPr>
        <w:ind w:left="360"/>
      </w:pPr>
      <w:r>
        <w:rPr>
          <w:i/>
        </w:rPr>
        <w:t xml:space="preserve">88.</w:t>
      </w:r>
    </w:p>
    <w:p>
      <w:pPr>
        <w:ind w:left="360"/>
      </w:pPr>
      <w:r>
        <w:rPr>
          <w:i/>
        </w:rPr>
        <w:t xml:space="preserve">89.89.O people of Constantinople! Lo, from your midst We hear the baleful hooting of the owl. Hath the drunkenness of passion laid hold upon you, or is it that ye are sunk in heedlessness? O Spot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89.</w:t>
      </w:r>
    </w:p>
    <w:p>
      <w:pPr>
        <w:ind w:left="360"/>
      </w:pPr>
      <w:r>
        <w:rPr>
          <w:i/>
        </w:rPr>
        <w:t xml:space="preserve">89.</w:t>
      </w:r>
    </w:p>
    <w:p>
      <w:pPr>
        <w:ind w:left="360"/>
      </w:pPr>
      <w:r>
        <w:rPr>
          <w:i/>
        </w:rPr>
        <w:t xml:space="preserve">90.90.O banks of the Rhine! We have seen you covered with gore, inasmuch as the swords of retribution were drawn against you; and ye shall have another turn. And We hear the lamentations of Berlin, though she be today in conspicuous glory.</w:t>
      </w:r>
    </w:p>
    <w:p>
      <w:pPr>
        <w:ind w:left="360"/>
      </w:pPr>
      <w:r>
        <w:rPr>
          <w:i/>
        </w:rPr>
        <w:t xml:space="preserve">90.</w:t>
      </w:r>
    </w:p>
    <w:p>
      <w:pPr>
        <w:ind w:left="360"/>
      </w:pPr>
      <w:r>
        <w:rPr>
          <w:i/>
        </w:rPr>
        <w:t xml:space="preserve">90.</w:t>
      </w:r>
    </w:p>
    <w:p>
      <w:pPr>
        <w:ind w:left="360"/>
      </w:pPr>
      <w:r>
        <w:rPr>
          <w:i/>
        </w:rPr>
        <w:t xml:space="preserve">91.91.Let nothing grieve thee, O Land of Ṭá,2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Bahá. He indeed is accounted in the sight of God as a jewel among men. Upon him rest forever the glory of God and the glory of all that dwell in the kingdom of His revelation.</w:t>
      </w:r>
    </w:p>
    <w:p>
      <w:pPr>
        <w:ind w:left="360"/>
      </w:pPr>
      <w:r>
        <w:rPr>
          <w:i/>
        </w:rPr>
        <w:t xml:space="preserve">91.</w:t>
      </w:r>
    </w:p>
    <w:p>
      <w:pPr>
        <w:ind w:left="360"/>
      </w:pPr>
      <w:r>
        <w:rPr>
          <w:i/>
        </w:rPr>
        <w:t xml:space="preserve">91.</w:t>
      </w:r>
    </w:p>
    <w:p>
      <w:pPr>
        <w:ind w:left="360"/>
      </w:pPr>
      <w:r>
        <w:rPr>
          <w:i/>
        </w:rPr>
        <w:t xml:space="preserve">92.92.Rejoice with great joy, for God hath made thee “the dayspring of His light,” inasmuch as within thee was born the Manifestation of His Glory. Be thou glad for this name that hath been conferred upon thee—a name through which the daystar of grace hath shed its splendor, through which both earth and heaven have been illumined.</w:t>
      </w:r>
    </w:p>
    <w:p>
      <w:pPr>
        <w:ind w:left="360"/>
      </w:pPr>
      <w:r>
        <w:rPr>
          <w:i/>
        </w:rPr>
        <w:t xml:space="preserve">92.</w:t>
      </w:r>
    </w:p>
    <w:p>
      <w:pPr>
        <w:ind w:left="360"/>
      </w:pPr>
      <w:r>
        <w:rPr>
          <w:i/>
        </w:rPr>
        <w:t xml:space="preserve">92.</w:t>
      </w:r>
    </w:p>
    <w:p>
      <w:pPr>
        <w:ind w:left="360"/>
      </w:pPr>
      <w:r>
        <w:rPr>
          <w:i/>
        </w:rPr>
        <w:t xml:space="preserve">93.93.Erelong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93.</w:t>
      </w:r>
    </w:p>
    <w:p>
      <w:pPr>
        <w:ind w:left="360"/>
      </w:pPr>
      <w:r>
        <w:rPr>
          <w:i/>
        </w:rPr>
        <w:t xml:space="preserve">93.</w:t>
      </w:r>
    </w:p>
    <w:p>
      <w:pPr>
        <w:ind w:left="360"/>
      </w:pPr>
      <w:r>
        <w:rPr>
          <w:i/>
        </w:rPr>
        <w:t xml:space="preserve">94.94.O Land of Khá!3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94.</w:t>
      </w:r>
    </w:p>
    <w:p>
      <w:pPr>
        <w:ind w:left="360"/>
      </w:pPr>
      <w:r>
        <w:rPr>
          <w:i/>
        </w:rPr>
        <w:t xml:space="preserve">94.</w:t>
      </w:r>
    </w:p>
    <w:p>
      <w:pPr>
        <w:ind w:left="360"/>
      </w:pPr>
      <w:r>
        <w:rPr>
          <w:i/>
        </w:rPr>
        <w:t xml:space="preserve">95.95.None must contend with those who wield authority over the people; leave unto them that which is theirs, and direct your attention to men’s hearts.</w:t>
      </w:r>
    </w:p>
    <w:p>
      <w:pPr>
        <w:ind w:left="360"/>
      </w:pPr>
      <w:r>
        <w:rPr>
          <w:i/>
        </w:rPr>
        <w:t xml:space="preserve">95.</w:t>
      </w:r>
    </w:p>
    <w:p>
      <w:pPr>
        <w:ind w:left="360"/>
      </w:pPr>
      <w:r>
        <w:rPr>
          <w:i/>
        </w:rPr>
        <w:t xml:space="preserve">95.</w:t>
      </w:r>
    </w:p>
    <w:p>
      <w:pPr>
        <w:ind w:left="360"/>
      </w:pPr>
      <w:r>
        <w:rPr>
          <w:i/>
        </w:rPr>
        <w:t xml:space="preserve">96.96.O Most Mighty Ocean! Sprinkle upon the nations that with which Thou hast been charged by Him Who is the Sovereign of Eternity, and adorn the temples of all the dwellers of the earth with the vesture of His laws through which all hearts will rejoice and all eyes be brightened.</w:t>
      </w:r>
    </w:p>
    <w:p>
      <w:pPr>
        <w:ind w:left="360"/>
      </w:pPr>
      <w:r>
        <w:rPr>
          <w:i/>
        </w:rPr>
        <w:t xml:space="preserve">96.</w:t>
      </w:r>
    </w:p>
    <w:p>
      <w:pPr>
        <w:ind w:left="360"/>
      </w:pPr>
      <w:r>
        <w:rPr>
          <w:i/>
        </w:rPr>
        <w:t xml:space="preserve">96.</w:t>
      </w:r>
    </w:p>
    <w:p>
      <w:pPr>
        <w:ind w:left="360"/>
      </w:pPr>
      <w:r>
        <w:rPr>
          <w:i/>
        </w:rPr>
        <w:t xml:space="preserve">97.97.Should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97.</w:t>
      </w:r>
    </w:p>
    <w:p>
      <w:pPr>
        <w:ind w:left="360"/>
      </w:pPr>
      <w:r>
        <w:rPr>
          <w:i/>
        </w:rPr>
        <w:t xml:space="preserve">97.</w:t>
      </w:r>
    </w:p>
    <w:p>
      <w:pPr>
        <w:ind w:left="360"/>
      </w:pPr>
      <w:r>
        <w:rPr>
          <w:i/>
        </w:rPr>
        <w:t xml:space="preserve">98.98.Various petitions have come before Our throne 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98.</w:t>
      </w:r>
    </w:p>
    <w:p>
      <w:pPr>
        <w:ind w:left="360"/>
      </w:pPr>
      <w:r>
        <w:rPr>
          <w:i/>
        </w:rPr>
        <w:t xml:space="preserve">98.</w:t>
      </w:r>
    </w:p>
    <w:p>
      <w:pPr>
        <w:ind w:left="360"/>
      </w:pPr>
      <w:r>
        <w:rPr>
          <w:i/>
        </w:rPr>
        <w:t xml:space="preserve">99.99.Say: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99.</w:t>
      </w:r>
    </w:p>
    <w:p>
      <w:pPr>
        <w:ind w:left="360"/>
      </w:pPr>
      <w:r>
        <w:rPr>
          <w:i/>
        </w:rPr>
        <w:t xml:space="preserve">99.</w:t>
      </w:r>
    </w:p>
    <w:p>
      <w:pPr>
        <w:ind w:left="360"/>
      </w:pPr>
      <w:r>
        <w:rPr>
          <w:i/>
        </w:rPr>
        <w:t xml:space="preserve">100.100.The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100.</w:t>
      </w:r>
    </w:p>
    <w:p>
      <w:pPr>
        <w:ind w:left="360"/>
      </w:pPr>
      <w:r>
        <w:rPr>
          <w:i/>
        </w:rPr>
        <w:t xml:space="preserve">100.</w:t>
      </w:r>
    </w:p>
    <w:p>
      <w:pPr>
        <w:ind w:left="360"/>
      </w:pPr>
      <w:r>
        <w:rPr>
          <w:i/>
        </w:rPr>
        <w:t xml:space="preserve">101.101.O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101.</w:t>
      </w:r>
    </w:p>
    <w:p>
      <w:pPr>
        <w:ind w:left="360"/>
      </w:pPr>
      <w:r>
        <w:rPr>
          <w:i/>
        </w:rPr>
        <w:t xml:space="preserve">101.</w:t>
      </w:r>
    </w:p>
    <w:p>
      <w:pPr>
        <w:ind w:left="360"/>
      </w:pPr>
      <w:r>
        <w:rPr>
          <w:i/>
        </w:rPr>
        <w:t xml:space="preserve">102.102.We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w:t>
      </w:r>
    </w:p>
    <w:p>
      <w:pPr>
        <w:ind w:left="360"/>
      </w:pPr>
      <w:r>
        <w:rPr>
          <w:i/>
        </w:rPr>
        <w:t xml:space="preserve">102.</w:t>
      </w:r>
    </w:p>
    <w:p>
      <w:pPr>
        <w:ind w:left="360"/>
      </w:pPr>
      <w:r>
        <w:rPr>
          <w:i/>
        </w:rPr>
        <w:t xml:space="preserve">102.</w:t>
      </w:r>
    </w:p>
    <w:p>
      <w:pPr>
        <w:ind w:left="360"/>
      </w:pPr>
      <w:r>
        <w:rPr>
          <w:i/>
        </w:rPr>
        <w:t xml:space="preserve">103.103.Say: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103.</w:t>
      </w:r>
    </w:p>
    <w:p>
      <w:pPr>
        <w:ind w:left="360"/>
      </w:pPr>
      <w:r>
        <w:rPr>
          <w:i/>
        </w:rPr>
        <w:t xml:space="preserve">103.</w:t>
      </w:r>
    </w:p>
    <w:p>
      <w:pPr>
        <w:ind w:left="360"/>
      </w:pPr>
      <w:r>
        <w:rPr>
          <w:i/>
        </w:rPr>
        <w:t xml:space="preserve">104.104.We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104.</w:t>
      </w:r>
    </w:p>
    <w:p>
      <w:pPr>
        <w:ind w:left="360"/>
      </w:pPr>
      <w:r>
        <w:rPr>
          <w:i/>
        </w:rPr>
        <w:t xml:space="preserve">104.</w:t>
      </w:r>
    </w:p>
    <w:p>
      <w:pPr>
        <w:ind w:left="360"/>
      </w:pPr>
      <w:r>
        <w:rPr>
          <w:i/>
        </w:rPr>
        <w:t xml:space="preserve">105.105.Whoso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105.</w:t>
      </w:r>
    </w:p>
    <w:p>
      <w:pPr>
        <w:ind w:left="360"/>
      </w:pPr>
      <w:r>
        <w:rPr>
          <w:i/>
        </w:rPr>
        <w:t xml:space="preserve">105.</w:t>
      </w:r>
    </w:p>
    <w:p>
      <w:pPr>
        <w:ind w:left="360"/>
      </w:pPr>
      <w:r>
        <w:rPr>
          <w:i/>
        </w:rPr>
        <w:t xml:space="preserve">106.106.It hath been enjoined upon you to pare your nails, 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106.</w:t>
      </w:r>
    </w:p>
    <w:p>
      <w:pPr>
        <w:ind w:left="360"/>
      </w:pPr>
      <w:r>
        <w:rPr>
          <w:i/>
        </w:rPr>
        <w:t xml:space="preserve">106.</w:t>
      </w:r>
    </w:p>
    <w:p>
      <w:pPr>
        <w:ind w:left="360"/>
      </w:pPr>
      <w:r>
        <w:rPr>
          <w:i/>
        </w:rPr>
        <w:t xml:space="preserve">107.107.It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107.</w:t>
      </w:r>
    </w:p>
    <w:p>
      <w:pPr>
        <w:ind w:left="360"/>
      </w:pPr>
      <w:r>
        <w:rPr>
          <w:i/>
        </w:rPr>
        <w:t xml:space="preserve">107.</w:t>
      </w:r>
    </w:p>
    <w:p>
      <w:pPr>
        <w:ind w:left="360"/>
      </w:pPr>
      <w:r>
        <w:rPr>
          <w:i/>
        </w:rPr>
        <w:t xml:space="preserve">108.108.To none is it permitted to mutter sacred verses before the public gaze as he walketh in the street or marketplace; nay rather, if he wish to magnify the Lord, it behooveth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108.</w:t>
      </w:r>
    </w:p>
    <w:p>
      <w:pPr>
        <w:ind w:left="360"/>
      </w:pPr>
      <w:r>
        <w:rPr>
          <w:i/>
        </w:rPr>
        <w:t xml:space="preserve">108.</w:t>
      </w:r>
    </w:p>
    <w:p>
      <w:pPr>
        <w:ind w:left="360"/>
      </w:pPr>
      <w:r>
        <w:rPr>
          <w:i/>
        </w:rPr>
        <w:t xml:space="preserve">109.109.Unto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109.</w:t>
      </w:r>
    </w:p>
    <w:p>
      <w:pPr>
        <w:ind w:left="360"/>
      </w:pPr>
      <w:r>
        <w:rPr>
          <w:i/>
        </w:rPr>
        <w:t xml:space="preserve">109.</w:t>
      </w:r>
    </w:p>
    <w:p>
      <w:pPr>
        <w:ind w:left="360"/>
      </w:pPr>
      <w:r>
        <w:rPr>
          <w:i/>
        </w:rPr>
        <w:t xml:space="preserve">110.110.All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110.</w:t>
      </w:r>
    </w:p>
    <w:p>
      <w:pPr>
        <w:ind w:left="360"/>
      </w:pPr>
      <w:r>
        <w:rPr>
          <w:i/>
        </w:rPr>
        <w:t xml:space="preserve">110.</w:t>
      </w:r>
    </w:p>
    <w:p>
      <w:pPr>
        <w:ind w:left="360"/>
      </w:pPr>
      <w:r>
        <w:rPr>
          <w:i/>
        </w:rPr>
        <w:t xml:space="preserve">111.111.Happy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111.</w:t>
      </w:r>
    </w:p>
    <w:p>
      <w:pPr>
        <w:ind w:left="360"/>
      </w:pPr>
      <w:r>
        <w:rPr>
          <w:i/>
        </w:rPr>
        <w:t xml:space="preserve">111.</w:t>
      </w:r>
    </w:p>
    <w:p>
      <w:pPr>
        <w:ind w:left="360"/>
      </w:pPr>
      <w:r>
        <w:rPr>
          <w:i/>
        </w:rPr>
        <w:t xml:space="preserve">112.112.Say: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112.</w:t>
      </w:r>
    </w:p>
    <w:p>
      <w:pPr>
        <w:ind w:left="360"/>
      </w:pPr>
      <w:r>
        <w:rPr>
          <w:i/>
        </w:rPr>
        <w:t xml:space="preserve">112.</w:t>
      </w:r>
    </w:p>
    <w:p>
      <w:pPr>
        <w:ind w:left="360"/>
      </w:pPr>
      <w:r>
        <w:rPr>
          <w:i/>
        </w:rPr>
        <w:t xml:space="preserve">113.113.Resort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113.</w:t>
      </w:r>
    </w:p>
    <w:p>
      <w:pPr>
        <w:ind w:left="360"/>
      </w:pPr>
      <w:r>
        <w:rPr>
          <w:i/>
        </w:rPr>
        <w:t xml:space="preserve">113.</w:t>
      </w:r>
    </w:p>
    <w:p>
      <w:pPr>
        <w:ind w:left="360"/>
      </w:pPr>
      <w:r>
        <w:rPr>
          <w:i/>
        </w:rPr>
        <w:t xml:space="preserve">114.114.God had formerly laid upon each one of the believers the duty of offering before Our throne priceless gifts from among his possessions. Now, in token of Our gracious favor, We have absolved them of this obligation. He, of a truth, is the Most Generous, the All-Bountiful.</w:t>
      </w:r>
    </w:p>
    <w:p>
      <w:pPr>
        <w:ind w:left="360"/>
      </w:pPr>
      <w:r>
        <w:rPr>
          <w:i/>
        </w:rPr>
        <w:t xml:space="preserve">114.</w:t>
      </w:r>
    </w:p>
    <w:p>
      <w:pPr>
        <w:ind w:left="360"/>
      </w:pPr>
      <w:r>
        <w:rPr>
          <w:i/>
        </w:rPr>
        <w:t xml:space="preserve">114.</w:t>
      </w:r>
    </w:p>
    <w:p>
      <w:pPr>
        <w:ind w:left="360"/>
      </w:pPr>
      <w:r>
        <w:rPr>
          <w:i/>
        </w:rPr>
        <w:t xml:space="preserve">115.115.Blessed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115.</w:t>
      </w:r>
    </w:p>
    <w:p>
      <w:pPr>
        <w:ind w:left="360"/>
      </w:pPr>
      <w:r>
        <w:rPr>
          <w:i/>
        </w:rPr>
        <w:t xml:space="preserve">115.</w:t>
      </w:r>
    </w:p>
    <w:p>
      <w:pPr>
        <w:ind w:left="360"/>
      </w:pPr>
      <w:r>
        <w:rPr>
          <w:i/>
        </w:rPr>
        <w:t xml:space="preserve">116.116.They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116.</w:t>
      </w:r>
    </w:p>
    <w:p>
      <w:pPr>
        <w:ind w:left="360"/>
      </w:pPr>
      <w:r>
        <w:rPr>
          <w:i/>
        </w:rPr>
        <w:t xml:space="preserve">116.</w:t>
      </w:r>
    </w:p>
    <w:p>
      <w:pPr>
        <w:ind w:left="360"/>
      </w:pPr>
      <w:r>
        <w:rPr>
          <w:i/>
        </w:rPr>
        <w:t xml:space="preserve">117.117.Assist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w:t>
      </w:r>
    </w:p>
    <w:p>
      <w:pPr>
        <w:ind w:left="360"/>
      </w:pPr>
      <w:r>
        <w:rPr>
          <w:i/>
        </w:rPr>
        <w:t xml:space="preserve">117.</w:t>
      </w:r>
    </w:p>
    <w:p>
      <w:pPr>
        <w:ind w:left="360"/>
      </w:pPr>
      <w:r>
        <w:rPr>
          <w:i/>
        </w:rPr>
        <w:t xml:space="preserve">117.</w:t>
      </w:r>
    </w:p>
    <w:p>
      <w:pPr>
        <w:ind w:left="360"/>
      </w:pPr>
      <w:r>
        <w:rPr>
          <w:i/>
        </w:rPr>
        <w:t xml:space="preserve">118.118.The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moldering bone be quickened.</w:t>
      </w:r>
    </w:p>
    <w:p>
      <w:pPr>
        <w:ind w:left="360"/>
      </w:pPr>
      <w:r>
        <w:rPr>
          <w:i/>
        </w:rPr>
        <w:t xml:space="preserve">118.</w:t>
      </w:r>
    </w:p>
    <w:p>
      <w:pPr>
        <w:ind w:left="360"/>
      </w:pPr>
      <w:r>
        <w:rPr>
          <w:i/>
        </w:rPr>
        <w:t xml:space="preserve">118.</w:t>
      </w:r>
    </w:p>
    <w:p>
      <w:pPr>
        <w:ind w:left="360"/>
      </w:pPr>
      <w:r>
        <w:rPr>
          <w:i/>
        </w:rPr>
        <w:t xml:space="preserve">119.119.It is inadmissible that man, who hath been endowed with reason, should consume that which stealeth it away. Nay, rather it behooveth him to comport himself in a manner worthy of the human station, and not in accordance with the misdeeds of every heedless and wavering soul.</w:t>
      </w:r>
    </w:p>
    <w:p>
      <w:pPr>
        <w:ind w:left="360"/>
      </w:pPr>
      <w:r>
        <w:rPr>
          <w:i/>
        </w:rPr>
        <w:t xml:space="preserve">119.</w:t>
      </w:r>
    </w:p>
    <w:p>
      <w:pPr>
        <w:ind w:left="360"/>
      </w:pPr>
      <w:r>
        <w:rPr>
          <w:i/>
        </w:rPr>
        <w:t xml:space="preserve">119.</w:t>
      </w:r>
    </w:p>
    <w:p>
      <w:pPr>
        <w:ind w:left="360"/>
      </w:pPr>
      <w:r>
        <w:rPr>
          <w:i/>
        </w:rPr>
        <w:t xml:space="preserve">120.120.Adorn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Bahá,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120.</w:t>
      </w:r>
    </w:p>
    <w:p>
      <w:pPr>
        <w:ind w:left="360"/>
      </w:pPr>
      <w:r>
        <w:rPr>
          <w:i/>
        </w:rPr>
        <w:t xml:space="preserve">120.</w:t>
      </w:r>
    </w:p>
    <w:p>
      <w:pPr>
        <w:ind w:left="360"/>
      </w:pPr>
      <w:r>
        <w:rPr>
          <w:i/>
        </w:rPr>
        <w:t xml:space="preserve">121.121.When the ocean of My presence hath ebbed and the Book of My Revelation is ended, turn your faces towards Him Whom God hath purposed, Who hath branched from this Ancient Root.</w:t>
      </w:r>
    </w:p>
    <w:p>
      <w:pPr>
        <w:ind w:left="360"/>
      </w:pPr>
      <w:r>
        <w:rPr>
          <w:i/>
        </w:rPr>
        <w:t xml:space="preserve">121.</w:t>
      </w:r>
    </w:p>
    <w:p>
      <w:pPr>
        <w:ind w:left="360"/>
      </w:pPr>
      <w:r>
        <w:rPr>
          <w:i/>
        </w:rPr>
        <w:t xml:space="preserve">121.</w:t>
      </w:r>
    </w:p>
    <w:p>
      <w:pPr>
        <w:ind w:left="360"/>
      </w:pPr>
      <w:r>
        <w:rPr>
          <w:i/>
        </w:rPr>
        <w:t xml:space="preserve">122.122.Consider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122.</w:t>
      </w:r>
    </w:p>
    <w:p>
      <w:pPr>
        <w:ind w:left="360"/>
      </w:pPr>
      <w:r>
        <w:rPr>
          <w:i/>
        </w:rPr>
        <w:t xml:space="preserve">122.</w:t>
      </w:r>
    </w:p>
    <w:p>
      <w:pPr>
        <w:ind w:left="360"/>
      </w:pPr>
      <w:r>
        <w:rPr>
          <w:i/>
        </w:rPr>
        <w:t xml:space="preserve">123.123.Liberty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 maker. Liberty causeth man to overstep the bounds of propriety, and to infringe on the dignity of his station. It debaseth him to the level of extreme depravity and wickedness.</w:t>
      </w:r>
    </w:p>
    <w:p>
      <w:pPr>
        <w:ind w:left="360"/>
      </w:pPr>
      <w:r>
        <w:rPr>
          <w:i/>
        </w:rPr>
        <w:t xml:space="preserve">123.</w:t>
      </w:r>
    </w:p>
    <w:p>
      <w:pPr>
        <w:ind w:left="360"/>
      </w:pPr>
      <w:r>
        <w:rPr>
          <w:i/>
        </w:rPr>
        <w:t xml:space="preserve">123.</w:t>
      </w:r>
    </w:p>
    <w:p>
      <w:pPr>
        <w:ind w:left="360"/>
      </w:pPr>
      <w:r>
        <w:rPr>
          <w:i/>
        </w:rPr>
        <w:t xml:space="preserve">124.124.Regard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124.</w:t>
      </w:r>
    </w:p>
    <w:p>
      <w:pPr>
        <w:ind w:left="360"/>
      </w:pPr>
      <w:r>
        <w:rPr>
          <w:i/>
        </w:rPr>
        <w:t xml:space="preserve">124.</w:t>
      </w:r>
    </w:p>
    <w:p>
      <w:pPr>
        <w:ind w:left="360"/>
      </w:pPr>
      <w:r>
        <w:rPr>
          <w:i/>
        </w:rPr>
        <w:t xml:space="preserve">125.125.Say: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125.</w:t>
      </w:r>
    </w:p>
    <w:p>
      <w:pPr>
        <w:ind w:left="360"/>
      </w:pPr>
      <w:r>
        <w:rPr>
          <w:i/>
        </w:rPr>
        <w:t xml:space="preserve">125.</w:t>
      </w:r>
    </w:p>
    <w:p>
      <w:pPr>
        <w:ind w:left="360"/>
      </w:pPr>
      <w:r>
        <w:rPr>
          <w:i/>
        </w:rPr>
        <w:t xml:space="preserve">126.126.In the Bayán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126.</w:t>
      </w:r>
    </w:p>
    <w:p>
      <w:pPr>
        <w:ind w:left="360"/>
      </w:pPr>
      <w:r>
        <w:rPr>
          <w:i/>
        </w:rPr>
        <w:t xml:space="preserve">126.</w:t>
      </w:r>
    </w:p>
    <w:p>
      <w:pPr>
        <w:ind w:left="360"/>
      </w:pPr>
      <w:r>
        <w:rPr>
          <w:i/>
        </w:rPr>
        <w:t xml:space="preserve">127.127.The number of months in a year, appointed in the Book of God, is nineteen. Of these the first hath been adorned with this Name which overshadoweth the whole of creation.</w:t>
      </w:r>
    </w:p>
    <w:p>
      <w:pPr>
        <w:ind w:left="360"/>
      </w:pPr>
      <w:r>
        <w:rPr>
          <w:i/>
        </w:rPr>
        <w:t xml:space="preserve">127.</w:t>
      </w:r>
    </w:p>
    <w:p>
      <w:pPr>
        <w:ind w:left="360"/>
      </w:pPr>
      <w:r>
        <w:rPr>
          <w:i/>
        </w:rPr>
        <w:t xml:space="preserve">127.</w:t>
      </w:r>
    </w:p>
    <w:p>
      <w:pPr>
        <w:ind w:left="360"/>
      </w:pPr>
      <w:r>
        <w:rPr>
          <w:i/>
        </w:rPr>
        <w:t xml:space="preserve">128.128.The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128.</w:t>
      </w:r>
    </w:p>
    <w:p>
      <w:pPr>
        <w:ind w:left="360"/>
      </w:pPr>
      <w:r>
        <w:rPr>
          <w:i/>
        </w:rPr>
        <w:t xml:space="preserve">128.</w:t>
      </w:r>
    </w:p>
    <w:p>
      <w:pPr>
        <w:ind w:left="360"/>
      </w:pPr>
      <w:r>
        <w:rPr>
          <w:i/>
        </w:rPr>
        <w:t xml:space="preserve">129.129.The inscription on these rings should read, for men: “Unto God belongeth all that is in the heavens and on the earth and whatsoever is between them, and He, in truth, hath knowledge of all things”; and for women: “Unto God belongeth the dominion of the heavens and the earth and whatsoever is between them, and He, in truth, is potent over all things.” These are the verses that were revealed aforetime, but lo, the Point of the Bayán now calleth out, exclaiming, “O Best-Beloved of the worlds! Reveal Thou in their stead such words as will waft the fragrance of Thy gracious favors over all mankind. We have announced unto everyone that one single word from Thee excelleth all that hath been sent down in the Bayán. Thou, indeed, hast power to do what pleaseth Thee. Deprive not Thy servants of the overflowing bounties of the ocean of Thy mercy! Thou, in truth, art He Whose grace is infinite.” Behold, We have hearkened to His call, and now fulfill His wish. He, verily, is the Best-Beloved, the Answerer of prayers. If the following verse, which hath at this moment been sent down by God, be engraved upon the burial 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129.</w:t>
      </w:r>
    </w:p>
    <w:p>
      <w:pPr>
        <w:ind w:left="360"/>
      </w:pPr>
      <w:r>
        <w:rPr>
          <w:i/>
        </w:rPr>
        <w:t xml:space="preserve">129.</w:t>
      </w:r>
    </w:p>
    <w:p>
      <w:pPr>
        <w:ind w:left="360"/>
      </w:pPr>
      <w:r>
        <w:rPr>
          <w:i/>
        </w:rPr>
        <w:t xml:space="preserve">130.130.The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130.</w:t>
      </w:r>
    </w:p>
    <w:p>
      <w:pPr>
        <w:ind w:left="360"/>
      </w:pPr>
      <w:r>
        <w:rPr>
          <w:i/>
        </w:rPr>
        <w:t xml:space="preserve">130.</w:t>
      </w:r>
    </w:p>
    <w:p>
      <w:pPr>
        <w:ind w:left="360"/>
      </w:pPr>
      <w:r>
        <w:rPr>
          <w:i/>
        </w:rPr>
        <w:t xml:space="preserve">131.131.God hath removed the restrictions on travel that had been imposed in the Bayán. He, verily, is the Unconstrained; He doeth as He pleaseth and ordaineth whatsoever He willeth.</w:t>
      </w:r>
    </w:p>
    <w:p>
      <w:pPr>
        <w:ind w:left="360"/>
      </w:pPr>
      <w:r>
        <w:rPr>
          <w:i/>
        </w:rPr>
        <w:t xml:space="preserve">131.</w:t>
      </w:r>
    </w:p>
    <w:p>
      <w:pPr>
        <w:ind w:left="360"/>
      </w:pPr>
      <w:r>
        <w:rPr>
          <w:i/>
        </w:rPr>
        <w:t xml:space="preserve">131.</w:t>
      </w:r>
    </w:p>
    <w:p>
      <w:pPr>
        <w:ind w:left="360"/>
      </w:pPr>
      <w:r>
        <w:rPr>
          <w:i/>
        </w:rPr>
        <w:t xml:space="preserve">132.132.O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132.</w:t>
      </w:r>
    </w:p>
    <w:p>
      <w:pPr>
        <w:ind w:left="360"/>
      </w:pPr>
      <w:r>
        <w:rPr>
          <w:i/>
        </w:rPr>
        <w:t xml:space="preserve">132.</w:t>
      </w:r>
    </w:p>
    <w:p>
      <w:pPr>
        <w:ind w:left="360"/>
      </w:pPr>
      <w:r>
        <w:rPr>
          <w:i/>
        </w:rPr>
        <w:t xml:space="preserve">133.133.Raise up and exalt the two Houses in the Twin Hallowed Spots, and the other sites wherein the throne of your Lord, the All-Merciful, hath been established. Thus commandeth you the Lord of every understanding heart.</w:t>
      </w:r>
    </w:p>
    <w:p>
      <w:pPr>
        <w:ind w:left="360"/>
      </w:pPr>
      <w:r>
        <w:rPr>
          <w:i/>
        </w:rPr>
        <w:t xml:space="preserve">133.</w:t>
      </w:r>
    </w:p>
    <w:p>
      <w:pPr>
        <w:ind w:left="360"/>
      </w:pPr>
      <w:r>
        <w:rPr>
          <w:i/>
        </w:rPr>
        <w:t xml:space="preserve">133.</w:t>
      </w:r>
    </w:p>
    <w:p>
      <w:pPr>
        <w:ind w:left="360"/>
      </w:pPr>
      <w:r>
        <w:rPr>
          <w:i/>
        </w:rPr>
        <w:t xml:space="preserve">134.134.Be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134.</w:t>
      </w:r>
    </w:p>
    <w:p>
      <w:pPr>
        <w:ind w:left="360"/>
      </w:pPr>
      <w:r>
        <w:rPr>
          <w:i/>
        </w:rPr>
        <w:t xml:space="preserve">134.</w:t>
      </w:r>
    </w:p>
    <w:p>
      <w:pPr>
        <w:ind w:left="360"/>
      </w:pPr>
      <w:r>
        <w:rPr>
          <w:i/>
        </w:rPr>
        <w:t xml:space="preserve">135.135.Call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135.</w:t>
      </w:r>
    </w:p>
    <w:p>
      <w:pPr>
        <w:ind w:left="360"/>
      </w:pPr>
      <w:r>
        <w:rPr>
          <w:i/>
        </w:rPr>
        <w:t xml:space="preserve">135.</w:t>
      </w:r>
    </w:p>
    <w:p>
      <w:pPr>
        <w:ind w:left="360"/>
      </w:pPr>
      <w:r>
        <w:rPr>
          <w:i/>
        </w:rPr>
        <w:t xml:space="preserve">136.136.Such are the words with which My Forerunner hath extolled My Being, could ye but understand. Whoso reflecteth upon these verses, and realizeth what 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savors of My bounties which have pervaded the whole of creation.</w:t>
      </w:r>
    </w:p>
    <w:p>
      <w:pPr>
        <w:ind w:left="360"/>
      </w:pPr>
      <w:r>
        <w:rPr>
          <w:i/>
        </w:rPr>
        <w:t xml:space="preserve">136.</w:t>
      </w:r>
    </w:p>
    <w:p>
      <w:pPr>
        <w:ind w:left="360"/>
      </w:pPr>
      <w:r>
        <w:rPr>
          <w:i/>
        </w:rPr>
        <w:t xml:space="preserve">136.</w:t>
      </w:r>
    </w:p>
    <w:p>
      <w:pPr>
        <w:ind w:left="360"/>
      </w:pPr>
      <w:r>
        <w:rPr>
          <w:i/>
        </w:rPr>
        <w:t xml:space="preserve">137.137.O people of the Bayán!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137.</w:t>
      </w:r>
    </w:p>
    <w:p>
      <w:pPr>
        <w:ind w:left="360"/>
      </w:pPr>
      <w:r>
        <w:rPr>
          <w:i/>
        </w:rPr>
        <w:t xml:space="preserve">137.</w:t>
      </w:r>
    </w:p>
    <w:p>
      <w:pPr>
        <w:ind w:left="360"/>
      </w:pPr>
      <w:r>
        <w:rPr>
          <w:i/>
        </w:rPr>
        <w:t xml:space="preserve">138.138.Let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138.</w:t>
      </w:r>
    </w:p>
    <w:p>
      <w:pPr>
        <w:ind w:left="360"/>
      </w:pPr>
      <w:r>
        <w:rPr>
          <w:i/>
        </w:rPr>
        <w:t xml:space="preserve">138.</w:t>
      </w:r>
    </w:p>
    <w:p>
      <w:pPr>
        <w:ind w:left="360"/>
      </w:pPr>
      <w:r>
        <w:rPr>
          <w:i/>
        </w:rPr>
        <w:t xml:space="preserve">139.139.And now consider what hath been revealed in yet another passage, that perchance ye may forsake your own concepts and set your faces towards God, the Lord of being. He4 hath said: “It is unlawful to enter into marriage save with a believer in the Bayán. Should only one party to a marriage embrace this Cause, his or her possessions will become unlawful to the other, until such time as the latter hath converted. This law, 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139.</w:t>
      </w:r>
    </w:p>
    <w:p>
      <w:pPr>
        <w:ind w:left="360"/>
      </w:pPr>
      <w:r>
        <w:rPr>
          <w:i/>
        </w:rPr>
        <w:t xml:space="preserve">139.</w:t>
      </w:r>
    </w:p>
    <w:p>
      <w:pPr>
        <w:ind w:left="360"/>
      </w:pPr>
      <w:r>
        <w:rPr>
          <w:i/>
        </w:rPr>
        <w:t xml:space="preserve">140.140.O people of the Bayán,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Bayán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140.</w:t>
      </w:r>
    </w:p>
    <w:p>
      <w:pPr>
        <w:ind w:left="360"/>
      </w:pPr>
      <w:r>
        <w:rPr>
          <w:i/>
        </w:rPr>
        <w:t xml:space="preserve">140.</w:t>
      </w:r>
    </w:p>
    <w:p>
      <w:pPr>
        <w:ind w:left="360"/>
      </w:pPr>
      <w:r>
        <w:rPr>
          <w:i/>
        </w:rPr>
        <w:t xml:space="preserve">141.141.Say: By the righteousness of God! I, verily, am His5 Best-Beloved; and at this moment He listeneth to these verses descending from the Heaven of Revelation and bewaileth the wrongs ye have committed in these days. Fear God, and join not with the aggressor. Say: O people, should ye choose to disbelieve in Him,6 refrain at least from rising up against Him. By God! Sufficient are the hosts of tyranny that are leagued against Him!</w:t>
      </w:r>
    </w:p>
    <w:p>
      <w:pPr>
        <w:ind w:left="360"/>
      </w:pPr>
      <w:r>
        <w:rPr>
          <w:i/>
        </w:rPr>
        <w:t xml:space="preserve">141.</w:t>
      </w:r>
    </w:p>
    <w:p>
      <w:pPr>
        <w:ind w:left="360"/>
      </w:pPr>
      <w:r>
        <w:rPr>
          <w:i/>
        </w:rPr>
        <w:t xml:space="preserve">141.</w:t>
      </w:r>
    </w:p>
    <w:p>
      <w:pPr>
        <w:ind w:left="360"/>
      </w:pPr>
      <w:r>
        <w:rPr>
          <w:i/>
        </w:rPr>
        <w:t xml:space="preserve">142.142.Verily, He7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142.</w:t>
      </w:r>
    </w:p>
    <w:p>
      <w:pPr>
        <w:ind w:left="360"/>
      </w:pPr>
      <w:r>
        <w:rPr>
          <w:i/>
        </w:rPr>
        <w:t xml:space="preserve">142.</w:t>
      </w:r>
    </w:p>
    <w:p>
      <w:pPr>
        <w:ind w:left="360"/>
      </w:pPr>
      <w:r>
        <w:rPr>
          <w:i/>
        </w:rPr>
        <w:t xml:space="preserve">143.143.He8 hath previously made known unto you that which would be uttered by this Dayspring of Divine wisdom. He said, and He speaketh the truth: “He9 is the One Who will under all conditions proclaim: ‘Verily, there is none other God besides Me, the One, the Incomparable, the Omniscient, the All-Informed.’” This is a station which God hath assigned exclusively to this sublime, this unique and wondrous Revelation. This is a token of His bounteous favor,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143.</w:t>
      </w:r>
    </w:p>
    <w:p>
      <w:pPr>
        <w:ind w:left="360"/>
      </w:pPr>
      <w:r>
        <w:rPr>
          <w:i/>
        </w:rPr>
        <w:t xml:space="preserve">143.</w:t>
      </w:r>
    </w:p>
    <w:p>
      <w:pPr>
        <w:ind w:left="360"/>
      </w:pPr>
      <w:r>
        <w:rPr>
          <w:i/>
        </w:rPr>
        <w:t xml:space="preserve">144.144.Consort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144.</w:t>
      </w:r>
    </w:p>
    <w:p>
      <w:pPr>
        <w:ind w:left="360"/>
      </w:pPr>
      <w:r>
        <w:rPr>
          <w:i/>
        </w:rPr>
        <w:t xml:space="preserve">144.</w:t>
      </w:r>
    </w:p>
    <w:p>
      <w:pPr>
        <w:ind w:left="360"/>
      </w:pPr>
      <w:r>
        <w:rPr>
          <w:i/>
        </w:rPr>
        <w:t xml:space="preserve">145.145.Take heed that ye enter no house in the absence of its owner, except with his permission. Comport yourselves with propriety under all conditions, and be not numbered with the wayward.</w:t>
      </w:r>
    </w:p>
    <w:p>
      <w:pPr>
        <w:ind w:left="360"/>
      </w:pPr>
      <w:r>
        <w:rPr>
          <w:i/>
        </w:rPr>
        <w:t xml:space="preserve">145.</w:t>
      </w:r>
    </w:p>
    <w:p>
      <w:pPr>
        <w:ind w:left="360"/>
      </w:pPr>
      <w:r>
        <w:rPr>
          <w:i/>
        </w:rPr>
        <w:t xml:space="preserve">145.</w:t>
      </w:r>
    </w:p>
    <w:p>
      <w:pPr>
        <w:ind w:left="360"/>
      </w:pPr>
      <w:r>
        <w:rPr>
          <w:i/>
        </w:rPr>
        <w:t xml:space="preserve">146.146.It hath been enjoined upon you to purify your means of sustenance and other such things through payment of Zakát.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146.</w:t>
      </w:r>
    </w:p>
    <w:p>
      <w:pPr>
        <w:ind w:left="360"/>
      </w:pPr>
      <w:r>
        <w:rPr>
          <w:i/>
        </w:rPr>
        <w:t xml:space="preserve">146.</w:t>
      </w:r>
    </w:p>
    <w:p>
      <w:pPr>
        <w:ind w:left="360"/>
      </w:pPr>
      <w:r>
        <w:rPr>
          <w:i/>
        </w:rPr>
        <w:t xml:space="preserve">147.147.It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147.</w:t>
      </w:r>
    </w:p>
    <w:p>
      <w:pPr>
        <w:ind w:left="360"/>
      </w:pPr>
      <w:r>
        <w:rPr>
          <w:i/>
        </w:rPr>
        <w:t xml:space="preserve">147.</w:t>
      </w:r>
    </w:p>
    <w:p>
      <w:pPr>
        <w:ind w:left="360"/>
      </w:pPr>
      <w:r>
        <w:rPr>
          <w:i/>
        </w:rPr>
        <w:t xml:space="preserve">148.148.Ye have been forbidden in the Book of God to engage in contention and conflict, to strike another, or to commit similar acts whereby hearts and souls may be saddened. A fine of nineteen mithqáls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148.</w:t>
      </w:r>
    </w:p>
    <w:p>
      <w:pPr>
        <w:ind w:left="360"/>
      </w:pPr>
      <w:r>
        <w:rPr>
          <w:i/>
        </w:rPr>
        <w:t xml:space="preserve">148.</w:t>
      </w:r>
    </w:p>
    <w:p>
      <w:pPr>
        <w:ind w:left="360"/>
      </w:pPr>
      <w:r>
        <w:rPr>
          <w:i/>
        </w:rPr>
        <w:t xml:space="preserve">149.149.Recite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149.</w:t>
      </w:r>
    </w:p>
    <w:p>
      <w:pPr>
        <w:ind w:left="360"/>
      </w:pPr>
      <w:r>
        <w:rPr>
          <w:i/>
        </w:rPr>
        <w:t xml:space="preserve">149.</w:t>
      </w:r>
    </w:p>
    <w:p>
      <w:pPr>
        <w:ind w:left="360"/>
      </w:pPr>
      <w:r>
        <w:rPr>
          <w:i/>
        </w:rPr>
        <w:t xml:space="preserve">150.150.Teach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150.</w:t>
      </w:r>
    </w:p>
    <w:p>
      <w:pPr>
        <w:ind w:left="360"/>
      </w:pPr>
      <w:r>
        <w:rPr>
          <w:i/>
        </w:rPr>
        <w:t xml:space="preserve">150.</w:t>
      </w:r>
    </w:p>
    <w:p>
      <w:pPr>
        <w:ind w:left="360"/>
      </w:pPr>
      <w:r>
        <w:rPr>
          <w:i/>
        </w:rPr>
        <w:t xml:space="preserve">151.151.Ye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151.</w:t>
      </w:r>
    </w:p>
    <w:p>
      <w:pPr>
        <w:ind w:left="360"/>
      </w:pPr>
      <w:r>
        <w:rPr>
          <w:i/>
        </w:rPr>
        <w:t xml:space="preserve">151.</w:t>
      </w:r>
    </w:p>
    <w:p>
      <w:pPr>
        <w:ind w:left="360"/>
      </w:pPr>
      <w:r>
        <w:rPr>
          <w:i/>
        </w:rPr>
        <w:t xml:space="preserve">152.152.Wash your feet once every day in summer, and once every three days during winter.</w:t>
      </w:r>
    </w:p>
    <w:p>
      <w:pPr>
        <w:ind w:left="360"/>
      </w:pPr>
      <w:r>
        <w:rPr>
          <w:i/>
        </w:rPr>
        <w:t xml:space="preserve">152.</w:t>
      </w:r>
    </w:p>
    <w:p>
      <w:pPr>
        <w:ind w:left="360"/>
      </w:pPr>
      <w:r>
        <w:rPr>
          <w:i/>
        </w:rPr>
        <w:t xml:space="preserve">152.</w:t>
      </w:r>
    </w:p>
    <w:p>
      <w:pPr>
        <w:ind w:left="360"/>
      </w:pPr>
      <w:r>
        <w:rPr>
          <w:i/>
        </w:rPr>
        <w:t xml:space="preserve">153.153.Should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153.</w:t>
      </w:r>
    </w:p>
    <w:p>
      <w:pPr>
        <w:ind w:left="360"/>
      </w:pPr>
      <w:r>
        <w:rPr>
          <w:i/>
        </w:rPr>
        <w:t xml:space="preserve">153.</w:t>
      </w:r>
    </w:p>
    <w:p>
      <w:pPr>
        <w:ind w:left="360"/>
      </w:pPr>
      <w:r>
        <w:rPr>
          <w:i/>
        </w:rPr>
        <w:t xml:space="preserve">154.154.Ye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honor for the love ye bear for Him and for the Manifestation of His glorious and resplendent Cause.</w:t>
      </w:r>
    </w:p>
    <w:p>
      <w:pPr>
        <w:ind w:left="360"/>
      </w:pPr>
      <w:r>
        <w:rPr>
          <w:i/>
        </w:rPr>
        <w:t xml:space="preserve">154.</w:t>
      </w:r>
    </w:p>
    <w:p>
      <w:pPr>
        <w:ind w:left="360"/>
      </w:pPr>
      <w:r>
        <w:rPr>
          <w:i/>
        </w:rPr>
        <w:t xml:space="preserve">154.</w:t>
      </w:r>
    </w:p>
    <w:p>
      <w:pPr>
        <w:ind w:left="360"/>
      </w:pPr>
      <w:r>
        <w:rPr>
          <w:i/>
        </w:rPr>
        <w:t xml:space="preserve">155.155.Gambling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155.</w:t>
      </w:r>
    </w:p>
    <w:p>
      <w:pPr>
        <w:ind w:left="360"/>
      </w:pPr>
      <w:r>
        <w:rPr>
          <w:i/>
        </w:rPr>
        <w:t xml:space="preserve">155.</w:t>
      </w:r>
    </w:p>
    <w:p>
      <w:pPr>
        <w:ind w:left="360"/>
      </w:pPr>
      <w:r>
        <w:rPr>
          <w:i/>
        </w:rPr>
        <w:t xml:space="preserve">156.156.Whensoever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156.</w:t>
      </w:r>
    </w:p>
    <w:p>
      <w:pPr>
        <w:ind w:left="360"/>
      </w:pPr>
      <w:r>
        <w:rPr>
          <w:i/>
        </w:rPr>
        <w:t xml:space="preserve">156.</w:t>
      </w:r>
    </w:p>
    <w:p>
      <w:pPr>
        <w:ind w:left="360"/>
      </w:pPr>
      <w:r>
        <w:rPr>
          <w:i/>
        </w:rPr>
        <w:t xml:space="preserve">157.157.Behold, the “mystery of the Great Reversal in the Sign of the Sovereign” hath now been made manifest. Well is it with him whom God hath aided to recognize 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157.</w:t>
      </w:r>
    </w:p>
    <w:p>
      <w:pPr>
        <w:ind w:left="360"/>
      </w:pPr>
      <w:r>
        <w:rPr>
          <w:i/>
        </w:rPr>
        <w:t xml:space="preserve">157.</w:t>
      </w:r>
    </w:p>
    <w:p>
      <w:pPr>
        <w:ind w:left="360"/>
      </w:pPr>
      <w:r>
        <w:rPr>
          <w:i/>
        </w:rPr>
        <w:t xml:space="preserve">158.158.Blessed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158.</w:t>
      </w:r>
    </w:p>
    <w:p>
      <w:pPr>
        <w:ind w:left="360"/>
      </w:pPr>
      <w:r>
        <w:rPr>
          <w:i/>
        </w:rPr>
        <w:t xml:space="preserve">158.</w:t>
      </w:r>
    </w:p>
    <w:p>
      <w:pPr>
        <w:ind w:left="360"/>
      </w:pPr>
      <w:r>
        <w:rPr>
          <w:i/>
        </w:rPr>
        <w:t xml:space="preserve">159.159.It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159.</w:t>
      </w:r>
    </w:p>
    <w:p>
      <w:pPr>
        <w:ind w:left="360"/>
      </w:pPr>
      <w:r>
        <w:rPr>
          <w:i/>
        </w:rPr>
        <w:t xml:space="preserve">159.</w:t>
      </w:r>
    </w:p>
    <w:p>
      <w:pPr>
        <w:ind w:left="360"/>
      </w:pPr>
      <w:r>
        <w:rPr>
          <w:i/>
        </w:rPr>
        <w:t xml:space="preserve">160.160.Promote ye the development of the cities of God and His countries, and glorify Him therein in the joyous accents of His well-favored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160.</w:t>
      </w:r>
    </w:p>
    <w:p>
      <w:pPr>
        <w:ind w:left="360"/>
      </w:pPr>
      <w:r>
        <w:rPr>
          <w:i/>
        </w:rPr>
        <w:t xml:space="preserve">160.</w:t>
      </w:r>
    </w:p>
    <w:p>
      <w:pPr>
        <w:ind w:left="360"/>
      </w:pPr>
      <w:r>
        <w:rPr>
          <w:i/>
        </w:rPr>
        <w:t xml:space="preserve">161.161.Blessed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161.</w:t>
      </w:r>
    </w:p>
    <w:p>
      <w:pPr>
        <w:ind w:left="360"/>
      </w:pPr>
      <w:r>
        <w:rPr>
          <w:i/>
        </w:rPr>
        <w:t xml:space="preserve">161.</w:t>
      </w:r>
    </w:p>
    <w:p>
      <w:pPr>
        <w:ind w:left="360"/>
      </w:pPr>
      <w:r>
        <w:rPr>
          <w:i/>
        </w:rPr>
        <w:t xml:space="preserve">162.162.Were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162.</w:t>
      </w:r>
    </w:p>
    <w:p>
      <w:pPr>
        <w:ind w:left="360"/>
      </w:pPr>
      <w:r>
        <w:rPr>
          <w:i/>
        </w:rPr>
        <w:t xml:space="preserve">162.</w:t>
      </w:r>
    </w:p>
    <w:p>
      <w:pPr>
        <w:ind w:left="360"/>
      </w:pPr>
      <w:r>
        <w:rPr>
          <w:i/>
        </w:rPr>
        <w:t xml:space="preserve">163.163.Whoso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 He it is Who hath sent forth the Messengers, and sent down the Books to proclaim “There is none other God but Me, the Almighty, the All-Wise.”</w:t>
      </w:r>
    </w:p>
    <w:p>
      <w:pPr>
        <w:ind w:left="360"/>
      </w:pPr>
      <w:r>
        <w:rPr>
          <w:i/>
        </w:rPr>
        <w:t xml:space="preserve">163.</w:t>
      </w:r>
    </w:p>
    <w:p>
      <w:pPr>
        <w:ind w:left="360"/>
      </w:pPr>
      <w:r>
        <w:rPr>
          <w:i/>
        </w:rPr>
        <w:t xml:space="preserve">163.</w:t>
      </w:r>
    </w:p>
    <w:p>
      <w:pPr>
        <w:ind w:left="360"/>
      </w:pPr>
      <w:r>
        <w:rPr>
          <w:i/>
        </w:rPr>
        <w:t xml:space="preserve">164.164.O Land of Káf and Rá!10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valor, who will magnify My Name with such constancy that neither will they be deterred by the evil suggestions of the divines, nor will they be kept back by the insinuations of the sowers of doubt. With their own eyes will they behold God, and with their own lives will they render Him victorious. These, truly, are of those who are steadfast.</w:t>
      </w:r>
    </w:p>
    <w:p>
      <w:pPr>
        <w:ind w:left="360"/>
      </w:pPr>
      <w:r>
        <w:rPr>
          <w:i/>
        </w:rPr>
        <w:t xml:space="preserve">164.</w:t>
      </w:r>
    </w:p>
    <w:p>
      <w:pPr>
        <w:ind w:left="360"/>
      </w:pPr>
      <w:r>
        <w:rPr>
          <w:i/>
        </w:rPr>
        <w:t xml:space="preserve">164.</w:t>
      </w:r>
    </w:p>
    <w:p>
      <w:pPr>
        <w:ind w:left="360"/>
      </w:pPr>
      <w:r>
        <w:rPr>
          <w:i/>
        </w:rPr>
        <w:t xml:space="preserve">165.165.O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165.</w:t>
      </w:r>
    </w:p>
    <w:p>
      <w:pPr>
        <w:ind w:left="360"/>
      </w:pPr>
      <w:r>
        <w:rPr>
          <w:i/>
        </w:rPr>
        <w:t xml:space="preserve">165.</w:t>
      </w:r>
    </w:p>
    <w:p>
      <w:pPr>
        <w:ind w:left="360"/>
      </w:pPr>
      <w:r>
        <w:rPr>
          <w:i/>
        </w:rPr>
        <w:t xml:space="preserve">166.166.Call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well-favored of the Lord. Had ye believed in God when He revealed Himself, the people would not have turned aside from Him, nor would the things ye witness today have befallen Us. Fear God, and be not of the heedless.</w:t>
      </w:r>
    </w:p>
    <w:p>
      <w:pPr>
        <w:ind w:left="360"/>
      </w:pPr>
      <w:r>
        <w:rPr>
          <w:i/>
        </w:rPr>
        <w:t xml:space="preserve">166.</w:t>
      </w:r>
    </w:p>
    <w:p>
      <w:pPr>
        <w:ind w:left="360"/>
      </w:pPr>
      <w:r>
        <w:rPr>
          <w:i/>
        </w:rPr>
        <w:t xml:space="preserve">166.</w:t>
      </w:r>
    </w:p>
    <w:p>
      <w:pPr>
        <w:ind w:left="360"/>
      </w:pPr>
      <w:r>
        <w:rPr>
          <w:i/>
        </w:rPr>
        <w:t xml:space="preserve">167.167.Beware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167.</w:t>
      </w:r>
    </w:p>
    <w:p>
      <w:pPr>
        <w:ind w:left="360"/>
      </w:pPr>
      <w:r>
        <w:rPr>
          <w:i/>
        </w:rPr>
        <w:t xml:space="preserve">167.</w:t>
      </w:r>
    </w:p>
    <w:p>
      <w:pPr>
        <w:ind w:left="360"/>
      </w:pPr>
      <w:r>
        <w:rPr>
          <w:i/>
        </w:rPr>
        <w:t xml:space="preserve">168.168.We, verily, see amongst you him who taketh hold 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168.</w:t>
      </w:r>
    </w:p>
    <w:p>
      <w:pPr>
        <w:ind w:left="360"/>
      </w:pPr>
      <w:r>
        <w:rPr>
          <w:i/>
        </w:rPr>
        <w:t xml:space="preserve">168.</w:t>
      </w:r>
    </w:p>
    <w:p>
      <w:pPr>
        <w:ind w:left="360"/>
      </w:pPr>
      <w:r>
        <w:rPr>
          <w:i/>
        </w:rPr>
        <w:t xml:space="preserve">169.169.O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169.</w:t>
      </w:r>
    </w:p>
    <w:p>
      <w:pPr>
        <w:ind w:left="360"/>
      </w:pPr>
      <w:r>
        <w:rPr>
          <w:i/>
        </w:rPr>
        <w:t xml:space="preserve">169.</w:t>
      </w:r>
    </w:p>
    <w:p>
      <w:pPr>
        <w:ind w:left="360"/>
      </w:pPr>
      <w:r>
        <w:rPr>
          <w:i/>
        </w:rPr>
        <w:t xml:space="preserve">170.170.Call ye to mind Karím, and how, when We summoned him unto God, he waxed disdainful, prompted by his own desires; yet We had sent him that which was a solace to the eye of proof in the world of being and the fulfillment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170.</w:t>
      </w:r>
    </w:p>
    <w:p>
      <w:pPr>
        <w:ind w:left="360"/>
      </w:pPr>
      <w:r>
        <w:rPr>
          <w:i/>
        </w:rPr>
        <w:t xml:space="preserve">170.</w:t>
      </w:r>
    </w:p>
    <w:p>
      <w:pPr>
        <w:ind w:left="360"/>
      </w:pPr>
      <w:r>
        <w:rPr>
          <w:i/>
        </w:rPr>
        <w:t xml:space="preserve">171.171.Tear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171.</w:t>
      </w:r>
    </w:p>
    <w:p>
      <w:pPr>
        <w:ind w:left="360"/>
      </w:pPr>
      <w:r>
        <w:rPr>
          <w:i/>
        </w:rPr>
        <w:t xml:space="preserve">171.</w:t>
      </w:r>
    </w:p>
    <w:p>
      <w:pPr>
        <w:ind w:left="360"/>
      </w:pPr>
      <w:r>
        <w:rPr>
          <w:i/>
        </w:rPr>
        <w:t xml:space="preserve">172.172.We,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172.</w:t>
      </w:r>
    </w:p>
    <w:p>
      <w:pPr>
        <w:ind w:left="360"/>
      </w:pPr>
      <w:r>
        <w:rPr>
          <w:i/>
        </w:rPr>
        <w:t xml:space="preserve">172.</w:t>
      </w:r>
    </w:p>
    <w:p>
      <w:pPr>
        <w:ind w:left="360"/>
      </w:pPr>
      <w:r>
        <w:rPr>
          <w:i/>
        </w:rPr>
        <w:t xml:space="preserve">173.173.Happy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173.</w:t>
      </w:r>
    </w:p>
    <w:p>
      <w:pPr>
        <w:ind w:left="360"/>
      </w:pPr>
      <w:r>
        <w:rPr>
          <w:i/>
        </w:rPr>
        <w:t xml:space="preserve">173.</w:t>
      </w:r>
    </w:p>
    <w:p>
      <w:pPr>
        <w:ind w:left="360"/>
      </w:pPr>
      <w:r>
        <w:rPr>
          <w:i/>
        </w:rPr>
        <w:t xml:space="preserve">174.174.O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174.</w:t>
      </w:r>
    </w:p>
    <w:p>
      <w:pPr>
        <w:ind w:left="360"/>
      </w:pPr>
      <w:r>
        <w:rPr>
          <w:i/>
        </w:rPr>
        <w:t xml:space="preserve">174.</w:t>
      </w:r>
    </w:p>
    <w:p>
      <w:pPr>
        <w:ind w:left="360"/>
      </w:pPr>
      <w:r>
        <w:rPr>
          <w:i/>
        </w:rPr>
        <w:t xml:space="preserve">175.175.O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He11 presented unto Us, and hearkened unto that which He had solemnly affirmed in the Tablet. This We assuredly did behold. And We assented to His wish through Our behest, for truly We are potent to command.</w:t>
      </w:r>
    </w:p>
    <w:p>
      <w:pPr>
        <w:ind w:left="360"/>
      </w:pPr>
      <w:r>
        <w:rPr>
          <w:i/>
        </w:rPr>
        <w:t xml:space="preserve">175.</w:t>
      </w:r>
    </w:p>
    <w:p>
      <w:pPr>
        <w:ind w:left="360"/>
      </w:pPr>
      <w:r>
        <w:rPr>
          <w:i/>
        </w:rPr>
        <w:t xml:space="preserve">175.</w:t>
      </w:r>
    </w:p>
    <w:p>
      <w:pPr>
        <w:ind w:left="360"/>
      </w:pPr>
      <w:r>
        <w:rPr>
          <w:i/>
        </w:rPr>
        <w:t xml:space="preserve">176.176.O people of the Bayán!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176.</w:t>
      </w:r>
    </w:p>
    <w:p>
      <w:pPr>
        <w:ind w:left="360"/>
      </w:pPr>
      <w:r>
        <w:rPr>
          <w:i/>
        </w:rPr>
        <w:t xml:space="preserve">176.</w:t>
      </w:r>
    </w:p>
    <w:p>
      <w:pPr>
        <w:ind w:left="360"/>
      </w:pPr>
      <w:r>
        <w:rPr>
          <w:i/>
        </w:rPr>
        <w:t xml:space="preserve">177.177.Take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177.</w:t>
      </w:r>
    </w:p>
    <w:p>
      <w:pPr>
        <w:ind w:left="360"/>
      </w:pPr>
      <w:r>
        <w:rPr>
          <w:i/>
        </w:rPr>
        <w:t xml:space="preserve">177.</w:t>
      </w:r>
    </w:p>
    <w:p>
      <w:pPr>
        <w:ind w:left="360"/>
      </w:pPr>
      <w:r>
        <w:rPr>
          <w:i/>
        </w:rPr>
        <w:t xml:space="preserve">178.178.This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178.</w:t>
      </w:r>
    </w:p>
    <w:p>
      <w:pPr>
        <w:ind w:left="360"/>
      </w:pPr>
      <w:r>
        <w:rPr>
          <w:i/>
        </w:rPr>
        <w:t xml:space="preserve">178.</w:t>
      </w:r>
    </w:p>
    <w:p>
      <w:pPr>
        <w:ind w:left="360"/>
      </w:pPr>
      <w:r>
        <w:rPr>
          <w:i/>
        </w:rPr>
        <w:t xml:space="preserve">179.179.Beware lest aught that hath been revealed in the Bayán should keep you from your Lord, the Most Compassionate. God is My witness that the Bayán was sent down for no other purpose than to celebrate My praise, did ye but know! In it the pure in heart will find 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favor and His manifold bestowals. Thus doth your Lord admonish you; He, verily, is the Counselor, the Omniscient.</w:t>
      </w:r>
    </w:p>
    <w:p>
      <w:pPr>
        <w:ind w:left="360"/>
      </w:pPr>
      <w:r>
        <w:rPr>
          <w:i/>
        </w:rPr>
        <w:t xml:space="preserve">179.</w:t>
      </w:r>
    </w:p>
    <w:p>
      <w:pPr>
        <w:ind w:left="360"/>
      </w:pPr>
      <w:r>
        <w:rPr>
          <w:i/>
        </w:rPr>
        <w:t xml:space="preserve">179.</w:t>
      </w:r>
    </w:p>
    <w:p>
      <w:pPr>
        <w:ind w:left="360"/>
      </w:pPr>
      <w:r>
        <w:rPr>
          <w:i/>
        </w:rPr>
        <w:t xml:space="preserve">180.180.Whatsoever ye understand not in the Bayán,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180.</w:t>
      </w:r>
    </w:p>
    <w:p>
      <w:pPr>
        <w:ind w:left="360"/>
      </w:pPr>
      <w:r>
        <w:rPr>
          <w:i/>
        </w:rPr>
        <w:t xml:space="preserve">180.</w:t>
      </w:r>
    </w:p>
    <w:p>
      <w:pPr>
        <w:ind w:left="360"/>
      </w:pPr>
      <w:r>
        <w:rPr>
          <w:i/>
        </w:rPr>
        <w:t xml:space="preserve">181.181.The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181.</w:t>
      </w:r>
    </w:p>
    <w:p>
      <w:pPr>
        <w:ind w:left="360"/>
      </w:pPr>
      <w:r>
        <w:rPr>
          <w:i/>
        </w:rPr>
        <w:t xml:space="preserve">181.</w:t>
      </w:r>
    </w:p>
    <w:p>
      <w:pPr>
        <w:ind w:left="360"/>
      </w:pPr>
      <w:r>
        <w:rPr>
          <w:i/>
        </w:rPr>
        <w:t xml:space="preserve">182.182.Immerse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182.</w:t>
      </w:r>
    </w:p>
    <w:p>
      <w:pPr>
        <w:ind w:left="360"/>
      </w:pPr>
      <w:r>
        <w:rPr>
          <w:i/>
        </w:rPr>
        <w:t xml:space="preserve">182.</w:t>
      </w:r>
    </w:p>
    <w:p>
      <w:pPr>
        <w:ind w:left="360"/>
      </w:pPr>
      <w:r>
        <w:rPr>
          <w:i/>
        </w:rPr>
        <w:t xml:space="preserve">183.183.Say: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183.</w:t>
      </w:r>
    </w:p>
    <w:p>
      <w:pPr>
        <w:ind w:left="360"/>
      </w:pPr>
      <w:r>
        <w:rPr>
          <w:i/>
        </w:rPr>
        <w:t xml:space="preserve">183.</w:t>
      </w:r>
    </w:p>
    <w:p>
      <w:pPr>
        <w:ind w:left="360"/>
      </w:pPr>
      <w:r>
        <w:rPr>
          <w:i/>
        </w:rPr>
        <w:t xml:space="preserve">184.184.Say: O source of perversion! Abandon thy willful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 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184.</w:t>
      </w:r>
    </w:p>
    <w:p>
      <w:pPr>
        <w:ind w:left="360"/>
      </w:pPr>
      <w:r>
        <w:rPr>
          <w:i/>
        </w:rPr>
        <w:t xml:space="preserve">184.</w:t>
      </w:r>
    </w:p>
    <w:p>
      <w:pPr>
        <w:ind w:left="360"/>
      </w:pPr>
      <w:r>
        <w:rPr>
          <w:i/>
        </w:rPr>
        <w:t xml:space="preserve">185.185.This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185.</w:t>
      </w:r>
    </w:p>
    <w:p>
      <w:pPr>
        <w:ind w:left="360"/>
      </w:pPr>
      <w:r>
        <w:rPr>
          <w:i/>
        </w:rPr>
        <w:t xml:space="preserve">185.</w:t>
      </w:r>
    </w:p>
    <w:p>
      <w:pPr>
        <w:ind w:left="360"/>
      </w:pPr>
      <w:r>
        <w:rPr>
          <w:i/>
        </w:rPr>
        <w:t xml:space="preserve">186.186.This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186.</w:t>
      </w:r>
    </w:p>
    <w:p>
      <w:pPr>
        <w:ind w:left="360"/>
      </w:pPr>
      <w:r>
        <w:rPr>
          <w:i/>
        </w:rPr>
        <w:t xml:space="preserve">186.</w:t>
      </w:r>
    </w:p>
    <w:p>
      <w:pPr>
        <w:ind w:left="360"/>
      </w:pPr>
      <w:r>
        <w:rPr>
          <w:i/>
        </w:rPr>
        <w:t xml:space="preserve">187.187.Burden not an animal with more than it can bear. We, truly, have prohibited such treatment through a most binding interdiction in the Book. Be ye the embodiments of justice and fairness amidst all creation.</w:t>
      </w:r>
    </w:p>
    <w:p>
      <w:pPr>
        <w:ind w:left="360"/>
      </w:pPr>
      <w:r>
        <w:rPr>
          <w:i/>
        </w:rPr>
        <w:t xml:space="preserve">187.</w:t>
      </w:r>
    </w:p>
    <w:p>
      <w:pPr>
        <w:ind w:left="360"/>
      </w:pPr>
      <w:r>
        <w:rPr>
          <w:i/>
        </w:rPr>
        <w:t xml:space="preserve">187.</w:t>
      </w:r>
    </w:p>
    <w:p>
      <w:pPr>
        <w:ind w:left="360"/>
      </w:pPr>
      <w:r>
        <w:rPr>
          <w:i/>
        </w:rPr>
        <w:t xml:space="preserve">188.188.Should anyone unintentionally take another’s life, it is incumbent upon him to render to the family of the deceased an indemnity of one hundred mithqáls of gold. Observe ye that which hath been enjoined upon you in this Tablet, and be not of those who overstep its limits.</w:t>
      </w:r>
    </w:p>
    <w:p>
      <w:pPr>
        <w:ind w:left="360"/>
      </w:pPr>
      <w:r>
        <w:rPr>
          <w:i/>
        </w:rPr>
        <w:t xml:space="preserve">188.</w:t>
      </w:r>
    </w:p>
    <w:p>
      <w:pPr>
        <w:ind w:left="360"/>
      </w:pPr>
      <w:r>
        <w:rPr>
          <w:i/>
        </w:rPr>
        <w:t xml:space="preserve">188.</w:t>
      </w:r>
    </w:p>
    <w:p>
      <w:pPr>
        <w:ind w:left="360"/>
      </w:pPr>
      <w:r>
        <w:rPr>
          <w:i/>
        </w:rPr>
        <w:t xml:space="preserve">189.189.O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189.</w:t>
      </w:r>
    </w:p>
    <w:p>
      <w:pPr>
        <w:ind w:left="360"/>
      </w:pPr>
      <w:r>
        <w:rPr>
          <w:i/>
        </w:rPr>
        <w:t xml:space="preserve">189.</w:t>
      </w:r>
    </w:p>
    <w:p>
      <w:pPr>
        <w:ind w:left="360"/>
      </w:pPr>
      <w:r>
        <w:rPr>
          <w:i/>
        </w:rPr>
        <w:t xml:space="preserve">190.190.It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190.</w:t>
      </w:r>
    </w:p>
    <w:p>
      <w:pPr>
        <w:ind w:left="360"/>
      </w:pPr>
      <w:r>
        <w:rPr>
          <w:i/>
        </w:rPr>
        <w:t xml:space="preserve">190.</w:t>
      </w:r>
    </w:p>
    <w:p>
      <w:pPr>
        <w:ind w:left="360"/>
      </w:pPr>
      <w:r>
        <w:rPr>
          <w:i/>
        </w:rPr>
        <w:t xml:space="preserve">•    •    •</w:t>
      </w:r>
    </w:p>
    <w:p>
      <w:pPr>
        <w:ind w:left="360"/>
      </w:pPr>
      <w:r>
        <w:rPr>
          <w:i/>
        </w:rPr>
        <w:t xml:space="preserve">Some Texts Revealed by Bahá’u’lláh Supplementary to the Kitáb-i-Aqdas</w:t>
      </w:r>
    </w:p>
    <w:p>
      <w:pPr>
        <w:ind w:left="360"/>
      </w:pPr>
      <w:r>
        <w:rPr>
          <w:i/>
        </w:rPr>
        <w:t xml:space="preserve">*</w:t>
      </w:r>
    </w:p>
    <w:p>
      <w:pPr>
        <w:ind w:left="360"/>
      </w:pPr>
      <w:r>
        <w:rPr>
          <w:i/>
        </w:rPr>
        <w:t xml:space="preserve">A number of Tablets revealed by Bahá’u’lláh after the Kitáb-i-Aqdas contain passages supplementary to the provisions of the Most Holy Book. The most noteworthy of these have been published in Tablets of Bahá’u’lláh revealed after the Kitáb-i-Aqdas. Included in this section is an extract from the Tablet of Ishráqát. The text of the three Obligatory Prayers referred to in Questions and Answers and the Prayer for the Dead mentioned in the Text are, likewise, reprinted here.</w:t>
      </w:r>
    </w:p>
    <w:p>
      <w:pPr>
        <w:ind w:left="360"/>
      </w:pPr>
      <w:r>
        <w:rPr>
          <w:i/>
        </w:rPr>
        <w:t xml:space="preserve">*</w:t>
      </w:r>
    </w:p>
    <w:p>
      <w:pPr>
        <w:ind w:left="360"/>
      </w:pPr>
      <w:r>
        <w:rPr>
          <w:i/>
        </w:rPr>
        <w:t xml:space="preserve">The Tablet of Ishráqát</w:t>
      </w:r>
    </w:p>
    <w:p>
      <w:pPr>
        <w:ind w:left="360"/>
      </w:pPr>
      <w:r>
        <w:rPr>
          <w:i/>
        </w:rPr>
        <w:t xml:space="preserve">The Eighth Ishráq</w:t>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(Tablets of Bahá’u’lláh revealed after the Kitáb-i-Aqdas)</w:t>
      </w:r>
    </w:p>
    <w:p>
      <w:pPr>
        <w:ind w:left="360"/>
      </w:pPr>
      <w:r>
        <w:rPr>
          <w:i/>
        </w:rPr>
        <w:t xml:space="preserve">*</w:t>
      </w:r>
    </w:p>
    <w:p>
      <w:pPr>
        <w:ind w:left="360"/>
      </w:pPr>
      <w:r>
        <w:rPr>
          <w:i/>
        </w:rPr>
        <w:t xml:space="preserve">Long Obligatory Prayer</w:t>
      </w:r>
    </w:p>
    <w:p>
      <w:pPr>
        <w:ind w:left="360"/>
      </w:pPr>
      <w:r>
        <w:rPr>
          <w:i/>
        </w:rPr>
        <w:t xml:space="preserve">To be recited once in twenty-four hours</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Let him then raise his hands in supplication toward God—blessed and exalted be He—and say:</w:t>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Let him then kneel, and bowing his forehead to the ground, let him say:</w:t>
      </w:r>
    </w:p>
    <w:p>
      <w:pPr>
        <w:ind w:left="360"/>
      </w:pPr>
      <w:r>
        <w:rPr>
          <w:i/>
        </w:rPr>
        <w:t xml:space="preserve">Exalted art Thou above the description of anyone save Thyself, and the comprehension of aught else except Thee.</w:t>
      </w:r>
    </w:p>
    <w:p>
      <w:pPr>
        <w:ind w:left="360"/>
      </w:pPr>
      <w:r>
        <w:rPr>
          <w:i/>
        </w:rPr>
        <w:t xml:space="preserve">Let him then stand and say:</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Let him again raise his hands in supplication, and say:</w:t>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Let him then stand and raise his hands twice in supplication, and say:</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Let him then raise his hands thrice, and say:</w:t>
      </w:r>
    </w:p>
    <w:p>
      <w:pPr>
        <w:ind w:left="360"/>
      </w:pPr>
      <w:r>
        <w:rPr>
          <w:i/>
        </w:rPr>
        <w:t xml:space="preserve">Greater is God than every great one!</w:t>
      </w:r>
    </w:p>
    <w:p>
      <w:pPr>
        <w:ind w:left="360"/>
      </w:pPr>
      <w:r>
        <w:rPr>
          <w:i/>
        </w:rPr>
        <w:t xml:space="preserve">Let him then kneel and, bowing his forehead to the ground, say:</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Let him then seat himself and say:</w:t>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Let him then stand erect and say:</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Let him then repeat the Greatest Name thrice, and bend down with hands resting on the knees, and say:</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Let him then rise and say:</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Let him then repeat the Greatest Name thrice, and kneel with his forehead to the ground, and say:</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Let him then raise his head, and seat himself, and say:</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(Prayers and Meditations by Bahá’u’lláh, CLXXXIII)</w:t>
      </w:r>
    </w:p>
    <w:p>
      <w:pPr>
        <w:ind w:left="360"/>
      </w:pPr>
      <w:r>
        <w:rPr>
          <w:i/>
        </w:rPr>
        <w:t xml:space="preserve">*</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Whoso wisheth to pray, let him wash his hands, and while he washeth, let him say:</w:t>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And while washing his face, let him say:</w:t>
      </w:r>
    </w:p>
    <w:p>
      <w:pPr>
        <w:ind w:left="360"/>
      </w:pPr>
      <w:r>
        <w:rPr>
          <w:i/>
        </w:rPr>
        <w:t xml:space="preserve">I have turned my face unto Thee, O my Lord! Illumine it with the light of Thy countenance. Protect it, then, from turning to anyone but Thee.</w:t>
      </w:r>
    </w:p>
    <w:p>
      <w:pPr>
        <w:ind w:left="360"/>
      </w:pPr>
      <w:r>
        <w:rPr>
          <w:i/>
        </w:rPr>
        <w:t xml:space="preserve">Then let him stand up, and facing the Qiblih (Point of Adoration, i.e. Bahjí, ‘Akká), let him say:</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Let him, then, bend down, with hands resting on the knees, and say:</w:t>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Then, standing with open hands, palms upward toward the face, let him say:</w:t>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Let him, then, be seated and say:</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(Prayers and Meditations by Bahá’u’lláh, CLXXXII)</w:t>
      </w:r>
    </w:p>
    <w:p>
      <w:pPr>
        <w:ind w:left="360"/>
      </w:pPr>
      <w:r>
        <w:rPr>
          <w:i/>
        </w:rPr>
        <w:t xml:space="preserve">*</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There is none other God but Thee, the Help in Peril, the Self-Subsisting.</w:t>
      </w:r>
    </w:p>
    <w:p>
      <w:pPr>
        <w:ind w:left="360"/>
      </w:pPr>
      <w:r>
        <w:rPr>
          <w:i/>
        </w:rPr>
        <w:t xml:space="preserve">(Prayers and Meditations by Bahá’u’lláh, CLXXXI)</w:t>
      </w:r>
    </w:p>
    <w:p>
      <w:pPr>
        <w:ind w:left="360"/>
      </w:pPr>
      <w:r>
        <w:rPr>
          <w:i/>
        </w:rPr>
        <w:t xml:space="preserve">*</w:t>
      </w:r>
    </w:p>
    <w:p>
      <w:pPr>
        <w:ind w:left="360"/>
      </w:pPr>
      <w:r>
        <w:rPr>
          <w:i/>
        </w:rPr>
        <w:t xml:space="preserve">Prayer for the Dead</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Let him, then, repeat six times the greeting “Alláh-u-Abhá,” and then repeat nineteen times each of the following verses:</w:t>
      </w:r>
    </w:p>
    <w:p>
      <w:pPr>
        <w:ind w:left="360"/>
      </w:pPr>
      <w:r>
        <w:rPr>
          <w:i/>
        </w:rPr>
        <w:t xml:space="preserve">We all, verily, worship God.We all, verily, bow down before God.We all, verily, are devoted unto God.We all, verily, give praise unto God.We all, verily, yield thanks unto God.We all, verily, are patient in God.</w:t>
      </w:r>
    </w:p>
    <w:p>
      <w:pPr>
        <w:ind w:left="360"/>
      </w:pPr>
      <w:r>
        <w:rPr>
          <w:i/>
        </w:rPr>
        <w:t xml:space="preserve">(If the dead be a woman, let him say: This is Thy handmaiden and the daughter of Thy handmaiden, etc…)</w:t>
      </w:r>
    </w:p>
    <w:p>
      <w:pPr>
        <w:ind w:left="360"/>
      </w:pPr>
      <w:r>
        <w:rPr>
          <w:i/>
        </w:rPr>
        <w:t xml:space="preserve">(Prayers and Meditations by Bahá’u’lláh, CLXVII)</w:t>
      </w:r>
    </w:p>
    <w:p>
      <w:pPr>
        <w:ind w:left="360"/>
      </w:pPr>
      <w:r>
        <w:rPr>
          <w:i/>
        </w:rPr>
        <w:t xml:space="preserve">•    •    •</w:t>
      </w:r>
    </w:p>
    <w:p>
      <w:pPr>
        <w:ind w:left="360"/>
      </w:pPr>
      <w:r>
        <w:rPr>
          <w:i/>
        </w:rPr>
        <w:t xml:space="preserve">Questions and Answers</w:t>
      </w:r>
    </w:p>
    <w:p>
      <w:pPr>
        <w:ind w:left="360"/>
      </w:pPr>
      <w:r>
        <w:rPr>
          <w:i/>
        </w:rPr>
        <w:t xml:space="preserve">1.</w:t>
      </w:r>
    </w:p>
    <w:p>
      <w:pPr>
        <w:ind w:left="360"/>
      </w:pPr>
      <w:r>
        <w:rPr>
          <w:i/>
        </w:rPr>
        <w:t xml:space="preserve">Question: Concerning the Most Great Festival.</w:t>
      </w:r>
    </w:p>
    <w:p>
      <w:pPr>
        <w:ind w:left="360"/>
      </w:pPr>
      <w:r>
        <w:rPr>
          <w:i/>
        </w:rPr>
        <w:t xml:space="preserve">Answer: The Most Great Festival commenceth late in the afternoon of the thirteenth day of the second month of the year according to the Bayán. On the first, ninth and twelfth days of this Festival, work is forbidden.</w:t>
      </w:r>
    </w:p>
    <w:p>
      <w:pPr>
        <w:ind w:left="360"/>
      </w:pPr>
      <w:r>
        <w:rPr>
          <w:i/>
        </w:rPr>
        <w:t xml:space="preserve">2.</w:t>
      </w:r>
    </w:p>
    <w:p>
      <w:pPr>
        <w:ind w:left="360"/>
      </w:pPr>
      <w:r>
        <w:rPr>
          <w:i/>
        </w:rPr>
        <w:t xml:space="preserve">Question: Concerning the Festival of the Twin Birthdays.</w:t>
      </w:r>
    </w:p>
    <w:p>
      <w:pPr>
        <w:ind w:left="360"/>
      </w:pPr>
      <w:r>
        <w:rPr>
          <w:i/>
        </w:rPr>
        <w:t xml:space="preserve">Answer: The Birth of the Abhá Beauty1 was at the hour of dawn on the second day of the month of Muḥarram,2 the first day of which marketh the Birth of His Herald. These two days are accounted as one in the sight of God.</w:t>
      </w:r>
    </w:p>
    <w:p>
      <w:pPr>
        <w:ind w:left="360"/>
      </w:pPr>
      <w:r>
        <w:rPr>
          <w:i/>
        </w:rPr>
        <w:t xml:space="preserve">3.</w:t>
      </w:r>
    </w:p>
    <w:p>
      <w:pPr>
        <w:ind w:left="360"/>
      </w:pPr>
      <w:r>
        <w:rPr>
          <w:i/>
        </w:rPr>
        <w:t xml:space="preserve">Question: Concerning the Marriage Verses.3</w:t>
      </w:r>
    </w:p>
    <w:p>
      <w:pPr>
        <w:ind w:left="360"/>
      </w:pPr>
      <w:r>
        <w:rPr>
          <w:i/>
        </w:rPr>
        <w:t xml:space="preserve">Answer: For men: “We will all, verily, abide by the Will of God.” For women: “We will all, verily, abide by the Will of God.”</w:t>
      </w:r>
    </w:p>
    <w:p>
      <w:pPr>
        <w:ind w:left="360"/>
      </w:pPr>
      <w:r>
        <w:rPr>
          <w:i/>
        </w:rPr>
        <w:t xml:space="preserve">4.</w:t>
      </w:r>
    </w:p>
    <w:p>
      <w:pPr>
        <w:ind w:left="360"/>
      </w:pPr>
      <w:r>
        <w:rPr>
          <w:i/>
        </w:rPr>
        <w:t xml:space="preserve">Question: Should a man go on a journey without specifying a time for his return without indicating, in other words, the expected period of his absence—and should no word be heard of him thereafter, and all trace of him be lost, what course should be followed by his wife?</w:t>
      </w:r>
    </w:p>
    <w:p>
      <w:pPr>
        <w:ind w:left="360"/>
      </w:pPr>
      <w:r>
        <w:rPr>
          <w:i/>
        </w:rPr>
        <w:t xml:space="preserve">Answer: Should he have omitted to fix a time for his return despite being aware of the stipulation of the Kitáb-i-Aqdas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5.</w:t>
      </w:r>
    </w:p>
    <w:p>
      <w:pPr>
        <w:ind w:left="360"/>
      </w:pPr>
      <w:r>
        <w:rPr>
          <w:i/>
        </w:rPr>
        <w:t xml:space="preserve">Question: Concerning the holy verse: “When We heard the clamor of the children as yet unborn, We doubled their share and decreased those of the rest.”</w:t>
      </w:r>
    </w:p>
    <w:p>
      <w:pPr>
        <w:ind w:left="360"/>
      </w:pPr>
      <w:r>
        <w:rPr>
          <w:i/>
        </w:rPr>
        <w:t xml:space="preserve">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 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6.</w:t>
      </w:r>
    </w:p>
    <w:p>
      <w:pPr>
        <w:ind w:left="360"/>
      </w:pPr>
      <w:r>
        <w:rPr>
          <w:i/>
        </w:rPr>
        <w:t xml:space="preserve">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Answer: If the brother be descended from the father he shall receive his share of the inheritance in the prescribed measure recorded in the Book; but if he be descended from the mother, he shall receive only two-thirds of his entitlement, the remaining third reverting to the House of Justice. This ruling is also applicable to the sister.</w:t>
      </w:r>
    </w:p>
    <w:p>
      <w:pPr>
        <w:ind w:left="360"/>
      </w:pPr>
      <w:r>
        <w:rPr>
          <w:i/>
        </w:rPr>
        <w:t xml:space="preserve">7.</w:t>
      </w:r>
    </w:p>
    <w:p>
      <w:pPr>
        <w:ind w:left="360"/>
      </w:pPr>
      <w:r>
        <w:rPr>
          <w:i/>
        </w:rPr>
        <w:t xml:space="preserve">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two-thirds of the inheritance pass to the offspring, the remaining third reverting to the House of Justice. This ruling hath both general and specific application, which is to say that whenever any category of this latter class of heirs is absent, two-thirds of their inheritance pass to the offspring and the remaining third to the House of Justice.</w:t>
      </w:r>
    </w:p>
    <w:p>
      <w:pPr>
        <w:ind w:left="360"/>
      </w:pPr>
      <w:r>
        <w:rPr>
          <w:i/>
        </w:rPr>
        <w:t xml:space="preserve">8.</w:t>
      </w:r>
    </w:p>
    <w:p>
      <w:pPr>
        <w:ind w:left="360"/>
      </w:pPr>
      <w:r>
        <w:rPr>
          <w:i/>
        </w:rPr>
        <w:t xml:space="preserve">Question: Concerning the basic sum on which Ḥuqúqu’lláh is payable.</w:t>
      </w:r>
    </w:p>
    <w:p>
      <w:pPr>
        <w:ind w:left="360"/>
      </w:pPr>
      <w:r>
        <w:rPr>
          <w:i/>
        </w:rPr>
        <w:t xml:space="preserve">Answer: The basic sum on which Ḥuqúqu’lláh is payable is nineteen mithqáls of gold. In other words, when money to the value of this sum hath been acquired, a payment of Ḥuqúq falleth due. Likewise Ḥuqúq is payable when the value, not the number, of other forms of property reacheth the prescribed amount. Ḥuqúqu’lláh is payable no more than once. A person, for instance, who acquireth a thousand mithqáls of gold, and payeth the Ḥuqúq,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Ḥuqúq, as it was the first time. The Primal Point hath directed that Ḥuqúqu’lláh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9.</w:t>
      </w:r>
    </w:p>
    <w:p>
      <w:pPr>
        <w:ind w:left="360"/>
      </w:pPr>
      <w:r>
        <w:rPr>
          <w:i/>
        </w:rPr>
        <w:t xml:space="preserve">Question: Which is to take precedence: the Ḥuqúqu’lláh, the debts of the deceased or the cost of the funeral and burial?</w:t>
      </w:r>
    </w:p>
    <w:p>
      <w:pPr>
        <w:ind w:left="360"/>
      </w:pPr>
      <w:r>
        <w:rPr>
          <w:i/>
        </w:rPr>
        <w:t xml:space="preserve">Answer: The funeral and burial take precedence, then settlement of debts, then payment of Ḥuqúqu’lláh. Should the property of the deceased prove insufficient to cover his debts, the remainder of his estate should be distributed among these debts in proportion to their size.</w:t>
      </w:r>
    </w:p>
    <w:p>
      <w:pPr>
        <w:ind w:left="360"/>
      </w:pPr>
      <w:r>
        <w:rPr>
          <w:i/>
        </w:rPr>
        <w:t xml:space="preserve">10.</w:t>
      </w:r>
    </w:p>
    <w:p>
      <w:pPr>
        <w:ind w:left="360"/>
      </w:pPr>
      <w:r>
        <w:rPr>
          <w:i/>
        </w:rPr>
        <w:t xml:space="preserve">Question: Shaving the head hath been forbidden in the Kitáb-i-Aqdas but enjoined in the Súriy-i-Ḥajj.</w:t>
      </w:r>
    </w:p>
    <w:p>
      <w:pPr>
        <w:ind w:left="360"/>
      </w:pPr>
      <w:r>
        <w:rPr>
          <w:i/>
        </w:rPr>
        <w:t xml:space="preserve">Answer: All are charged with obedience to the Kitáb-i-Aqdas; whatsoever is revealed therein is the Law of God amid His servants. The injunction on pilgrims to the sacred House to shave the head hath been lifted.</w:t>
      </w:r>
    </w:p>
    <w:p>
      <w:pPr>
        <w:ind w:left="360"/>
      </w:pPr>
      <w:r>
        <w:rPr>
          <w:i/>
        </w:rPr>
        <w:t xml:space="preserve">11.</w:t>
      </w:r>
    </w:p>
    <w:p>
      <w:pPr>
        <w:ind w:left="360"/>
      </w:pPr>
      <w:r>
        <w:rPr>
          <w:i/>
        </w:rPr>
        <w:t xml:space="preserve">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w:t>
      </w:r>
    </w:p>
    <w:p>
      <w:pPr>
        <w:ind w:left="360"/>
      </w:pPr>
      <w:r>
        <w:rPr>
          <w:i/>
        </w:rPr>
        <w:t xml:space="preserve">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mithqáls of gold.</w:t>
      </w:r>
    </w:p>
    <w:p>
      <w:pPr>
        <w:ind w:left="360"/>
      </w:pPr>
      <w:r>
        <w:rPr>
          <w:i/>
        </w:rPr>
        <w:t xml:space="preserve">12.</w:t>
      </w:r>
    </w:p>
    <w:p>
      <w:pPr>
        <w:ind w:left="360"/>
      </w:pPr>
      <w:r>
        <w:rPr>
          <w:i/>
        </w:rPr>
        <w:t xml:space="preserve">Question: Should antipathy develop between a couple after the Marriage Verses have been read and the dowry paid, may divorce take place without observance of the year of patience?</w:t>
      </w:r>
    </w:p>
    <w:p>
      <w:pPr>
        <w:ind w:left="360"/>
      </w:pPr>
      <w:r>
        <w:rPr>
          <w:i/>
        </w:rPr>
        <w:t xml:space="preserve">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13.</w:t>
      </w:r>
    </w:p>
    <w:p>
      <w:pPr>
        <w:ind w:left="360"/>
      </w:pPr>
      <w:r>
        <w:rPr>
          <w:i/>
        </w:rPr>
        <w:t xml:space="preserve">Question: Is the consent of the parents on both sides prerequisite to marriage, or is that of the parents on one side sufficient? Is this law applicable only to virgins or to others as well?</w:t>
      </w:r>
    </w:p>
    <w:p>
      <w:pPr>
        <w:ind w:left="360"/>
      </w:pPr>
      <w:r>
        <w:rPr>
          <w:i/>
        </w:rPr>
        <w:t xml:space="preserve">Answer: Marriage is conditional upon the consent of the parents of both parties to the marriage, and in this respect it maketh no difference whether the bride be a virgin or otherwise.</w:t>
      </w:r>
    </w:p>
    <w:p>
      <w:pPr>
        <w:ind w:left="360"/>
      </w:pPr>
      <w:r>
        <w:rPr>
          <w:i/>
        </w:rPr>
        <w:t xml:space="preserve">14.</w:t>
      </w:r>
    </w:p>
    <w:p>
      <w:pPr>
        <w:ind w:left="360"/>
      </w:pPr>
      <w:r>
        <w:rPr>
          <w:i/>
        </w:rPr>
        <w:t xml:space="preserve">Question: The believers have been enjoined to face in the direction of the Qiblih when reciting their Obligatory Prayers; in what direction should they turn when offering other prayers and devotions?</w:t>
      </w:r>
    </w:p>
    <w:p>
      <w:pPr>
        <w:ind w:left="360"/>
      </w:pPr>
      <w:r>
        <w:rPr>
          <w:i/>
        </w:rPr>
        <w:t xml:space="preserve">Answer: Facing in the direction of the Qiblih is a fixed requirement for the recitation of obligatory prayer, but for other prayers and devotions one may follow what the merciful Lord hath revealed in the Qur’án: “Whichever way ye turn, there is the face of God.”</w:t>
      </w:r>
    </w:p>
    <w:p>
      <w:pPr>
        <w:ind w:left="360"/>
      </w:pPr>
      <w:r>
        <w:rPr>
          <w:i/>
        </w:rPr>
        <w:t xml:space="preserve">15.</w:t>
      </w:r>
    </w:p>
    <w:p>
      <w:pPr>
        <w:ind w:left="360"/>
      </w:pPr>
      <w:r>
        <w:rPr>
          <w:i/>
        </w:rPr>
        <w:t xml:space="preserve">Question: Concerning the remembrance of God in the Mashriqu’l-Adhkár “at the hour of dawn.”</w:t>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16.</w:t>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17.</w:t>
      </w:r>
    </w:p>
    <w:p>
      <w:pPr>
        <w:ind w:left="360"/>
      </w:pPr>
      <w:r>
        <w:rPr>
          <w:i/>
        </w:rPr>
        <w:t xml:space="preserve">Question: What procedure should be followed on the discovery of lost property?</w:t>
      </w:r>
    </w:p>
    <w:p>
      <w:pPr>
        <w:ind w:left="360"/>
      </w:pPr>
      <w:r>
        <w:rPr>
          <w:i/>
        </w:rPr>
        <w:t xml:space="preserve">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18.</w:t>
      </w:r>
    </w:p>
    <w:p>
      <w:pPr>
        <w:ind w:left="360"/>
      </w:pPr>
      <w:r>
        <w:rPr>
          <w:i/>
        </w:rPr>
        <w:t xml:space="preserve">Question: With reference to the ablutions: if, for example, a person hath just bathed his entire body, must he still perform his ablutions?</w:t>
      </w:r>
    </w:p>
    <w:p>
      <w:pPr>
        <w:ind w:left="360"/>
      </w:pPr>
      <w:r>
        <w:rPr>
          <w:i/>
        </w:rPr>
        <w:t xml:space="preserve">Answer: The commandment regarding ablutions must, in any case, be observed.</w:t>
      </w:r>
    </w:p>
    <w:p>
      <w:pPr>
        <w:ind w:left="360"/>
      </w:pPr>
      <w:r>
        <w:rPr>
          <w:i/>
        </w:rPr>
        <w:t xml:space="preserve">19.</w:t>
      </w:r>
    </w:p>
    <w:p>
      <w:pPr>
        <w:ind w:left="360"/>
      </w:pPr>
      <w:r>
        <w:rPr>
          <w:i/>
        </w:rPr>
        <w:t xml:space="preserve">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 point of that year?</w:t>
      </w:r>
    </w:p>
    <w:p>
      <w:pPr>
        <w:ind w:left="360"/>
      </w:pPr>
      <w:r>
        <w:rPr>
          <w:i/>
        </w:rPr>
        <w:t xml:space="preserve">Answer: The starting 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Kitáb-i-Aqdas observed.</w:t>
      </w:r>
    </w:p>
    <w:p>
      <w:pPr>
        <w:ind w:left="360"/>
      </w:pPr>
      <w:r>
        <w:rPr>
          <w:i/>
        </w:rPr>
        <w:t xml:space="preserve">20.</w:t>
      </w:r>
    </w:p>
    <w:p>
      <w:pPr>
        <w:ind w:left="360"/>
      </w:pPr>
      <w:r>
        <w:rPr>
          <w:i/>
        </w:rPr>
        <w:t xml:space="preserve">Question: Concerning the age of maturity with respect to religious duties.</w:t>
      </w:r>
    </w:p>
    <w:p>
      <w:pPr>
        <w:ind w:left="360"/>
      </w:pPr>
      <w:r>
        <w:rPr>
          <w:i/>
        </w:rPr>
        <w:t xml:space="preserve">Answer: The age of maturity is fifteen for both men and women.</w:t>
      </w:r>
    </w:p>
    <w:p>
      <w:pPr>
        <w:ind w:left="360"/>
      </w:pPr>
      <w:r>
        <w:rPr>
          <w:i/>
        </w:rPr>
        <w:t xml:space="preserve">21.</w:t>
      </w:r>
    </w:p>
    <w:p>
      <w:pPr>
        <w:ind w:left="360"/>
      </w:pPr>
      <w:r>
        <w:rPr>
          <w:i/>
        </w:rPr>
        <w:t xml:space="preserve">Question: Concerning the holy verse: “When traveling, if ye should stop and rest in some safe spot, perform ye … a single prostration in place of each unsaid Obligatory Prayer…”</w:t>
      </w:r>
    </w:p>
    <w:p>
      <w:pPr>
        <w:ind w:left="360"/>
      </w:pPr>
      <w:r>
        <w:rPr>
          <w:i/>
        </w:rPr>
        <w:t xml:space="preserve">Answer: This prostration is to compensate for obligatory prayer omitted in the course of travel, and by reason of insecure circumstances. If, at the time of prayer, the traveler should find himself at rest in a secure place, he should perform that prayer. This provision regarding the compensating prostration applieth both at home and on a journey.</w:t>
      </w:r>
    </w:p>
    <w:p>
      <w:pPr>
        <w:ind w:left="360"/>
      </w:pPr>
      <w:r>
        <w:rPr>
          <w:i/>
        </w:rPr>
        <w:t xml:space="preserve">22.</w:t>
      </w:r>
    </w:p>
    <w:p>
      <w:pPr>
        <w:ind w:left="360"/>
      </w:pPr>
      <w:r>
        <w:rPr>
          <w:i/>
        </w:rPr>
        <w:t xml:space="preserve">Question: Concerning the definition of a journey.4</w:t>
      </w:r>
    </w:p>
    <w:p>
      <w:pPr>
        <w:ind w:left="360"/>
      </w:pPr>
      <w:r>
        <w:rPr>
          <w:i/>
        </w:rPr>
        <w:t xml:space="preserve">Answer: The definition of a journey is nine hours by the clock. Should the traveler stop in a place, anticipating that he will stay there for no less than one month by the Bayán reckoning, it is incumbent on him to keep the Fast; but if for less than one month, he is exempt from fasting. If he arriveth during the Fast at a place where he is to stay one month according to the Bayán,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23.</w:t>
      </w:r>
    </w:p>
    <w:p>
      <w:pPr>
        <w:ind w:left="360"/>
      </w:pPr>
      <w:r>
        <w:rPr>
          <w:i/>
        </w:rPr>
        <w:t xml:space="preserve">Question: Concerning the punishment of the adulterer and adulteress.</w:t>
      </w:r>
    </w:p>
    <w:p>
      <w:pPr>
        <w:ind w:left="360"/>
      </w:pPr>
      <w:r>
        <w:rPr>
          <w:i/>
        </w:rPr>
        <w:t xml:space="preserve">Answer: Nine mithqáls are payable for the first offense, eighteen for the second, thirty-six for the third, and so on, each succeeding fine being double the preceding. The weight of one mithqál is equivalent to nineteen nakhuds in accordance with the specification of the Bayán.</w:t>
      </w:r>
    </w:p>
    <w:p>
      <w:pPr>
        <w:ind w:left="360"/>
      </w:pPr>
      <w:r>
        <w:rPr>
          <w:i/>
        </w:rPr>
        <w:t xml:space="preserve">24.</w:t>
      </w:r>
    </w:p>
    <w:p>
      <w:pPr>
        <w:ind w:left="360"/>
      </w:pPr>
      <w:r>
        <w:rPr>
          <w:i/>
        </w:rPr>
        <w:t xml:space="preserve">Question: Concerning hunting.</w:t>
      </w:r>
    </w:p>
    <w:p>
      <w:pPr>
        <w:ind w:left="360"/>
      </w:pPr>
      <w:r>
        <w:rPr>
          <w:i/>
        </w:rPr>
        <w:t xml:space="preserve">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25.</w:t>
      </w:r>
    </w:p>
    <w:p>
      <w:pPr>
        <w:ind w:left="360"/>
      </w:pPr>
      <w:r>
        <w:rPr>
          <w:i/>
        </w:rPr>
        <w:t xml:space="preserve">Question: Concerning the pilgrimage.</w:t>
      </w:r>
    </w:p>
    <w:p>
      <w:pPr>
        <w:ind w:left="360"/>
      </w:pPr>
      <w:r>
        <w:rPr>
          <w:i/>
        </w:rPr>
        <w:t xml:space="preserve">Answer: It is an obligation to make pilgrimage to one of the two sacred Houses; but as to which, it is for the pilgrim to decide.</w:t>
      </w:r>
    </w:p>
    <w:p>
      <w:pPr>
        <w:ind w:left="360"/>
      </w:pPr>
      <w:r>
        <w:rPr>
          <w:i/>
        </w:rPr>
        <w:t xml:space="preserve">26.</w:t>
      </w:r>
    </w:p>
    <w:p>
      <w:pPr>
        <w:ind w:left="360"/>
      </w:pPr>
      <w:r>
        <w:rPr>
          <w:i/>
        </w:rPr>
        <w:t xml:space="preserve">Question: Concerning the dowry.</w:t>
      </w:r>
    </w:p>
    <w:p>
      <w:pPr>
        <w:ind w:left="360"/>
      </w:pPr>
      <w:r>
        <w:rPr>
          <w:i/>
        </w:rPr>
        <w:t xml:space="preserve">Answer: Regarding dowry, the intention of contenting oneself with the lowest level is nineteen mithqáls of silver.</w:t>
      </w:r>
    </w:p>
    <w:p>
      <w:pPr>
        <w:ind w:left="360"/>
      </w:pPr>
      <w:r>
        <w:rPr>
          <w:i/>
        </w:rPr>
        <w:t xml:space="preserve">27.</w:t>
      </w:r>
    </w:p>
    <w:p>
      <w:pPr>
        <w:ind w:left="360"/>
      </w:pPr>
      <w:r>
        <w:rPr>
          <w:i/>
        </w:rPr>
        <w:t xml:space="preserve">Question: Concerning the sacred verse: “If, however, news should reach her of her husband’s death,” etc.</w:t>
      </w:r>
    </w:p>
    <w:p>
      <w:pPr>
        <w:ind w:left="360"/>
      </w:pPr>
      <w:r>
        <w:rPr>
          <w:i/>
        </w:rPr>
        <w:t xml:space="preserve">Answer: With reference to waiting a “fixed number of months” a period of nine months is intended.</w:t>
      </w:r>
    </w:p>
    <w:p>
      <w:pPr>
        <w:ind w:left="360"/>
      </w:pPr>
      <w:r>
        <w:rPr>
          <w:i/>
        </w:rPr>
        <w:t xml:space="preserve">28.</w:t>
      </w:r>
    </w:p>
    <w:p>
      <w:pPr>
        <w:ind w:left="360"/>
      </w:pPr>
      <w:r>
        <w:rPr>
          <w:i/>
        </w:rPr>
        <w:t xml:space="preserve">Question: Again inquiry hath been made about the teacher’s share of the inheritance.</w:t>
      </w:r>
    </w:p>
    <w:p>
      <w:pPr>
        <w:ind w:left="360"/>
      </w:pPr>
      <w:r>
        <w:rPr>
          <w:i/>
        </w:rPr>
        <w:t xml:space="preserve">Answer: Should the teacher have passed away, one-third of his share of the inheritance reverteth to the House of Justice, and the remaining two-thirds pass to the deceased’s, and not the teacher’s, offspring.</w:t>
      </w:r>
    </w:p>
    <w:p>
      <w:pPr>
        <w:ind w:left="360"/>
      </w:pPr>
      <w:r>
        <w:rPr>
          <w:i/>
        </w:rPr>
        <w:t xml:space="preserve">29.</w:t>
      </w:r>
    </w:p>
    <w:p>
      <w:pPr>
        <w:ind w:left="360"/>
      </w:pPr>
      <w:r>
        <w:rPr>
          <w:i/>
        </w:rPr>
        <w:t xml:space="preserve">Question: Again inquiry hath been made about the pilgrimage.</w:t>
      </w:r>
    </w:p>
    <w:p>
      <w:pPr>
        <w:ind w:left="360"/>
      </w:pPr>
      <w:r>
        <w:rPr>
          <w:i/>
        </w:rPr>
        <w:t xml:space="preserve">Answer: By pilgrimage to the sacred House, which is enjoined upon men, is intended both the Most Great House in Baghdád and the House of the Primal Point in Shíráz; pilgrimage to either of these Houses sufficeth. They may thus make pilgrimage to whichever lieth nearer to the place where they reside.</w:t>
      </w:r>
    </w:p>
    <w:p>
      <w:pPr>
        <w:ind w:left="360"/>
      </w:pPr>
      <w:r>
        <w:rPr>
          <w:i/>
        </w:rPr>
        <w:t xml:space="preserve">30.</w:t>
      </w:r>
    </w:p>
    <w:p>
      <w:pPr>
        <w:ind w:left="360"/>
      </w:pPr>
      <w:r>
        <w:rPr>
          <w:i/>
        </w:rPr>
        <w:t xml:space="preserve">Question: Concerning the verse: “he who would take into his service a maid may do so with propriety.”</w:t>
      </w:r>
    </w:p>
    <w:p>
      <w:pPr>
        <w:ind w:left="360"/>
      </w:pPr>
      <w:r>
        <w:rPr>
          <w:i/>
        </w:rPr>
        <w:t xml:space="preserve">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31.</w:t>
      </w:r>
    </w:p>
    <w:p>
      <w:pPr>
        <w:ind w:left="360"/>
      </w:pPr>
      <w:r>
        <w:rPr>
          <w:i/>
        </w:rPr>
        <w:t xml:space="preserve">Question: Concerning the sacred verse: “The Lord hath prohibited … the practice to which ye formerly had recourse when thrice ye had divorced a woman.”</w:t>
      </w:r>
    </w:p>
    <w:p>
      <w:pPr>
        <w:ind w:left="360"/>
      </w:pPr>
      <w:r>
        <w:rPr>
          <w:i/>
        </w:rPr>
        <w:t xml:space="preserve">Answer: The reference is to the law which previously made it necessary for another man to marry such a woman before she could again be wedded to her former husband; this practice hath been prohibited in the Kitáb-i-Aqdas.</w:t>
      </w:r>
    </w:p>
    <w:p>
      <w:pPr>
        <w:ind w:left="360"/>
      </w:pPr>
      <w:r>
        <w:rPr>
          <w:i/>
        </w:rPr>
        <w:t xml:space="preserve">32.</w:t>
      </w:r>
    </w:p>
    <w:p>
      <w:pPr>
        <w:ind w:left="360"/>
      </w:pPr>
      <w:r>
        <w:rPr>
          <w:i/>
        </w:rPr>
        <w:t xml:space="preserve">Question: Concerning the restoration and preservation of the two Houses in the Twin Spots, and the other sites wherein the throne hath been established.</w:t>
      </w:r>
    </w:p>
    <w:p>
      <w:pPr>
        <w:ind w:left="360"/>
      </w:pPr>
      <w:r>
        <w:rPr>
          <w:i/>
        </w:rPr>
        <w:t xml:space="preserve">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33.</w:t>
      </w:r>
    </w:p>
    <w:p>
      <w:pPr>
        <w:ind w:left="360"/>
      </w:pPr>
      <w:r>
        <w:rPr>
          <w:i/>
        </w:rPr>
        <w:t xml:space="preserve">Question: Again inquiry hath been made about the inheritance of the teacher.</w:t>
      </w:r>
    </w:p>
    <w:p>
      <w:pPr>
        <w:ind w:left="360"/>
      </w:pPr>
      <w:r>
        <w:rPr>
          <w:i/>
        </w:rPr>
        <w:t xml:space="preserve">Answer: If the teacher is not of the people of Bahá, he doth not inherit. Should there be several teachers, the share is to be divided equally amongst them. If the teacher is deceased, his offspring do not inherit his share, but rather two-thirds of it revert to the children of the owner of the estate, and the remaining one-third to the House of Justice.</w:t>
      </w:r>
    </w:p>
    <w:p>
      <w:pPr>
        <w:ind w:left="360"/>
      </w:pPr>
      <w:r>
        <w:rPr>
          <w:i/>
        </w:rPr>
        <w:t xml:space="preserve">34.</w:t>
      </w:r>
    </w:p>
    <w:p>
      <w:pPr>
        <w:ind w:left="360"/>
      </w:pPr>
      <w:r>
        <w:rPr>
          <w:i/>
        </w:rPr>
        <w:t xml:space="preserve">Question: Concerning the residence which hath been assigned exclusively to the male offspring.</w:t>
      </w:r>
    </w:p>
    <w:p>
      <w:pPr>
        <w:ind w:left="360"/>
      </w:pPr>
      <w:r>
        <w:rPr>
          <w:i/>
        </w:rPr>
        <w:t xml:space="preserve">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w:t>
      </w:r>
    </w:p>
    <w:p>
      <w:pPr>
        <w:ind w:left="360"/>
      </w:pPr>
      <w:r>
        <w:rPr>
          <w:i/>
        </w:rPr>
        <w:t xml:space="preserve">35.</w:t>
      </w:r>
    </w:p>
    <w:p>
      <w:pPr>
        <w:ind w:left="360"/>
      </w:pPr>
      <w:r>
        <w:rPr>
          <w:i/>
        </w:rPr>
        <w:t xml:space="preserve">Question: Concerning Naw-Rúz.</w:t>
      </w:r>
    </w:p>
    <w:p>
      <w:pPr>
        <w:ind w:left="360"/>
      </w:pPr>
      <w:r>
        <w:rPr>
          <w:i/>
        </w:rPr>
        <w:t xml:space="preserve">Answer: The Festival of Naw-Rúz falleth on the day that the sun entereth the sign of Aries,5 even should this occur no more than one minute before sunset.</w:t>
      </w:r>
    </w:p>
    <w:p>
      <w:pPr>
        <w:ind w:left="360"/>
      </w:pPr>
      <w:r>
        <w:rPr>
          <w:i/>
        </w:rPr>
        <w:t xml:space="preserve">36.</w:t>
      </w:r>
    </w:p>
    <w:p>
      <w:pPr>
        <w:ind w:left="360"/>
      </w:pPr>
      <w:r>
        <w:rPr>
          <w:i/>
        </w:rPr>
        <w:t xml:space="preserve">Question: If the anniversary either of the Twin Birthdays or of the Declaration of the Báb occurreth during the Fast, what is to be done?</w:t>
      </w:r>
    </w:p>
    <w:p>
      <w:pPr>
        <w:ind w:left="360"/>
      </w:pPr>
      <w:r>
        <w:rPr>
          <w:i/>
        </w:rPr>
        <w:t xml:space="preserve">Answer: Should the feasts celebrating the Twin Birthdays or the Declaration of the Báb fall within the month of fasting, the command to fast shall not apply on that day.</w:t>
      </w:r>
    </w:p>
    <w:p>
      <w:pPr>
        <w:ind w:left="360"/>
      </w:pPr>
      <w:r>
        <w:rPr>
          <w:i/>
        </w:rPr>
        <w:t xml:space="preserve">37.</w:t>
      </w:r>
    </w:p>
    <w:p>
      <w:pPr>
        <w:ind w:left="360"/>
      </w:pPr>
      <w:r>
        <w:rPr>
          <w:i/>
        </w:rPr>
        <w:t xml:space="preserve">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Answer: The used clothing of the mother should be divided in equal shares among the daughters, but the remainder of her estate, including property, jewelry, and unused clothing, is to be distributed, in the manner revealed in the Kitáb-i-Aqdas, to all her heirs. If, however, the deceased hath left no daughters, her estate in its entirety must be divided in the manner designated for men in the holy Text.</w:t>
      </w:r>
    </w:p>
    <w:p>
      <w:pPr>
        <w:ind w:left="360"/>
      </w:pPr>
      <w:r>
        <w:rPr>
          <w:i/>
        </w:rPr>
        <w:t xml:space="preserve">38.</w:t>
      </w:r>
    </w:p>
    <w:p>
      <w:pPr>
        <w:ind w:left="360"/>
      </w:pPr>
      <w:r>
        <w:rPr>
          <w:i/>
        </w:rPr>
        <w:t xml:space="preserve">Question: Concerning divorce, which must be preceded by a year of patience: if only one of the parties is inclined toward conciliation, what is to be done?</w:t>
      </w:r>
    </w:p>
    <w:p>
      <w:pPr>
        <w:ind w:left="360"/>
      </w:pPr>
      <w:r>
        <w:rPr>
          <w:i/>
        </w:rPr>
        <w:t xml:space="preserve">Answer: According to the commandment revealed in the Kitáb-i-Aqdas, both parties must be content; unless both are willing, reunion cannot take place.</w:t>
      </w:r>
    </w:p>
    <w:p>
      <w:pPr>
        <w:ind w:left="360"/>
      </w:pPr>
      <w:r>
        <w:rPr>
          <w:i/>
        </w:rPr>
        <w:t xml:space="preserve">39.</w:t>
      </w:r>
    </w:p>
    <w:p>
      <w:pPr>
        <w:ind w:left="360"/>
      </w:pPr>
      <w:r>
        <w:rPr>
          <w:i/>
        </w:rPr>
        <w:t xml:space="preserve">Question: In connection with the dowry, what if the bridegroom cannot pay this sum in full, but instead were to formally deliver a promissory note to his bride at the time of the wedding ceremony, on the understanding that he will honor it when he is able to do so?</w:t>
      </w:r>
    </w:p>
    <w:p>
      <w:pPr>
        <w:ind w:left="360"/>
      </w:pPr>
      <w:r>
        <w:rPr>
          <w:i/>
        </w:rPr>
        <w:t xml:space="preserve">Answer: Permission to adopt this practice hath been granted by the Source of Authority.</w:t>
      </w:r>
    </w:p>
    <w:p>
      <w:pPr>
        <w:ind w:left="360"/>
      </w:pPr>
      <w:r>
        <w:rPr>
          <w:i/>
        </w:rPr>
        <w:t xml:space="preserve">40.</w:t>
      </w:r>
    </w:p>
    <w:p>
      <w:pPr>
        <w:ind w:left="360"/>
      </w:pPr>
      <w:r>
        <w:rPr>
          <w:i/>
        </w:rPr>
        <w:t xml:space="preserve">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Answer: In each case at any time antipathy occurreth, the year of patience beginneth on that day, and the year must run its full course.</w:t>
      </w:r>
    </w:p>
    <w:p>
      <w:pPr>
        <w:ind w:left="360"/>
      </w:pPr>
      <w:r>
        <w:rPr>
          <w:i/>
        </w:rPr>
        <w:t xml:space="preserve">41.</w:t>
      </w:r>
    </w:p>
    <w:p>
      <w:pPr>
        <w:ind w:left="360"/>
      </w:pPr>
      <w:r>
        <w:rPr>
          <w:i/>
        </w:rPr>
        <w:t xml:space="preserve">Question: The residence and personal clothing of the deceased have been assigned to the male, not female, offspring, nor to the other heirs; should the deceased have left no male offspring, what is to be done?</w:t>
      </w:r>
    </w:p>
    <w:p>
      <w:pPr>
        <w:ind w:left="360"/>
      </w:pPr>
      <w:r>
        <w:rPr>
          <w:i/>
        </w:rPr>
        <w:t xml:space="preserve">Answer: He saith, exalted be He: “Should the deceased leave no offspring, their share shall revert to the House of Justice…” In conformity with this sacred verse, the residence and personal clothing of the deceased revert to the House of Justice.</w:t>
      </w:r>
    </w:p>
    <w:p>
      <w:pPr>
        <w:ind w:left="360"/>
      </w:pPr>
      <w:r>
        <w:rPr>
          <w:i/>
        </w:rPr>
        <w:t xml:space="preserve">42.</w:t>
      </w:r>
    </w:p>
    <w:p>
      <w:pPr>
        <w:ind w:left="360"/>
      </w:pPr>
      <w:r>
        <w:rPr>
          <w:i/>
        </w:rPr>
        <w:t xml:space="preserve">Question: The ordinance of Ḥuqúqu’lláh is revealed in the Kitáb-i-Aqdas. Is the residence, with the accompanying fixtures and necessary furnishings, included in the property on which Ḥuqúq is payable, or is it otherwise?</w:t>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43.</w:t>
      </w:r>
    </w:p>
    <w:p>
      <w:pPr>
        <w:ind w:left="360"/>
      </w:pPr>
      <w:r>
        <w:rPr>
          <w:i/>
        </w:rPr>
        <w:t xml:space="preserve">Question: Concerning the betrothal of a girl before maturity.</w:t>
      </w:r>
    </w:p>
    <w:p>
      <w:pPr>
        <w:ind w:left="360"/>
      </w:pPr>
      <w:r>
        <w:rPr>
          <w:i/>
        </w:rPr>
        <w:t xml:space="preserve">Answer: This practice hath been pronounced unlawful by the Source of Authority, and it is unlawful to announce a marriage earlier than ninety-five days before the wedding.</w:t>
      </w:r>
    </w:p>
    <w:p>
      <w:pPr>
        <w:ind w:left="360"/>
      </w:pPr>
      <w:r>
        <w:rPr>
          <w:i/>
        </w:rPr>
        <w:t xml:space="preserve">44.</w:t>
      </w:r>
    </w:p>
    <w:p>
      <w:pPr>
        <w:ind w:left="360"/>
      </w:pPr>
      <w:r>
        <w:rPr>
          <w:i/>
        </w:rPr>
        <w:t xml:space="preserve">Question: If a person hath, for example, a hundred túmáns, payeth the Ḥuqúq on this sum, loseth half the sum in unsuccessful transactions and then, through trading, the amount in hand is raised again to the sum on which Ḥuqúq is due—must such a person pay Ḥuqúq or not?</w:t>
      </w:r>
    </w:p>
    <w:p>
      <w:pPr>
        <w:ind w:left="360"/>
      </w:pPr>
      <w:r>
        <w:rPr>
          <w:i/>
        </w:rPr>
        <w:t xml:space="preserve">Answer: In such an event the Ḥuqúq is not payable.</w:t>
      </w:r>
    </w:p>
    <w:p>
      <w:pPr>
        <w:ind w:left="360"/>
      </w:pPr>
      <w:r>
        <w:rPr>
          <w:i/>
        </w:rPr>
        <w:t xml:space="preserve">45.</w:t>
      </w:r>
    </w:p>
    <w:p>
      <w:pPr>
        <w:ind w:left="360"/>
      </w:pPr>
      <w:r>
        <w:rPr>
          <w:i/>
        </w:rPr>
        <w:t xml:space="preserve">Question: If, after payment of Ḥuqúq, this same sum of one hundred túmáns is lost in its entirety, but subsequently regained through trade and business dealings, must Ḥuqúq be paid a second time or not?</w:t>
      </w:r>
    </w:p>
    <w:p>
      <w:pPr>
        <w:ind w:left="360"/>
      </w:pPr>
      <w:r>
        <w:rPr>
          <w:i/>
        </w:rPr>
        <w:t xml:space="preserve">Answer: In this event as well, payment of Ḥuqúq is not required.</w:t>
      </w:r>
    </w:p>
    <w:p>
      <w:pPr>
        <w:ind w:left="360"/>
      </w:pPr>
      <w:r>
        <w:rPr>
          <w:i/>
        </w:rPr>
        <w:t xml:space="preserve">46.</w:t>
      </w:r>
    </w:p>
    <w:p>
      <w:pPr>
        <w:ind w:left="360"/>
      </w:pPr>
      <w:r>
        <w:rPr>
          <w:i/>
        </w:rPr>
        <w:t xml:space="preserve">Question: With reference to the sacred verse, “God hath prescribed matrimony unto you,” is this prescription obligatory or not?</w:t>
      </w:r>
    </w:p>
    <w:p>
      <w:pPr>
        <w:ind w:left="360"/>
      </w:pPr>
      <w:r>
        <w:rPr>
          <w:i/>
        </w:rPr>
        <w:t xml:space="preserve">Answer: It is not obligatory.</w:t>
      </w:r>
    </w:p>
    <w:p>
      <w:pPr>
        <w:ind w:left="360"/>
      </w:pPr>
      <w:r>
        <w:rPr>
          <w:i/>
        </w:rPr>
        <w:t xml:space="preserve">47.</w:t>
      </w:r>
    </w:p>
    <w:p>
      <w:pPr>
        <w:ind w:left="360"/>
      </w:pPr>
      <w:r>
        <w:rPr>
          <w:i/>
        </w:rPr>
        <w:t xml:space="preserve">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48.</w:t>
      </w:r>
    </w:p>
    <w:p>
      <w:pPr>
        <w:ind w:left="360"/>
      </w:pPr>
      <w:r>
        <w:rPr>
          <w:i/>
        </w:rPr>
        <w:t xml:space="preserve">Question: “…it is enjoined upon you to offer a feast…” Is this obligatory or not?</w:t>
      </w:r>
    </w:p>
    <w:p>
      <w:pPr>
        <w:ind w:left="360"/>
      </w:pPr>
      <w:r>
        <w:rPr>
          <w:i/>
        </w:rPr>
        <w:t xml:space="preserve">Answer: It is not obligatory.</w:t>
      </w:r>
    </w:p>
    <w:p>
      <w:pPr>
        <w:ind w:left="360"/>
      </w:pPr>
      <w:r>
        <w:rPr>
          <w:i/>
        </w:rPr>
        <w:t xml:space="preserve">49.</w:t>
      </w:r>
    </w:p>
    <w:p>
      <w:pPr>
        <w:ind w:left="360"/>
      </w:pPr>
      <w:r>
        <w:rPr>
          <w:i/>
        </w:rPr>
        <w:t xml:space="preserve">Question: Concerning the penalties for adultery, sodomy, and theft, and the degrees thereof.</w:t>
      </w:r>
    </w:p>
    <w:p>
      <w:pPr>
        <w:ind w:left="360"/>
      </w:pPr>
      <w:r>
        <w:rPr>
          <w:i/>
        </w:rPr>
        <w:t xml:space="preserve">Answer: The determination of the degrees of these penalties rests with the House of Justice.</w:t>
      </w:r>
    </w:p>
    <w:p>
      <w:pPr>
        <w:ind w:left="360"/>
      </w:pPr>
      <w:r>
        <w:rPr>
          <w:i/>
        </w:rPr>
        <w:t xml:space="preserve">50.</w:t>
      </w:r>
    </w:p>
    <w:p>
      <w:pPr>
        <w:ind w:left="360"/>
      </w:pPr>
      <w:r>
        <w:rPr>
          <w:i/>
        </w:rPr>
        <w:t xml:space="preserve">Question: Concerning the legitimacy or otherwise of marrying one’s relatives.</w:t>
      </w:r>
    </w:p>
    <w:p>
      <w:pPr>
        <w:ind w:left="360"/>
      </w:pPr>
      <w:r>
        <w:rPr>
          <w:i/>
        </w:rPr>
        <w:t xml:space="preserve">Answer: These matters likewise rest with the Trustees of the House of Justice.</w:t>
      </w:r>
    </w:p>
    <w:p>
      <w:pPr>
        <w:ind w:left="360"/>
      </w:pPr>
      <w:r>
        <w:rPr>
          <w:i/>
        </w:rPr>
        <w:t xml:space="preserve">51.</w:t>
      </w:r>
    </w:p>
    <w:p>
      <w:pPr>
        <w:ind w:left="360"/>
      </w:pPr>
      <w:r>
        <w:rPr>
          <w:i/>
        </w:rPr>
        <w:t xml:space="preserve">Question: With reference to ablutions, it hath been revealed, “Let him that findeth no water for ablution repeat five times the words ‘In the Name of God, the Most Pure, the Most Pure’”: is it permissible to recite this verse in times of bitter cold, or if the hands or face be wounded?</w:t>
      </w:r>
    </w:p>
    <w:p>
      <w:pPr>
        <w:ind w:left="360"/>
      </w:pPr>
      <w:r>
        <w:rPr>
          <w:i/>
        </w:rPr>
        <w:t xml:space="preserve">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52.</w:t>
      </w:r>
    </w:p>
    <w:p>
      <w:pPr>
        <w:ind w:left="360"/>
      </w:pPr>
      <w:r>
        <w:rPr>
          <w:i/>
        </w:rPr>
        <w:t xml:space="preserve">Question: Is the recitation of the verse revealed to replace the Prayer of the Signs obligatory?</w:t>
      </w:r>
    </w:p>
    <w:p>
      <w:pPr>
        <w:ind w:left="360"/>
      </w:pPr>
      <w:r>
        <w:rPr>
          <w:i/>
        </w:rPr>
        <w:t xml:space="preserve">Answer: It is not obligatory.</w:t>
      </w:r>
    </w:p>
    <w:p>
      <w:pPr>
        <w:ind w:left="360"/>
      </w:pPr>
      <w:r>
        <w:rPr>
          <w:i/>
        </w:rPr>
        <w:t xml:space="preserve">53.</w:t>
      </w:r>
    </w:p>
    <w:p>
      <w:pPr>
        <w:ind w:left="360"/>
      </w:pPr>
      <w:r>
        <w:rPr>
          <w:i/>
        </w:rPr>
        <w:t xml:space="preserve">Question: With reference to inheritance, when there are full brothers and full sisters, would half-brothers and half-sisters on the mother’s side also receive a share?</w:t>
      </w:r>
    </w:p>
    <w:p>
      <w:pPr>
        <w:ind w:left="360"/>
      </w:pPr>
      <w:r>
        <w:rPr>
          <w:i/>
        </w:rPr>
        <w:t xml:space="preserve">Answer: They receive no share.</w:t>
      </w:r>
    </w:p>
    <w:p>
      <w:pPr>
        <w:ind w:left="360"/>
      </w:pPr>
      <w:r>
        <w:rPr>
          <w:i/>
        </w:rPr>
        <w:t xml:space="preserve">54.</w:t>
      </w:r>
    </w:p>
    <w:p>
      <w:pPr>
        <w:ind w:left="360"/>
      </w:pPr>
      <w:r>
        <w:rPr>
          <w:i/>
        </w:rPr>
        <w:t xml:space="preserve">Question: He saith, exalted be He: “Should the son of the deceased have passed away in the days of his father and have left children, they will inherit their father’s share…” What is to be done if the daughter hath died during the lifetime of her father?</w:t>
      </w:r>
    </w:p>
    <w:p>
      <w:pPr>
        <w:ind w:left="360"/>
      </w:pPr>
      <w:r>
        <w:rPr>
          <w:i/>
        </w:rPr>
        <w:t xml:space="preserve">Answer: Her share of the inheritance should be distributed among the seven categories of heirs according to the ordinance of the Book.</w:t>
      </w:r>
    </w:p>
    <w:p>
      <w:pPr>
        <w:ind w:left="360"/>
      </w:pPr>
      <w:r>
        <w:rPr>
          <w:i/>
        </w:rPr>
        <w:t xml:space="preserve">55.</w:t>
      </w:r>
    </w:p>
    <w:p>
      <w:pPr>
        <w:ind w:left="360"/>
      </w:pPr>
      <w:r>
        <w:rPr>
          <w:i/>
        </w:rPr>
        <w:t xml:space="preserve">Question: If the deceased be a woman, to whom is the “wife’s” share of the inheritance allotted?</w:t>
      </w:r>
    </w:p>
    <w:p>
      <w:pPr>
        <w:ind w:left="360"/>
      </w:pPr>
      <w:r>
        <w:rPr>
          <w:i/>
        </w:rPr>
        <w:t xml:space="preserve">Answer: The “wife’s” share of the inheritance is allotted to the husband.</w:t>
      </w:r>
    </w:p>
    <w:p>
      <w:pPr>
        <w:ind w:left="360"/>
      </w:pPr>
      <w:r>
        <w:rPr>
          <w:i/>
        </w:rPr>
        <w:t xml:space="preserve">56.</w:t>
      </w:r>
    </w:p>
    <w:p>
      <w:pPr>
        <w:ind w:left="360"/>
      </w:pPr>
      <w:r>
        <w:rPr>
          <w:i/>
        </w:rPr>
        <w:t xml:space="preserve">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Answer: The use of five cloths is intended.</w:t>
      </w:r>
    </w:p>
    <w:p>
      <w:pPr>
        <w:ind w:left="360"/>
      </w:pPr>
      <w:r>
        <w:rPr>
          <w:i/>
        </w:rPr>
        <w:t xml:space="preserve">57.</w:t>
      </w:r>
    </w:p>
    <w:p>
      <w:pPr>
        <w:ind w:left="360"/>
      </w:pPr>
      <w:r>
        <w:rPr>
          <w:i/>
        </w:rPr>
        <w:t xml:space="preserve">Question: Concerning disparities between certain revealed verses.</w:t>
      </w:r>
    </w:p>
    <w:p>
      <w:pPr>
        <w:ind w:left="360"/>
      </w:pPr>
      <w:r>
        <w:rPr>
          <w:i/>
        </w:rPr>
        <w:t xml:space="preserve">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 grammar; sacred verses therefore were then revealed in a style which is for the most part in conformity with current usage for ease of understanding and concision of expression.</w:t>
      </w:r>
    </w:p>
    <w:p>
      <w:pPr>
        <w:ind w:left="360"/>
      </w:pPr>
      <w:r>
        <w:rPr>
          <w:i/>
        </w:rPr>
        <w:t xml:space="preserve">58.</w:t>
      </w:r>
    </w:p>
    <w:p>
      <w:pPr>
        <w:ind w:left="360"/>
      </w:pPr>
      <w:r>
        <w:rPr>
          <w:i/>
        </w:rPr>
        <w:t xml:space="preserve">Question: Concerning the blessed verse, “When traveling,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59.</w:t>
      </w:r>
    </w:p>
    <w:p>
      <w:pPr>
        <w:ind w:left="360"/>
      </w:pPr>
      <w:r>
        <w:rPr>
          <w:i/>
        </w:rPr>
        <w:t xml:space="preserve">Question: If, after a traveler hath stopped and rested it is the time for obligatory prayer, should he perform the prayer, or make the prostration in its stead?</w:t>
      </w:r>
    </w:p>
    <w:p>
      <w:pPr>
        <w:ind w:left="360"/>
      </w:pPr>
      <w:r>
        <w:rPr>
          <w:i/>
        </w:rPr>
        <w:t xml:space="preserve">Answer: Except in insecure circumstances omission of the Obligatory Prayer is not permissible.</w:t>
      </w:r>
    </w:p>
    <w:p>
      <w:pPr>
        <w:ind w:left="360"/>
      </w:pPr>
      <w:r>
        <w:rPr>
          <w:i/>
        </w:rPr>
        <w:t xml:space="preserve">60.</w:t>
      </w:r>
    </w:p>
    <w:p>
      <w:pPr>
        <w:ind w:left="360"/>
      </w:pPr>
      <w:r>
        <w:rPr>
          <w:i/>
        </w:rPr>
        <w:t xml:space="preserve">Question: If, due to missed Obligatory Prayers, a number of prostrations are required, must the verse be repeated after each compensating prostration or not?</w:t>
      </w:r>
    </w:p>
    <w:p>
      <w:pPr>
        <w:ind w:left="360"/>
      </w:pPr>
      <w:r>
        <w:rPr>
          <w:i/>
        </w:rPr>
        <w:t xml:space="preserve">Answer: It is sufficient to recite the designated verse after the last prostration. The several prostrations do not require separate repetitions of the verse.</w:t>
      </w:r>
    </w:p>
    <w:p>
      <w:pPr>
        <w:ind w:left="360"/>
      </w:pPr>
      <w:r>
        <w:rPr>
          <w:i/>
        </w:rPr>
        <w:t xml:space="preserve">61.</w:t>
      </w:r>
    </w:p>
    <w:p>
      <w:pPr>
        <w:ind w:left="360"/>
      </w:pPr>
      <w:r>
        <w:rPr>
          <w:i/>
        </w:rPr>
        <w:t xml:space="preserve">Question: If an Obligatory Prayer be omitted at home, is it to be compensated for by a prostration or not?</w:t>
      </w:r>
    </w:p>
    <w:p>
      <w:pPr>
        <w:ind w:left="360"/>
      </w:pPr>
      <w:r>
        <w:rPr>
          <w:i/>
        </w:rPr>
        <w:t xml:space="preserve">Answer: In answer to previous questions it was written: “This provision regarding the compensating prostration applieth both at home and on a journey.”</w:t>
      </w:r>
    </w:p>
    <w:p>
      <w:pPr>
        <w:ind w:left="360"/>
      </w:pPr>
      <w:r>
        <w:rPr>
          <w:i/>
        </w:rPr>
        <w:t xml:space="preserve">62.</w:t>
      </w:r>
    </w:p>
    <w:p>
      <w:pPr>
        <w:ind w:left="360"/>
      </w:pPr>
      <w:r>
        <w:rPr>
          <w:i/>
        </w:rPr>
        <w:t xml:space="preserve">Question: If, for another purpose, one hath performed ablutions, and the time of obligatory prayer arriveth, are these ablutions sufficient or must they be renewed?</w:t>
      </w:r>
    </w:p>
    <w:p>
      <w:pPr>
        <w:ind w:left="360"/>
      </w:pPr>
      <w:r>
        <w:rPr>
          <w:i/>
        </w:rPr>
        <w:t xml:space="preserve">Answer: These same ablutions are sufficient, and there is no need for them to be renewed.</w:t>
      </w:r>
    </w:p>
    <w:p>
      <w:pPr>
        <w:ind w:left="360"/>
      </w:pPr>
      <w:r>
        <w:rPr>
          <w:i/>
        </w:rPr>
        <w:t xml:space="preserve">63.</w:t>
      </w:r>
    </w:p>
    <w:p>
      <w:pPr>
        <w:ind w:left="360"/>
      </w:pPr>
      <w:r>
        <w:rPr>
          <w:i/>
        </w:rPr>
        <w:t xml:space="preserve">Question: In the Kitáb-i-Aqdas obligatory prayer hath been enjoined, consisting of nine rak‘ahs, to be performed at noon, in the morning and the evening, but the Tablet of Obligatory Prayers6 appeareth to differ from this.</w:t>
      </w:r>
    </w:p>
    <w:p>
      <w:pPr>
        <w:ind w:left="360"/>
      </w:pPr>
      <w:r>
        <w:rPr>
          <w:i/>
        </w:rPr>
        <w:t xml:space="preserve">Answer: That which hath been revealed in the Kitáb-i-Aqdas concerneth a different Obligatory Prayer. Some years ago a number of the ordinances of the Kitáb-i-Aqdas including that Obligatory Prayer were, for reasons of wisdom, recorded separately and sent away together with other sacred writings, for the purposes of preservation and protection. Later these three Obligatory Prayers were revealed.</w:t>
      </w:r>
    </w:p>
    <w:p>
      <w:pPr>
        <w:ind w:left="360"/>
      </w:pPr>
      <w:r>
        <w:rPr>
          <w:i/>
        </w:rPr>
        <w:t xml:space="preserve">64.</w:t>
      </w:r>
    </w:p>
    <w:p>
      <w:pPr>
        <w:ind w:left="360"/>
      </w:pPr>
      <w:r>
        <w:rPr>
          <w:i/>
        </w:rPr>
        <w:t xml:space="preserve">Question: In determining time, is it permissible to rely on clocks and watches?</w:t>
      </w:r>
    </w:p>
    <w:p>
      <w:pPr>
        <w:ind w:left="360"/>
      </w:pPr>
      <w:r>
        <w:rPr>
          <w:i/>
        </w:rPr>
        <w:t xml:space="preserve">Answer: It is permissible to rely on clocks and watches.</w:t>
      </w:r>
    </w:p>
    <w:p>
      <w:pPr>
        <w:ind w:left="360"/>
      </w:pPr>
      <w:r>
        <w:rPr>
          <w:i/>
        </w:rPr>
        <w:t xml:space="preserve">65.</w:t>
      </w:r>
    </w:p>
    <w:p>
      <w:pPr>
        <w:ind w:left="360"/>
      </w:pPr>
      <w:r>
        <w:rPr>
          <w:i/>
        </w:rPr>
        <w:t xml:space="preserve">Question: In the Tablet of Obligatory Prayers, three prayers are revealed; is the performance of all three required or not?</w:t>
      </w:r>
    </w:p>
    <w:p>
      <w:pPr>
        <w:ind w:left="360"/>
      </w:pPr>
      <w:r>
        <w:rPr>
          <w:i/>
        </w:rPr>
        <w:t xml:space="preserve">Answer: It is enjoined to offer one of these three prayers; whichever is performed sufficeth.</w:t>
      </w:r>
    </w:p>
    <w:p>
      <w:pPr>
        <w:ind w:left="360"/>
      </w:pPr>
      <w:r>
        <w:rPr>
          <w:i/>
        </w:rPr>
        <w:t xml:space="preserve">66.</w:t>
      </w:r>
    </w:p>
    <w:p>
      <w:pPr>
        <w:ind w:left="360"/>
      </w:pPr>
      <w:r>
        <w:rPr>
          <w:i/>
        </w:rPr>
        <w:t xml:space="preserve">Question: Are ablutions for the morning prayer still valid for the noonday prayer? And similarly, are ablutions carried out at noon still valid in the evening?</w:t>
      </w:r>
    </w:p>
    <w:p>
      <w:pPr>
        <w:ind w:left="360"/>
      </w:pPr>
      <w:r>
        <w:rPr>
          <w:i/>
        </w:rPr>
        <w:t xml:space="preserve">Answer: Ablutions are connected with the Obligatory Prayer for which they are performed, and must be renewed for each prayer.</w:t>
      </w:r>
    </w:p>
    <w:p>
      <w:pPr>
        <w:ind w:left="360"/>
      </w:pPr>
      <w:r>
        <w:rPr>
          <w:i/>
        </w:rPr>
        <w:t xml:space="preserve">67.</w:t>
      </w:r>
    </w:p>
    <w:p>
      <w:pPr>
        <w:ind w:left="360"/>
      </w:pPr>
      <w:r>
        <w:rPr>
          <w:i/>
        </w:rPr>
        <w:t xml:space="preserve">Question: Concerning the long Obligatory Prayer, it is required to stand up and “turn unto God.” This seemeth to indicate that it is not necessary to face the Qiblih; is this so or not?</w:t>
      </w:r>
    </w:p>
    <w:p>
      <w:pPr>
        <w:ind w:left="360"/>
      </w:pPr>
      <w:r>
        <w:rPr>
          <w:i/>
        </w:rPr>
        <w:t xml:space="preserve">Answer: The Qiblih is intended.</w:t>
      </w:r>
    </w:p>
    <w:p>
      <w:pPr>
        <w:ind w:left="360"/>
      </w:pPr>
      <w:r>
        <w:rPr>
          <w:i/>
        </w:rPr>
        <w:t xml:space="preserve">68.</w:t>
      </w:r>
    </w:p>
    <w:p>
      <w:pPr>
        <w:ind w:left="360"/>
      </w:pPr>
      <w:r>
        <w:rPr>
          <w:i/>
        </w:rPr>
        <w:t xml:space="preserve">Question: Concerning the sacred verse: “Recite ye the verses of God every morn and eventide.”</w:t>
      </w:r>
    </w:p>
    <w:p>
      <w:pPr>
        <w:ind w:left="360"/>
      </w:pPr>
      <w:r>
        <w:rPr>
          <w:i/>
        </w:rPr>
        <w:t xml:space="preserve">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69.</w:t>
      </w:r>
    </w:p>
    <w:p>
      <w:pPr>
        <w:ind w:left="360"/>
      </w:pPr>
      <w:r>
        <w:rPr>
          <w:i/>
        </w:rPr>
        <w:t xml:space="preserve">Question: May a person, in drawing up his will, assign some portion of his property—beyond that which is devoted to payment of Ḥuqúqu’lláh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Answer: 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70.</w:t>
      </w:r>
    </w:p>
    <w:p>
      <w:pPr>
        <w:ind w:left="360"/>
      </w:pPr>
      <w:r>
        <w:rPr>
          <w:i/>
        </w:rPr>
        <w:t xml:space="preserve">Question: Is the use of the burial ring enjoined exclusively for adults, or is it for minors as well?</w:t>
      </w:r>
    </w:p>
    <w:p>
      <w:pPr>
        <w:ind w:left="360"/>
      </w:pPr>
      <w:r>
        <w:rPr>
          <w:i/>
        </w:rPr>
        <w:t xml:space="preserve">Answer: It is for adults only. The Prayer for the Dead is likewise for adults.</w:t>
      </w:r>
    </w:p>
    <w:p>
      <w:pPr>
        <w:ind w:left="360"/>
      </w:pPr>
      <w:r>
        <w:rPr>
          <w:i/>
        </w:rPr>
        <w:t xml:space="preserve">71.</w:t>
      </w:r>
    </w:p>
    <w:p>
      <w:pPr>
        <w:ind w:left="360"/>
      </w:pPr>
      <w:r>
        <w:rPr>
          <w:i/>
        </w:rPr>
        <w:t xml:space="preserve">Question: Should a person wish to fast at a time other than in the month of ‘Alá’, is this permissible or not; and if he hath vowed or pledged himself to such a fast, is this valid and acceptable?</w:t>
      </w:r>
    </w:p>
    <w:p>
      <w:pPr>
        <w:ind w:left="360"/>
      </w:pPr>
      <w:r>
        <w:rPr>
          <w:i/>
        </w:rPr>
        <w:t xml:space="preserve">Answer: The ordinance of fasting is such as hath already been revealed. Should someone pledge himself, however, to offer up a fast to God, seeking in this way the fulfillment of a wish, or to realize some other aim, this is permissible, now as heretofore. Howbeit, it is God’s wish, exalted be His glory, that vows and pledges be directed to such objectives as will profit mankind.</w:t>
      </w:r>
    </w:p>
    <w:p>
      <w:pPr>
        <w:ind w:left="360"/>
      </w:pPr>
      <w:r>
        <w:rPr>
          <w:i/>
        </w:rPr>
        <w:t xml:space="preserve">72.</w:t>
      </w:r>
    </w:p>
    <w:p>
      <w:pPr>
        <w:ind w:left="360"/>
      </w:pPr>
      <w:r>
        <w:rPr>
          <w:i/>
        </w:rPr>
        <w:t xml:space="preserve">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Answer: Two-thirds of the residence and personal clothing pass to the female offspring, and one-third to the House of Justice, which God hath made to be the treasury of the people.</w:t>
      </w:r>
    </w:p>
    <w:p>
      <w:pPr>
        <w:ind w:left="360"/>
      </w:pPr>
      <w:r>
        <w:rPr>
          <w:i/>
        </w:rPr>
        <w:t xml:space="preserve">73.</w:t>
      </w:r>
    </w:p>
    <w:p>
      <w:pPr>
        <w:ind w:left="360"/>
      </w:pPr>
      <w:r>
        <w:rPr>
          <w:i/>
        </w:rPr>
        <w:t xml:space="preserve">Question: If, upon completion of the year of patience, the husband refuseth to allow divorce, what course should be adopted by the wife?</w:t>
      </w:r>
    </w:p>
    <w:p>
      <w:pPr>
        <w:ind w:left="360"/>
      </w:pPr>
      <w:r>
        <w:rPr>
          <w:i/>
        </w:rPr>
        <w:t xml:space="preserve">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74.</w:t>
      </w:r>
    </w:p>
    <w:p>
      <w:pPr>
        <w:ind w:left="360"/>
      </w:pPr>
      <w:r>
        <w:rPr>
          <w:i/>
        </w:rPr>
        <w:t xml:space="preserve">Question: Concerning the definition of old age.</w:t>
      </w:r>
    </w:p>
    <w:p>
      <w:pPr>
        <w:ind w:left="360"/>
      </w:pPr>
      <w:r>
        <w:rPr>
          <w:i/>
        </w:rPr>
        <w:t xml:space="preserve">Answer: To the Arabs it denoteth the furthest extremity of old age, but for the people of Bahá it is from the age of seventy.</w:t>
      </w:r>
    </w:p>
    <w:p>
      <w:pPr>
        <w:ind w:left="360"/>
      </w:pPr>
      <w:r>
        <w:rPr>
          <w:i/>
        </w:rPr>
        <w:t xml:space="preserve">75.</w:t>
      </w:r>
    </w:p>
    <w:p>
      <w:pPr>
        <w:ind w:left="360"/>
      </w:pPr>
      <w:r>
        <w:rPr>
          <w:i/>
        </w:rPr>
        <w:t xml:space="preserve">Question: Concerning the limit of fasting for someone traveling on foot.</w:t>
      </w:r>
    </w:p>
    <w:p>
      <w:pPr>
        <w:ind w:left="360"/>
      </w:pPr>
      <w:r>
        <w:rPr>
          <w:i/>
        </w:rPr>
        <w:t xml:space="preserve">Answer: The limit is set at two hours. If this is exceeded, it is permissible to break the Fast.</w:t>
      </w:r>
    </w:p>
    <w:p>
      <w:pPr>
        <w:ind w:left="360"/>
      </w:pPr>
      <w:r>
        <w:rPr>
          <w:i/>
        </w:rPr>
        <w:t xml:space="preserve">76.</w:t>
      </w:r>
    </w:p>
    <w:p>
      <w:pPr>
        <w:ind w:left="360"/>
      </w:pPr>
      <w:r>
        <w:rPr>
          <w:i/>
        </w:rPr>
        <w:t xml:space="preserve">Question: Concerning observance of the Fast by people engaged in hard labor during the month of fasting.</w:t>
      </w:r>
    </w:p>
    <w:p>
      <w:pPr>
        <w:ind w:left="360"/>
      </w:pPr>
      <w:r>
        <w:rPr>
          <w:i/>
        </w:rPr>
        <w:t xml:space="preserve">Answer: Such people are excused from fasting; however, in order to show respect to the law of God and for the exalted station of the Fast, it is most commendable and fitting to eat with frugality and in private.</w:t>
      </w:r>
    </w:p>
    <w:p>
      <w:pPr>
        <w:ind w:left="360"/>
      </w:pPr>
      <w:r>
        <w:rPr>
          <w:i/>
        </w:rPr>
        <w:t xml:space="preserve">77.</w:t>
      </w:r>
    </w:p>
    <w:p>
      <w:pPr>
        <w:ind w:left="360"/>
      </w:pPr>
      <w:r>
        <w:rPr>
          <w:i/>
        </w:rPr>
        <w:t xml:space="preserve">Question: Do ablutions performed for the Obligatory Prayer suffice for the ninety-five repetitions of the Greatest Name?</w:t>
      </w:r>
    </w:p>
    <w:p>
      <w:pPr>
        <w:ind w:left="360"/>
      </w:pPr>
      <w:r>
        <w:rPr>
          <w:i/>
        </w:rPr>
        <w:t xml:space="preserve">Answer: It is unnecessary to renew the ablutions.</w:t>
      </w:r>
    </w:p>
    <w:p>
      <w:pPr>
        <w:ind w:left="360"/>
      </w:pPr>
      <w:r>
        <w:rPr>
          <w:i/>
        </w:rPr>
        <w:t xml:space="preserve">78.</w:t>
      </w:r>
    </w:p>
    <w:p>
      <w:pPr>
        <w:ind w:left="360"/>
      </w:pPr>
      <w:r>
        <w:rPr>
          <w:i/>
        </w:rPr>
        <w:t xml:space="preserve">Question: Concerning clothes and jewelry which a husband may have purchased for his wife: are these to be distributed, after his death, amongst his heirs, or are they specially for the wife?</w:t>
      </w:r>
    </w:p>
    <w:p>
      <w:pPr>
        <w:ind w:left="360"/>
      </w:pPr>
      <w:r>
        <w:rPr>
          <w:i/>
        </w:rPr>
        <w:t xml:space="preserve">Answer: Aside from used clothing, whatever there may be, jewelry or otherwise, belongeth to the husband, except what is proven to have been gifts to the wife.</w:t>
      </w:r>
    </w:p>
    <w:p>
      <w:pPr>
        <w:ind w:left="360"/>
      </w:pPr>
      <w:r>
        <w:rPr>
          <w:i/>
        </w:rPr>
        <w:t xml:space="preserve">79.</w:t>
      </w:r>
    </w:p>
    <w:p>
      <w:pPr>
        <w:ind w:left="360"/>
      </w:pPr>
      <w:r>
        <w:rPr>
          <w:i/>
        </w:rPr>
        <w:t xml:space="preserve">Question: Concerning the criterion of justness when proving some matter dependent on the testimony of two just witnesses.</w:t>
      </w:r>
    </w:p>
    <w:p>
      <w:pPr>
        <w:ind w:left="360"/>
      </w:pPr>
      <w:r>
        <w:rPr>
          <w:i/>
        </w:rPr>
        <w:t xml:space="preserve">Answer: The criterion of justness is a good reputation among the people. The testimony of all God’s servants, of whatever faith or creed, is acceptable before His Throne.</w:t>
      </w:r>
    </w:p>
    <w:p>
      <w:pPr>
        <w:ind w:left="360"/>
      </w:pPr>
      <w:r>
        <w:rPr>
          <w:i/>
        </w:rPr>
        <w:t xml:space="preserve">80.</w:t>
      </w:r>
    </w:p>
    <w:p>
      <w:pPr>
        <w:ind w:left="360"/>
      </w:pPr>
      <w:r>
        <w:rPr>
          <w:i/>
        </w:rPr>
        <w:t xml:space="preserve">Question: If the deceased hath not settled his obligation to Ḥuqúqu’lláh,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Answer: Outstanding debts and payments of Ḥuqúq should be settled from the remainder of the estate, but if this is insufficient for the purpose, the shortfall should be met from his residence and personal clothing.</w:t>
      </w:r>
    </w:p>
    <w:p>
      <w:pPr>
        <w:ind w:left="360"/>
      </w:pPr>
      <w:r>
        <w:rPr>
          <w:i/>
        </w:rPr>
        <w:t xml:space="preserve">81.</w:t>
      </w:r>
    </w:p>
    <w:p>
      <w:pPr>
        <w:ind w:left="360"/>
      </w:pPr>
      <w:r>
        <w:rPr>
          <w:i/>
        </w:rPr>
        <w:t xml:space="preserve">Question: Should the third Obligatory Prayer be offered while seated or standing?</w:t>
      </w:r>
    </w:p>
    <w:p>
      <w:pPr>
        <w:ind w:left="360"/>
      </w:pPr>
      <w:r>
        <w:rPr>
          <w:i/>
        </w:rPr>
        <w:t xml:space="preserve">Answer: It is preferable and more fitting to stand in an attitude of humble reverence.</w:t>
      </w:r>
    </w:p>
    <w:p>
      <w:pPr>
        <w:ind w:left="360"/>
      </w:pPr>
      <w:r>
        <w:rPr>
          <w:i/>
        </w:rPr>
        <w:t xml:space="preserve">82.</w:t>
      </w:r>
    </w:p>
    <w:p>
      <w:pPr>
        <w:ind w:left="360"/>
      </w:pPr>
      <w:r>
        <w:rPr>
          <w:i/>
        </w:rPr>
        <w:t xml:space="preserve">Question: Concerning the first Obligatory Prayer it hath been ordained, “one should perform it at whatever time one findeth oneself in a state of humbleness and longing adoration”: is it to be performed once in twenty-four hours, or more frequently?</w:t>
      </w:r>
    </w:p>
    <w:p>
      <w:pPr>
        <w:ind w:left="360"/>
      </w:pPr>
      <w:r>
        <w:rPr>
          <w:i/>
        </w:rPr>
        <w:t xml:space="preserve">Answer: Once in twenty-four hours is sufficient; this is that which hath been uttered by the Tongue of Divine Command.</w:t>
      </w:r>
    </w:p>
    <w:p>
      <w:pPr>
        <w:ind w:left="360"/>
      </w:pPr>
      <w:r>
        <w:rPr>
          <w:i/>
        </w:rPr>
        <w:t xml:space="preserve">83.</w:t>
      </w:r>
    </w:p>
    <w:p>
      <w:pPr>
        <w:ind w:left="360"/>
      </w:pPr>
      <w:r>
        <w:rPr>
          <w:i/>
        </w:rPr>
        <w:t xml:space="preserve">Question: Concerning the definition of “morning,” “noon” and “evening.”</w:t>
      </w:r>
    </w:p>
    <w:p>
      <w:pPr>
        <w:ind w:left="360"/>
      </w:pPr>
      <w:r>
        <w:rPr>
          <w:i/>
        </w:rPr>
        <w:t xml:space="preserve">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84.</w:t>
      </w:r>
    </w:p>
    <w:p>
      <w:pPr>
        <w:ind w:left="360"/>
      </w:pPr>
      <w:r>
        <w:rPr>
          <w:i/>
        </w:rPr>
        <w:t xml:space="preserve">Question: Is it permissible for a believer to marry an unbeliever?</w:t>
      </w:r>
    </w:p>
    <w:p>
      <w:pPr>
        <w:ind w:left="360"/>
      </w:pPr>
      <w:r>
        <w:rPr>
          <w:i/>
        </w:rPr>
        <w:t xml:space="preserve">Answer: Both taking and giving in marriage are permissible; thus did the Lord decree when He ascended the throne of bounteousness and grace.</w:t>
      </w:r>
    </w:p>
    <w:p>
      <w:pPr>
        <w:ind w:left="360"/>
      </w:pPr>
      <w:r>
        <w:rPr>
          <w:i/>
        </w:rPr>
        <w:t xml:space="preserve">85.</w:t>
      </w:r>
    </w:p>
    <w:p>
      <w:pPr>
        <w:ind w:left="360"/>
      </w:pPr>
      <w:r>
        <w:rPr>
          <w:i/>
        </w:rPr>
        <w:t xml:space="preserve">Question: Concerning the Prayer for the Dead: should it precede or follow the interment? And is facing the Qiblih required?</w:t>
      </w:r>
    </w:p>
    <w:p>
      <w:pPr>
        <w:ind w:left="360"/>
      </w:pPr>
      <w:r>
        <w:rPr>
          <w:i/>
        </w:rPr>
        <w:t xml:space="preserve">Answer: Recital of this prayer should precede interment; and as regards the Qiblih: “Whichever way ye turn, there is the face of God.”7</w:t>
      </w:r>
    </w:p>
    <w:p>
      <w:pPr>
        <w:ind w:left="360"/>
      </w:pPr>
      <w:r>
        <w:rPr>
          <w:i/>
        </w:rPr>
        <w:t xml:space="preserve">86.</w:t>
      </w:r>
    </w:p>
    <w:p>
      <w:pPr>
        <w:ind w:left="360"/>
      </w:pPr>
      <w:r>
        <w:rPr>
          <w:i/>
        </w:rPr>
        <w:t xml:space="preserve">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Answer: The renewal of ablutions is unnecessary.</w:t>
      </w:r>
    </w:p>
    <w:p>
      <w:pPr>
        <w:ind w:left="360"/>
      </w:pPr>
      <w:r>
        <w:rPr>
          <w:i/>
        </w:rPr>
        <w:t xml:space="preserve">87.</w:t>
      </w:r>
    </w:p>
    <w:p>
      <w:pPr>
        <w:ind w:left="360"/>
      </w:pPr>
      <w:r>
        <w:rPr>
          <w:i/>
        </w:rPr>
        <w:t xml:space="preserve">Question: Concerning the dowry for village dwellers which is to be of silver: is it the bride or bridegroom who is intended or both of them? And what is to be done if one is a city dweller and the other a village dweller?</w:t>
      </w:r>
    </w:p>
    <w:p>
      <w:pPr>
        <w:ind w:left="360"/>
      </w:pPr>
      <w:r>
        <w:rPr>
          <w:i/>
        </w:rPr>
        <w:t xml:space="preserve">Answer: The dowry is determined by the dwelling place of the bridegroom; if he be a city dweller, the dowry is of gold, and if he be a village dweller, it is of silver.</w:t>
      </w:r>
    </w:p>
    <w:p>
      <w:pPr>
        <w:ind w:left="360"/>
      </w:pPr>
      <w:r>
        <w:rPr>
          <w:i/>
        </w:rPr>
        <w:t xml:space="preserve">88.</w:t>
      </w:r>
    </w:p>
    <w:p>
      <w:pPr>
        <w:ind w:left="360"/>
      </w:pPr>
      <w:r>
        <w:rPr>
          <w:i/>
        </w:rPr>
        <w:t xml:space="preserve">Question: What is the criterion for determining if one is a city dweller or a village dweller? If a city dweller taketh up residence in a village, or a village dweller in a city, intending to settle permanently, what ruling is applicable? Is the place of birth the deciding factor?</w:t>
      </w:r>
    </w:p>
    <w:p>
      <w:pPr>
        <w:ind w:left="360"/>
      </w:pPr>
      <w:r>
        <w:rPr>
          <w:i/>
        </w:rPr>
        <w:t xml:space="preserve">Answer: The criterion is permanent residence and, depending on where this is, the injunction in the Book must be observed accordingly.</w:t>
      </w:r>
    </w:p>
    <w:p>
      <w:pPr>
        <w:ind w:left="360"/>
      </w:pPr>
      <w:r>
        <w:rPr>
          <w:i/>
        </w:rPr>
        <w:t xml:space="preserve">89.</w:t>
      </w:r>
    </w:p>
    <w:p>
      <w:pPr>
        <w:ind w:left="360"/>
      </w:pPr>
      <w:r>
        <w:rPr>
          <w:i/>
        </w:rPr>
        <w:t xml:space="preserve">Question: In the holy Tablets it hath been revealed that when someone acquireth the equivalent of nineteen mithqáls of gold, he should pay the Right of God on that sum. Might it be explained how much of this nineteen should be paid?</w:t>
      </w:r>
    </w:p>
    <w:p>
      <w:pPr>
        <w:ind w:left="360"/>
      </w:pPr>
      <w:r>
        <w:rPr>
          <w:i/>
        </w:rPr>
        <w:t xml:space="preserve">Answer: Nineteen out of one hundred is established by the ordinance of God. Computation should be made on this basis. It may then be ascertained what amount is due on nineteen.</w:t>
      </w:r>
    </w:p>
    <w:p>
      <w:pPr>
        <w:ind w:left="360"/>
      </w:pPr>
      <w:r>
        <w:rPr>
          <w:i/>
        </w:rPr>
        <w:t xml:space="preserve">90.</w:t>
      </w:r>
    </w:p>
    <w:p>
      <w:pPr>
        <w:ind w:left="360"/>
      </w:pPr>
      <w:r>
        <w:rPr>
          <w:i/>
        </w:rPr>
        <w:t xml:space="preserve">Question: When one’s wealth exceeds nineteen, is it necessary for it to increase by a further nineteen before Ḥuqúq is due again, or would it be due on any increase?</w:t>
      </w:r>
    </w:p>
    <w:p>
      <w:pPr>
        <w:ind w:left="360"/>
      </w:pPr>
      <w:r>
        <w:rPr>
          <w:i/>
        </w:rPr>
        <w:t xml:space="preserve">Answer: Any amount added to nineteen is exempt from Ḥuqúq until it reacheth a further nineteen.</w:t>
      </w:r>
    </w:p>
    <w:p>
      <w:pPr>
        <w:ind w:left="360"/>
      </w:pPr>
      <w:r>
        <w:rPr>
          <w:i/>
        </w:rPr>
        <w:t xml:space="preserve">91.</w:t>
      </w:r>
    </w:p>
    <w:p>
      <w:pPr>
        <w:ind w:left="360"/>
      </w:pPr>
      <w:r>
        <w:rPr>
          <w:i/>
        </w:rPr>
        <w:t xml:space="preserve">Question: Concerning pure water, and the point at which it is considered used.</w:t>
      </w:r>
    </w:p>
    <w:p>
      <w:pPr>
        <w:ind w:left="360"/>
      </w:pPr>
      <w:r>
        <w:rPr>
          <w:i/>
        </w:rPr>
        <w:t xml:space="preserve">Answer: Small quantities of water, such as one cupful, or even two or three, must be considered used after a single washing of the face and hands. But a kurr8 or more of water remaineth unchanged after one or two washings of the face, and there is no objection to its use unless it is altered in one of the three ways,9 for example its color is changed, in which case it should be looked upon as used.</w:t>
      </w:r>
    </w:p>
    <w:p>
      <w:pPr>
        <w:ind w:left="360"/>
      </w:pPr>
      <w:r>
        <w:rPr>
          <w:i/>
        </w:rPr>
        <w:t xml:space="preserve">92.</w:t>
      </w:r>
    </w:p>
    <w:p>
      <w:pPr>
        <w:ind w:left="360"/>
      </w:pPr>
      <w:r>
        <w:rPr>
          <w:i/>
        </w:rPr>
        <w:t xml:space="preserve">Question: In a treatise in Persian on various questions, the age of maturity hath been set at fifteen; is marriage likewise conditional upon the reaching of maturity, or is it permissible before that time?</w:t>
      </w:r>
    </w:p>
    <w:p>
      <w:pPr>
        <w:ind w:left="360"/>
      </w:pPr>
      <w:r>
        <w:rPr>
          <w:i/>
        </w:rPr>
        <w:t xml:space="preserve">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93.</w:t>
      </w:r>
    </w:p>
    <w:p>
      <w:pPr>
        <w:ind w:left="360"/>
      </w:pPr>
      <w:r>
        <w:rPr>
          <w:i/>
        </w:rPr>
        <w:t xml:space="preserve">Question: Concerning fasting and obligatory prayer by the sick.</w:t>
      </w:r>
    </w:p>
    <w:p>
      <w:pPr>
        <w:ind w:left="360"/>
      </w:pPr>
      <w:r>
        <w:rPr>
          <w:i/>
        </w:rPr>
        <w:t xml:space="preserve">Answer: In truth, I say that obligatory prayer and fasting occupy an exalted station in the sight of God. It is, however, in a state of health that their virtue can be realized. In time of ill 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94.</w:t>
      </w:r>
    </w:p>
    <w:p>
      <w:pPr>
        <w:ind w:left="360"/>
      </w:pPr>
      <w:r>
        <w:rPr>
          <w:i/>
        </w:rPr>
        <w:t xml:space="preserve">Question: Concerning mosques, chapels and temples.</w:t>
      </w:r>
    </w:p>
    <w:p>
      <w:pPr>
        <w:ind w:left="360"/>
      </w:pPr>
      <w:r>
        <w:rPr>
          <w:i/>
        </w:rPr>
        <w:t xml:space="preserve">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 hath performed his deed for the sake of God, and hath received and will continue to receive his just reward.</w:t>
      </w:r>
    </w:p>
    <w:p>
      <w:pPr>
        <w:ind w:left="360"/>
      </w:pPr>
      <w:r>
        <w:rPr>
          <w:i/>
        </w:rPr>
        <w:t xml:space="preserve">95.</w:t>
      </w:r>
    </w:p>
    <w:p>
      <w:pPr>
        <w:ind w:left="360"/>
      </w:pPr>
      <w:r>
        <w:rPr>
          <w:i/>
        </w:rPr>
        <w:t xml:space="preserve">Question: Regarding the appointments of a place of business, which are needed for carrying on one’s work or profession: are they subject to the payment of Ḥuqúqu’lláh, or are they covered by the same ruling as the household furnishings?</w:t>
      </w:r>
    </w:p>
    <w:p>
      <w:pPr>
        <w:ind w:left="360"/>
      </w:pPr>
      <w:r>
        <w:rPr>
          <w:i/>
        </w:rPr>
        <w:t xml:space="preserve">Answer: They are covered by the same ruling as the household furnishings.</w:t>
      </w:r>
    </w:p>
    <w:p>
      <w:pPr>
        <w:ind w:left="360"/>
      </w:pPr>
      <w:r>
        <w:rPr>
          <w:i/>
        </w:rPr>
        <w:t xml:space="preserve">96.</w:t>
      </w:r>
    </w:p>
    <w:p>
      <w:pPr>
        <w:ind w:left="360"/>
      </w:pPr>
      <w:r>
        <w:rPr>
          <w:i/>
        </w:rPr>
        <w:t xml:space="preserve">Question: Concerning the exchange of property held in trust for cash or other forms of property, to guard against depreciation or loss.</w:t>
      </w:r>
    </w:p>
    <w:p>
      <w:pPr>
        <w:ind w:left="360"/>
      </w:pPr>
      <w:r>
        <w:rPr>
          <w:i/>
        </w:rPr>
        <w:t xml:space="preserve">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97.</w:t>
      </w:r>
    </w:p>
    <w:p>
      <w:pPr>
        <w:ind w:left="360"/>
      </w:pPr>
      <w:r>
        <w:rPr>
          <w:i/>
        </w:rPr>
        <w:t xml:space="preserve">Question: Concerning the washing of the feet in winter and summer.</w:t>
      </w:r>
    </w:p>
    <w:p>
      <w:pPr>
        <w:ind w:left="360"/>
      </w:pPr>
      <w:r>
        <w:rPr>
          <w:i/>
        </w:rPr>
        <w:t xml:space="preserve">Answer: It is the same in both cases; warm water is preferable, but there can be no objection to cold.</w:t>
      </w:r>
    </w:p>
    <w:p>
      <w:pPr>
        <w:ind w:left="360"/>
      </w:pPr>
      <w:r>
        <w:rPr>
          <w:i/>
        </w:rPr>
        <w:t xml:space="preserve">98.</w:t>
      </w:r>
    </w:p>
    <w:p>
      <w:pPr>
        <w:ind w:left="360"/>
      </w:pPr>
      <w:r>
        <w:rPr>
          <w:i/>
        </w:rPr>
        <w:t xml:space="preserve">Question: A further question on divorce.</w:t>
      </w:r>
    </w:p>
    <w:p>
      <w:pPr>
        <w:ind w:left="360"/>
      </w:pPr>
      <w:r>
        <w:rPr>
          <w:i/>
        </w:rPr>
        <w:t xml:space="preserve">Answer: Since God, exalted be His glory, doth not favor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99.</w:t>
      </w:r>
    </w:p>
    <w:p>
      <w:pPr>
        <w:ind w:left="360"/>
      </w:pPr>
      <w:r>
        <w:rPr>
          <w:i/>
        </w:rPr>
        <w:t xml:space="preserve">Question: Concerning consultation.</w:t>
      </w:r>
    </w:p>
    <w:p>
      <w:pPr>
        <w:ind w:left="360"/>
      </w:pPr>
      <w:r>
        <w:rPr>
          <w:i/>
        </w:rPr>
        <w:t xml:space="preserve">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100.</w:t>
      </w:r>
    </w:p>
    <w:p>
      <w:pPr>
        <w:ind w:left="360"/>
      </w:pPr>
      <w:r>
        <w:rPr>
          <w:i/>
        </w:rPr>
        <w:t xml:space="preserve">Question: Concerning inheritance.</w:t>
      </w:r>
    </w:p>
    <w:p>
      <w:pPr>
        <w:ind w:left="360"/>
      </w:pPr>
      <w:r>
        <w:rPr>
          <w:i/>
        </w:rPr>
        <w:t xml:space="preserve">Answer: Regarding inheritance, that which the Primal Point hath ordained—may the souls of all else but Him be offered up for His sake—is well pleasing. The existing heirs should receive their allotted shares of the inheritance, while a statement of the remainder must be submitted to the Court of the Most High. In His hand is the source of authority; He ordaineth as He pleaseth. In this regard, a law was revealed in the Land of Mystery,10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101.</w:t>
      </w:r>
    </w:p>
    <w:p>
      <w:pPr>
        <w:ind w:left="360"/>
      </w:pPr>
      <w:r>
        <w:rPr>
          <w:i/>
        </w:rPr>
        <w:t xml:space="preserve">Question: Concerning the law on treasure trove.</w:t>
      </w:r>
    </w:p>
    <w:p>
      <w:pPr>
        <w:ind w:left="360"/>
      </w:pPr>
      <w:r>
        <w:rPr>
          <w:i/>
        </w:rPr>
        <w:t xml:space="preserve">Answer: Should a treasure be found, one-third thereof is the right of the discoverer, and the other two-thirds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102.</w:t>
      </w:r>
    </w:p>
    <w:p>
      <w:pPr>
        <w:ind w:left="360"/>
      </w:pPr>
      <w:r>
        <w:rPr>
          <w:i/>
        </w:rPr>
        <w:t xml:space="preserve">Question: Concerning Ḥuqúq on real estate which yieldeth no profit.</w:t>
      </w:r>
    </w:p>
    <w:p>
      <w:pPr>
        <w:ind w:left="360"/>
      </w:pPr>
      <w:r>
        <w:rPr>
          <w:i/>
        </w:rPr>
        <w:t xml:space="preserve">Answer: The ordinance of God is that real estate which hath ceased to yield income, that is, from which no profit accrueth, is not liable to payment of Ḥuqúq. He, verily, is the Ruler, the Munificent.</w:t>
      </w:r>
    </w:p>
    <w:p>
      <w:pPr>
        <w:ind w:left="360"/>
      </w:pPr>
      <w:r>
        <w:rPr>
          <w:i/>
        </w:rPr>
        <w:t xml:space="preserve">103.</w:t>
      </w:r>
    </w:p>
    <w:p>
      <w:pPr>
        <w:ind w:left="360"/>
      </w:pPr>
      <w:r>
        <w:rPr>
          <w:i/>
        </w:rPr>
        <w:t xml:space="preserve">Question: Concerning the holy verse: “In regions where the days and nights grow long, let times of prayer be gauged by clocks…”</w:t>
      </w:r>
    </w:p>
    <w:p>
      <w:pPr>
        <w:ind w:left="360"/>
      </w:pPr>
      <w:r>
        <w:rPr>
          <w:i/>
        </w:rPr>
        <w:t xml:space="preserve">Answer: The intention is those territories that are remote. In these climes, however, the difference in length is but a few hours, and therefore this ruling doth not apply.</w:t>
      </w:r>
    </w:p>
    <w:p>
      <w:pPr>
        <w:ind w:left="360"/>
      </w:pPr>
      <w:r>
        <w:rPr>
          <w:i/>
        </w:rPr>
        <w:t xml:space="preserve">104.</w:t>
      </w:r>
    </w:p>
    <w:p>
      <w:pPr>
        <w:ind w:left="360"/>
      </w:pPr>
      <w:r>
        <w:rPr>
          <w:i/>
        </w:rPr>
        <w:t xml:space="preserve">In the Tablet to Abá Badí‘, this holy verse hath been revealed: “Verily, We have enjoined on every son to serve his father.” Such is the decree which We have set forth in the Book.</w:t>
      </w:r>
    </w:p>
    <w:p>
      <w:pPr>
        <w:ind w:left="360"/>
      </w:pPr>
      <w:r>
        <w:rPr>
          <w:i/>
        </w:rPr>
        <w:t xml:space="preserve">105.</w:t>
      </w:r>
    </w:p>
    <w:p>
      <w:pPr>
        <w:ind w:left="360"/>
      </w:pPr>
      <w:r>
        <w:rPr>
          <w:i/>
        </w:rPr>
        <w:t xml:space="preserve">And in another Tablet, these exalted words have been revealed: O Muḥammad! The Ancient of Days hath turned His countenance towards thee, making mention of thee, and exhorting the people of God to educate their children. Should a father neglect this most weighty commandment laid down in the Kitáb-i-Aqdas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106.</w:t>
      </w:r>
    </w:p>
    <w:p>
      <w:pPr>
        <w:ind w:left="360"/>
      </w:pPr>
      <w:r>
        <w:rPr>
          <w:i/>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107.</w:t>
      </w:r>
    </w:p>
    <w:p>
      <w:pPr>
        <w:ind w:left="360"/>
      </w:pPr>
      <w:r>
        <w:rPr>
          <w:i/>
        </w:rPr>
        <w:t xml:space="preserve">In one of the Tablets He, exalted be His words, hath revealed: And in the matter of Zakát, We have likewise decreed that you should follow what hath been revealed in the Qur’án.</w:t>
      </w:r>
    </w:p>
    <w:p>
      <w:pPr>
        <w:ind w:left="360"/>
      </w:pPr>
      <w:r>
        <w:rPr>
          <w:i/>
        </w:rPr>
        <w:t xml:space="preserve">•    •    •</w:t>
      </w:r>
    </w:p>
    <w:p>
      <w:pPr>
        <w:ind w:left="360"/>
      </w:pPr>
      <w:r>
        <w:rPr>
          <w:i/>
        </w:rPr>
        <w:t xml:space="preserve">Synopsis and Codification of the Laws and Ordinances of the Kitáb-i-Aqdas</w:t>
      </w:r>
    </w:p>
    <w:p>
      <w:pPr>
        <w:ind w:left="360"/>
      </w:pPr>
      <w:r>
        <w:rPr>
          <w:i/>
        </w:rPr>
        <w:t xml:space="preserve">Summary of Contents</w:t>
      </w:r>
    </w:p>
    <w:p>
      <w:pPr>
        <w:ind w:left="360"/>
      </w:pPr>
      <w:r>
        <w:rPr>
          <w:i/>
        </w:rPr>
        <w:t xml:space="preserve">The Appointment of ‘Abdu’lBahá as the Successor of Bahá’u’lláh and Interpreter of His Teachings</w:t>
      </w:r>
    </w:p>
    <w:p>
      <w:pPr>
        <w:ind w:left="360"/>
      </w:pPr>
      <w:r>
        <w:rPr>
          <w:i/>
        </w:rPr>
        <w:t xml:space="preserve">Turn towards Him</w:t>
      </w:r>
    </w:p>
    <w:p>
      <w:pPr>
        <w:ind w:left="360"/>
      </w:pPr>
      <w:r>
        <w:rPr>
          <w:i/>
        </w:rPr>
        <w:t xml:space="preserve">Refer to Him</w:t>
      </w:r>
    </w:p>
    <w:p>
      <w:pPr>
        <w:ind w:left="360"/>
      </w:pPr>
      <w:r>
        <w:rPr>
          <w:i/>
        </w:rPr>
        <w:t xml:space="preserve">Anticipation of the Institution of the Guardianship</w:t>
      </w:r>
    </w:p>
    <w:p>
      <w:pPr>
        <w:ind w:left="360"/>
      </w:pPr>
      <w:r>
        <w:rPr>
          <w:i/>
        </w:rPr>
        <w:t xml:space="preserve">The Institution of the House of Justice</w:t>
      </w:r>
    </w:p>
    <w:p>
      <w:pPr>
        <w:ind w:left="360"/>
      </w:pPr>
      <w:r>
        <w:rPr>
          <w:i/>
        </w:rPr>
        <w:t xml:space="preserve">Laws, Ordinances and Exhortations</w:t>
      </w:r>
    </w:p>
    <w:p>
      <w:pPr>
        <w:ind w:left="360"/>
      </w:pPr>
      <w:r>
        <w:rPr>
          <w:i/>
        </w:rPr>
        <w:t xml:space="preserve">Prayer</w:t>
      </w:r>
    </w:p>
    <w:p>
      <w:pPr>
        <w:ind w:left="360"/>
      </w:pPr>
      <w:r>
        <w:rPr>
          <w:i/>
        </w:rPr>
        <w:t xml:space="preserve">Fasting</w:t>
      </w:r>
    </w:p>
    <w:p>
      <w:pPr>
        <w:ind w:left="360"/>
      </w:pPr>
      <w:r>
        <w:rPr>
          <w:i/>
        </w:rPr>
        <w:t xml:space="preserve">Laws of Personal Status</w:t>
      </w:r>
    </w:p>
    <w:p>
      <w:pPr>
        <w:ind w:left="360"/>
      </w:pPr>
      <w:r>
        <w:rPr>
          <w:i/>
        </w:rPr>
        <w:t xml:space="preserve">Miscellaneous Laws, Ordinances and Exhortations</w:t>
      </w:r>
    </w:p>
    <w:p>
      <w:pPr>
        <w:ind w:left="360"/>
      </w:pPr>
      <w:r>
        <w:rPr>
          <w:i/>
        </w:rPr>
        <w:t xml:space="preserve">Specific Admonitions, Reproofs and Warnings</w:t>
      </w:r>
    </w:p>
    <w:p>
      <w:pPr>
        <w:ind w:left="360"/>
      </w:pPr>
      <w:r>
        <w:rPr>
          <w:i/>
        </w:rPr>
        <w:t xml:space="preserve">Miscellaneous Subjects</w:t>
      </w:r>
    </w:p>
    <w:p>
      <w:pPr>
        <w:ind w:left="360"/>
      </w:pPr>
      <w:r>
        <w:rPr>
          <w:i/>
        </w:rPr>
        <w:t xml:space="preserve">Synopsis and Codification</w:t>
      </w:r>
    </w:p>
    <w:p>
      <w:pPr>
        <w:ind w:left="360"/>
      </w:pPr>
      <w:r>
        <w:rPr>
          <w:i/>
        </w:rPr>
        <w:t xml:space="preserve">The Appointment of ‘Abdu’l‑Bahá as the Successor of Bahá’u’lláh and Interpreter of His Teachings</w:t>
      </w:r>
    </w:p>
    <w:p>
      <w:pPr>
        <w:ind w:left="360"/>
      </w:pPr>
      <w:r>
        <w:rPr>
          <w:i/>
        </w:rPr>
        <w:t xml:space="preserve">The faithful are enjoined to turn their faces towards the One “Whom God hath purposed, Who hath branched from this Ancient Root.”</w:t>
      </w:r>
    </w:p>
    <w:p>
      <w:pPr>
        <w:ind w:left="360"/>
      </w:pPr>
      <w:r>
        <w:rPr>
          <w:i/>
        </w:rPr>
        <w:t xml:space="preserve">The faithful are bidden to refer whatsoever they do not understand in the Bahá’í writings to “Him Who hath branched from this mighty Stock.”</w:t>
      </w:r>
    </w:p>
    <w:p>
      <w:pPr>
        <w:ind w:left="360"/>
      </w:pPr>
      <w:r>
        <w:rPr>
          <w:i/>
        </w:rPr>
        <w:t xml:space="preserve">Anticipation of the Institution of the Guardianship</w:t>
      </w:r>
    </w:p>
    <w:p>
      <w:pPr>
        <w:ind w:left="360"/>
      </w:pPr>
      <w:r>
        <w:rPr>
          <w:i/>
        </w:rPr>
        <w:t xml:space="preserve">The Institution of the House of Justice</w:t>
      </w:r>
    </w:p>
    <w:p>
      <w:pPr>
        <w:ind w:left="360"/>
      </w:pPr>
      <w:r>
        <w:rPr>
          <w:i/>
        </w:rPr>
        <w:t xml:space="preserve">The House of Justice is formally ordained.</w:t>
      </w:r>
    </w:p>
    <w:p>
      <w:pPr>
        <w:ind w:left="360"/>
      </w:pPr>
      <w:r>
        <w:rPr>
          <w:i/>
        </w:rPr>
        <w:t xml:space="preserve">Its functions are defined.</w:t>
      </w:r>
    </w:p>
    <w:p>
      <w:pPr>
        <w:ind w:left="360"/>
      </w:pPr>
      <w:r>
        <w:rPr>
          <w:i/>
        </w:rPr>
        <w:t xml:space="preserve">Its revenues are fixed.</w:t>
      </w:r>
    </w:p>
    <w:p>
      <w:pPr>
        <w:ind w:left="360"/>
      </w:pPr>
      <w:r>
        <w:rPr>
          <w:i/>
        </w:rPr>
        <w:t xml:space="preserve">Laws, Ordinances and Exhortations</w:t>
      </w:r>
    </w:p>
    <w:p>
      <w:pPr>
        <w:ind w:left="360"/>
      </w:pPr>
      <w:r>
        <w:rPr>
          <w:i/>
        </w:rPr>
        <w:t xml:space="preserve">Prayer</w:t>
      </w:r>
    </w:p>
    <w:p>
      <w:pPr>
        <w:ind w:left="360"/>
      </w:pPr>
      <w:r>
        <w:rPr>
          <w:i/>
        </w:rPr>
        <w:t xml:space="preserve">The sublime station occupied by the Obligatory Prayers in the Bahá’í Revelation.</w:t>
      </w:r>
    </w:p>
    <w:p>
      <w:pPr>
        <w:ind w:left="360"/>
      </w:pPr>
      <w:r>
        <w:rPr>
          <w:i/>
        </w:rPr>
        <w:t xml:space="preserve">The Qiblih:</w:t>
      </w:r>
    </w:p>
    <w:p>
      <w:pPr>
        <w:ind w:left="360"/>
      </w:pPr>
      <w:r>
        <w:rPr>
          <w:i/>
        </w:rPr>
        <w:t xml:space="preserve">Identified by the Báb with “the One Whom God will make manifest.”</w:t>
      </w:r>
    </w:p>
    <w:p>
      <w:pPr>
        <w:ind w:left="360"/>
      </w:pPr>
      <w:r>
        <w:rPr>
          <w:i/>
        </w:rPr>
        <w:t xml:space="preserve">The appointment made by the Báb is confirmed by Bahá’u’lláh.</w:t>
      </w:r>
    </w:p>
    <w:p>
      <w:pPr>
        <w:ind w:left="360"/>
      </w:pPr>
      <w:r>
        <w:rPr>
          <w:i/>
        </w:rPr>
        <w:t xml:space="preserve">Bahá’u’lláh ordains His resting-place as the Qiblih after His passing.</w:t>
      </w:r>
    </w:p>
    <w:p>
      <w:pPr>
        <w:ind w:left="360"/>
      </w:pPr>
      <w:r>
        <w:rPr>
          <w:i/>
        </w:rPr>
        <w:t xml:space="preserve">Turning to the Qiblih is mandatory while reciting the Obligatory Prayers.</w:t>
      </w:r>
    </w:p>
    <w:p>
      <w:pPr>
        <w:ind w:left="360"/>
      </w:pPr>
      <w:r>
        <w:rPr>
          <w:i/>
        </w:rPr>
        <w:t xml:space="preserve">The Obligatory Prayers are binding on men and women on attaining the age of maturity, which is fixed at 15.</w:t>
      </w:r>
    </w:p>
    <w:p>
      <w:pPr>
        <w:ind w:left="360"/>
      </w:pPr>
      <w:r>
        <w:rPr>
          <w:i/>
        </w:rPr>
        <w:t xml:space="preserve">Exemption from offering the Obligatory Prayers is granted to:</w:t>
      </w:r>
    </w:p>
    <w:p>
      <w:pPr>
        <w:ind w:left="360"/>
      </w:pPr>
      <w:r>
        <w:rPr>
          <w:i/>
        </w:rPr>
        <w:t xml:space="preserve">Those who are ill.</w:t>
      </w:r>
    </w:p>
    <w:p>
      <w:pPr>
        <w:ind w:left="360"/>
      </w:pPr>
      <w:r>
        <w:rPr>
          <w:i/>
        </w:rPr>
        <w:t xml:space="preserve">Those who are over 70.</w:t>
      </w:r>
    </w:p>
    <w:p>
      <w:pPr>
        <w:ind w:left="360"/>
      </w:pPr>
      <w:r>
        <w:rPr>
          <w:i/>
        </w:rPr>
        <w:t xml:space="preserve">Women in their courses provided they perform their ablutions and repeat a specifically revealed verse 95 times a day.</w:t>
      </w:r>
    </w:p>
    <w:p>
      <w:pPr>
        <w:ind w:left="360"/>
      </w:pPr>
      <w:r>
        <w:rPr>
          <w:i/>
        </w:rPr>
        <w:t xml:space="preserve">The Obligatory Prayers should be offered individually.</w:t>
      </w:r>
    </w:p>
    <w:p>
      <w:pPr>
        <w:ind w:left="360"/>
      </w:pPr>
      <w:r>
        <w:rPr>
          <w:i/>
        </w:rPr>
        <w:t xml:space="preserve">The choice of one of the three Obligatory Prayers is permissible.</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The recital of the first (long) Obligatory Prayer, once in twenty-four hours is sufficient.</w:t>
      </w:r>
    </w:p>
    <w:p>
      <w:pPr>
        <w:ind w:left="360"/>
      </w:pPr>
      <w:r>
        <w:rPr>
          <w:i/>
        </w:rPr>
        <w:t xml:space="preserve">It is preferable to offer the third (short) Obligatory Prayer while standing.</w:t>
      </w:r>
    </w:p>
    <w:p>
      <w:pPr>
        <w:ind w:left="360"/>
      </w:pPr>
      <w:r>
        <w:rPr>
          <w:i/>
        </w:rPr>
        <w:t xml:space="preserve">Ablutions:</w:t>
      </w:r>
    </w:p>
    <w:p>
      <w:pPr>
        <w:ind w:left="360"/>
      </w:pPr>
      <w:r>
        <w:rPr>
          <w:i/>
        </w:rPr>
        <w:t xml:space="preserve">Ablutions must precede the recital of the Obligatory Prayers.</w:t>
      </w:r>
    </w:p>
    <w:p>
      <w:pPr>
        <w:ind w:left="360"/>
      </w:pPr>
      <w:r>
        <w:rPr>
          <w:i/>
        </w:rPr>
        <w:t xml:space="preserve">For every Obligatory Prayer fresh ablutions must be performed.</w:t>
      </w:r>
    </w:p>
    <w:p>
      <w:pPr>
        <w:ind w:left="360"/>
      </w:pPr>
      <w:r>
        <w:rPr>
          <w:i/>
        </w:rPr>
        <w:t xml:space="preserve">Should two Obligatory Prayers be offered at noon one ablution for both prayers is sufficient.</w:t>
      </w:r>
    </w:p>
    <w:p>
      <w:pPr>
        <w:ind w:left="360"/>
      </w:pPr>
      <w:r>
        <w:rPr>
          <w:i/>
        </w:rPr>
        <w:t xml:space="preserve">If water is unavailable or its use harmful to the face or hands, the repetition, five times, of a specifically revealed verse is prescribed.</w:t>
      </w:r>
    </w:p>
    <w:p>
      <w:pPr>
        <w:ind w:left="360"/>
      </w:pPr>
      <w:r>
        <w:rPr>
          <w:i/>
        </w:rPr>
        <w:t xml:space="preserve">Should the weather be too cold the use of warm water is recommended.</w:t>
      </w:r>
    </w:p>
    <w:p>
      <w:pPr>
        <w:ind w:left="360"/>
      </w:pPr>
      <w:r>
        <w:rPr>
          <w:i/>
        </w:rPr>
        <w:t xml:space="preserve">If ablutions have been performed for other purposes, their renewal prior to the recital of the Obligatory Prayer is not required.</w:t>
      </w:r>
    </w:p>
    <w:p>
      <w:pPr>
        <w:ind w:left="360"/>
      </w:pPr>
      <w:r>
        <w:rPr>
          <w:i/>
        </w:rPr>
        <w:t xml:space="preserve">Ablutions are essential whether a bath has been taken previously or not.</w:t>
      </w:r>
    </w:p>
    <w:p>
      <w:pPr>
        <w:ind w:left="360"/>
      </w:pPr>
      <w:r>
        <w:rPr>
          <w:i/>
        </w:rPr>
        <w:t xml:space="preserve">Determining the times fixed for Prayer:</w:t>
      </w:r>
    </w:p>
    <w:p>
      <w:pPr>
        <w:ind w:left="360"/>
      </w:pPr>
      <w:r>
        <w:rPr>
          <w:i/>
        </w:rPr>
        <w:t xml:space="preserve">Reliance on clocks is permissible in determining the times for offering the Obligatory Prayers.</w:t>
      </w:r>
    </w:p>
    <w:p>
      <w:pPr>
        <w:ind w:left="360"/>
      </w:pPr>
      <w:r>
        <w:rPr>
          <w:i/>
        </w:rPr>
        <w:t xml:space="preserve">In countries situated in the extreme north or south, where the duration of days and nights varies considerably, clocks and timepieces should be relied upon, without reference to sunrise or sunset.</w:t>
      </w:r>
    </w:p>
    <w:p>
      <w:pPr>
        <w:ind w:left="360"/>
      </w:pPr>
      <w:r>
        <w:rPr>
          <w:i/>
        </w:rPr>
        <w:t xml:space="preserve">In case of danger, whether when traveling or not, for every Obligatory Prayer not offered a prostration and the recital of a specific verse is enjoined, to be followed by the repetition, eighteen times, of another specific verse.</w:t>
      </w:r>
    </w:p>
    <w:p>
      <w:pPr>
        <w:ind w:left="360"/>
      </w:pPr>
      <w:r>
        <w:rPr>
          <w:i/>
        </w:rPr>
        <w:t xml:space="preserve">Congregational prayer is forbidden except the Prayer for the Dead.</w:t>
      </w:r>
    </w:p>
    <w:p>
      <w:pPr>
        <w:ind w:left="360"/>
      </w:pPr>
      <w:r>
        <w:rPr>
          <w:i/>
        </w:rPr>
        <w:t xml:space="preserve">The recital, in its entirety, of the Prayer for the Dead is prescribed except for those unable to read, who are commanded to repeat the six specific passages in that Prayer.</w:t>
      </w:r>
    </w:p>
    <w:p>
      <w:pPr>
        <w:ind w:left="360"/>
      </w:pPr>
      <w:r>
        <w:rPr>
          <w:i/>
        </w:rPr>
        <w:t xml:space="preserve">The Obligatory Prayer to be thrice repeated, three times a day, at morn, noon and evening, has been superseded by three Obligatory Prayers subsequently revealed.</w:t>
      </w:r>
    </w:p>
    <w:p>
      <w:pPr>
        <w:ind w:left="360"/>
      </w:pPr>
      <w:r>
        <w:rPr>
          <w:i/>
        </w:rPr>
        <w:t xml:space="preserve">The Prayer of the Signs has been annulled, and a specifically revealed verse substituted for it. The recital of this verse is not however obligatory.</w:t>
      </w:r>
    </w:p>
    <w:p>
      <w:pPr>
        <w:ind w:left="360"/>
      </w:pPr>
      <w:r>
        <w:rPr>
          <w:i/>
        </w:rPr>
        <w:t xml:space="preserve">Hair, sable, bones and the like do not nullify one’s prayer.</w:t>
      </w:r>
    </w:p>
    <w:p>
      <w:pPr>
        <w:ind w:left="360"/>
      </w:pPr>
      <w:r>
        <w:rPr>
          <w:i/>
        </w:rPr>
        <w:t xml:space="preserve">Fasting</w:t>
      </w:r>
    </w:p>
    <w:p>
      <w:pPr>
        <w:ind w:left="360"/>
      </w:pPr>
      <w:r>
        <w:rPr>
          <w:i/>
        </w:rPr>
        <w:t xml:space="preserve">The sublime station occupied by fasting in the Bahá’í Revelation.</w:t>
      </w:r>
    </w:p>
    <w:p>
      <w:pPr>
        <w:ind w:left="360"/>
      </w:pPr>
      <w:r>
        <w:rPr>
          <w:i/>
        </w:rPr>
        <w:t xml:space="preserve">The period of fasting commences with the termination of the Intercalary Days, and ends with the Naw-Rúz Festival.</w:t>
      </w:r>
    </w:p>
    <w:p>
      <w:pPr>
        <w:ind w:left="360"/>
      </w:pPr>
      <w:r>
        <w:rPr>
          <w:i/>
        </w:rPr>
        <w:t xml:space="preserve">Abstinence from food and drink, from sunrise to sunset, is obligatory.</w:t>
      </w:r>
    </w:p>
    <w:p>
      <w:pPr>
        <w:ind w:left="360"/>
      </w:pPr>
      <w:r>
        <w:rPr>
          <w:i/>
        </w:rPr>
        <w:t xml:space="preserve">Fasting is binding on men and women on attaining the age of maturity, which is fixed at 15.</w:t>
      </w:r>
    </w:p>
    <w:p>
      <w:pPr>
        <w:ind w:left="360"/>
      </w:pPr>
      <w:r>
        <w:rPr>
          <w:i/>
        </w:rPr>
        <w:t xml:space="preserve">Exemption from fasting is granted to:</w:t>
      </w:r>
    </w:p>
    <w:p>
      <w:pPr>
        <w:ind w:left="360"/>
      </w:pPr>
      <w:r>
        <w:rPr>
          <w:i/>
        </w:rPr>
        <w:t xml:space="preserve">Travelers</w:t>
      </w:r>
    </w:p>
    <w:p>
      <w:pPr>
        <w:ind w:left="360"/>
      </w:pPr>
      <w:r>
        <w:rPr>
          <w:i/>
        </w:rPr>
        <w:t xml:space="preserve">Provided the journey exceeds 9 hours.</w:t>
      </w:r>
    </w:p>
    <w:p>
      <w:pPr>
        <w:ind w:left="360"/>
      </w:pPr>
      <w:r>
        <w:rPr>
          <w:i/>
        </w:rPr>
        <w:t xml:space="preserve">Those traveling on foot, provided the journey exceeds 2 hours.</w:t>
      </w:r>
    </w:p>
    <w:p>
      <w:pPr>
        <w:ind w:left="360"/>
      </w:pPr>
      <w:r>
        <w:rPr>
          <w:i/>
        </w:rPr>
        <w:t xml:space="preserve">Those who break their journey for less than 19 days.</w:t>
      </w:r>
    </w:p>
    <w:p>
      <w:pPr>
        <w:ind w:left="360"/>
      </w:pPr>
      <w:r>
        <w:rPr>
          <w:i/>
        </w:rPr>
        <w:t xml:space="preserve">Those who break their journey during the Fast at a place where they are to stay 19 days are exempt from fasting only for the first three days from their arrival.</w:t>
      </w:r>
    </w:p>
    <w:p>
      <w:pPr>
        <w:ind w:left="360"/>
      </w:pPr>
      <w:r>
        <w:rPr>
          <w:i/>
        </w:rPr>
        <w:t xml:space="preserve">Those who reach home during the Fast must commence fasting from the day of their arrival.</w:t>
      </w:r>
    </w:p>
    <w:p>
      <w:pPr>
        <w:ind w:left="360"/>
      </w:pPr>
      <w:r>
        <w:rPr>
          <w:i/>
        </w:rPr>
        <w:t xml:space="preserve">Those who are ill.</w:t>
      </w:r>
    </w:p>
    <w:p>
      <w:pPr>
        <w:ind w:left="360"/>
      </w:pPr>
      <w:r>
        <w:rPr>
          <w:i/>
        </w:rPr>
        <w:t xml:space="preserve">Those who are over 70.</w:t>
      </w:r>
    </w:p>
    <w:p>
      <w:pPr>
        <w:ind w:left="360"/>
      </w:pPr>
      <w:r>
        <w:rPr>
          <w:i/>
        </w:rPr>
        <w:t xml:space="preserve">Women who are with child.</w:t>
      </w:r>
    </w:p>
    <w:p>
      <w:pPr>
        <w:ind w:left="360"/>
      </w:pPr>
      <w:r>
        <w:rPr>
          <w:i/>
        </w:rPr>
        <w:t xml:space="preserve">Women who are nursing.</w:t>
      </w:r>
    </w:p>
    <w:p>
      <w:pPr>
        <w:ind w:left="360"/>
      </w:pPr>
      <w:r>
        <w:rPr>
          <w:i/>
        </w:rPr>
        <w:t xml:space="preserve">Women in their courses, provided they perform their ablutions and repeat a specifically revealed verse 95 times a day.</w:t>
      </w:r>
    </w:p>
    <w:p>
      <w:pPr>
        <w:ind w:left="360"/>
      </w:pPr>
      <w:r>
        <w:rPr>
          <w:i/>
        </w:rPr>
        <w:t xml:space="preserve">Those who are engaged in heavy labor, who are advised to show respect for the law by using discretion and restraint when availing themselves of the exemption.</w:t>
      </w:r>
    </w:p>
    <w:p>
      <w:pPr>
        <w:ind w:left="360"/>
      </w:pPr>
      <w:r>
        <w:rPr>
          <w:i/>
        </w:rPr>
        <w:t xml:space="preserve">Vowing to fast (in a month other than the one prescribed for fasting) is permissible. Vows which profit mankind are however preferable in the sight of God.</w:t>
      </w:r>
    </w:p>
    <w:p>
      <w:pPr>
        <w:ind w:left="360"/>
      </w:pPr>
      <w:r>
        <w:rPr>
          <w:i/>
        </w:rPr>
        <w:t xml:space="preserve">Laws of Personal Status</w:t>
      </w:r>
    </w:p>
    <w:p>
      <w:pPr>
        <w:ind w:left="360"/>
      </w:pPr>
      <w:r>
        <w:rPr>
          <w:i/>
        </w:rPr>
        <w:t xml:space="preserve">Marriage:</w:t>
      </w:r>
    </w:p>
    <w:p>
      <w:pPr>
        <w:ind w:left="360"/>
      </w:pPr>
      <w:r>
        <w:rPr>
          <w:i/>
        </w:rPr>
        <w:t xml:space="preserve">Marriage is highly recommended but not obligatory.</w:t>
      </w:r>
    </w:p>
    <w:p>
      <w:pPr>
        <w:ind w:left="360"/>
      </w:pPr>
      <w:r>
        <w:rPr>
          <w:i/>
        </w:rPr>
        <w:t xml:space="preserve">Plurality of wives is forbidden.</w:t>
      </w:r>
    </w:p>
    <w:p>
      <w:pPr>
        <w:ind w:left="360"/>
      </w:pPr>
      <w:r>
        <w:rPr>
          <w:i/>
        </w:rPr>
        <w:t xml:space="preserve">Marriage is conditioned upon both parties having attained the age of maturity which is fixed at 15.</w:t>
      </w:r>
    </w:p>
    <w:p>
      <w:pPr>
        <w:ind w:left="360"/>
      </w:pPr>
      <w:r>
        <w:rPr>
          <w:i/>
        </w:rPr>
        <w:t xml:space="preserve">Marriage is conditioned on the consent of both parties and their parents, whether the woman be a maiden or not.</w:t>
      </w:r>
    </w:p>
    <w:p>
      <w:pPr>
        <w:ind w:left="360"/>
      </w:pPr>
      <w:r>
        <w:rPr>
          <w:i/>
        </w:rPr>
        <w:t xml:space="preserve">It is incumbent upon both parties to recite a specifically revealed verse indicating their being content with the will of God.</w:t>
      </w:r>
    </w:p>
    <w:p>
      <w:pPr>
        <w:ind w:left="360"/>
      </w:pPr>
      <w:r>
        <w:rPr>
          <w:i/>
        </w:rPr>
        <w:t xml:space="preserve">Marriage with one’s stepmother is forbidden.</w:t>
      </w:r>
    </w:p>
    <w:p>
      <w:pPr>
        <w:ind w:left="360"/>
      </w:pPr>
      <w:r>
        <w:rPr>
          <w:i/>
        </w:rPr>
        <w:t xml:space="preserve">All matters related to marriage with one’s kindred are to be referred to the House of Justice.</w:t>
      </w:r>
    </w:p>
    <w:p>
      <w:pPr>
        <w:ind w:left="360"/>
      </w:pPr>
      <w:r>
        <w:rPr>
          <w:i/>
        </w:rPr>
        <w:t xml:space="preserve">Marriage with unbelievers is permitted.</w:t>
      </w:r>
    </w:p>
    <w:p>
      <w:pPr>
        <w:ind w:left="360"/>
      </w:pPr>
      <w:r>
        <w:rPr>
          <w:i/>
        </w:rPr>
        <w:t xml:space="preserve">Betrothal:</w:t>
      </w:r>
    </w:p>
    <w:p>
      <w:pPr>
        <w:ind w:left="360"/>
      </w:pPr>
      <w:r>
        <w:rPr>
          <w:i/>
        </w:rPr>
        <w:t xml:space="preserve">The period of engagement must not exceed 95 days.</w:t>
      </w:r>
    </w:p>
    <w:p>
      <w:pPr>
        <w:ind w:left="360"/>
      </w:pPr>
      <w:r>
        <w:rPr>
          <w:i/>
        </w:rPr>
        <w:t xml:space="preserve">It is unlawful to become engaged to a girl before she reaches the age of maturity.</w:t>
      </w:r>
    </w:p>
    <w:p>
      <w:pPr>
        <w:ind w:left="360"/>
      </w:pPr>
      <w:r>
        <w:rPr>
          <w:i/>
        </w:rPr>
        <w:t xml:space="preserve">The Dowry:</w:t>
      </w:r>
    </w:p>
    <w:p>
      <w:pPr>
        <w:ind w:left="360"/>
      </w:pPr>
      <w:r>
        <w:rPr>
          <w:i/>
        </w:rPr>
        <w:t xml:space="preserve">Marriage is conditioned on payment of a dowry.</w:t>
      </w:r>
    </w:p>
    <w:p>
      <w:pPr>
        <w:ind w:left="360"/>
      </w:pPr>
      <w:r>
        <w:rPr>
          <w:i/>
        </w:rPr>
        <w:t xml:space="preserve">The dowry is fixed at 19 mithqáls of pure gold for city dwellers, and 19 mithqáls of silver for village dwellers, depending on the permanent residence of the husband, and not of the wife.</w:t>
      </w:r>
    </w:p>
    <w:p>
      <w:pPr>
        <w:ind w:left="360"/>
      </w:pPr>
      <w:r>
        <w:rPr>
          <w:i/>
        </w:rPr>
        <w:t xml:space="preserve">It is forbidden to pay more than 95 mithqáls.</w:t>
      </w:r>
    </w:p>
    <w:p>
      <w:pPr>
        <w:ind w:left="360"/>
      </w:pPr>
      <w:r>
        <w:rPr>
          <w:i/>
        </w:rPr>
        <w:t xml:space="preserve">It is preferable that a man content himself with the payment of 19 mithqáls of silver.</w:t>
      </w:r>
    </w:p>
    <w:p>
      <w:pPr>
        <w:ind w:left="360"/>
      </w:pPr>
      <w:r>
        <w:rPr>
          <w:i/>
        </w:rPr>
        <w:t xml:space="preserve">If the full payment of dowry is not possible the issue of a promissory note is permissible.</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The husband must fix for his wife the time of his return when intending to travel. If, for a legitimate reason, he is prevented from returning at the appointed time, he must inform her and strive to return to her. If he fails to fulfill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If the husband departs without informing his wife of the date of his return, and is aware of the law prescribed in the Kitáb-i-Aqdas, the wife may remarry after waiting a full year. If the husband is unaware of this law, the wife must wait until news of her husband reaches her.</w:t>
      </w:r>
    </w:p>
    <w:p>
      <w:pPr>
        <w:ind w:left="360"/>
      </w:pPr>
      <w:r>
        <w:rPr>
          <w:i/>
        </w:rPr>
        <w:t xml:space="preserve">Should the husband, after the payment of the dowry, discover that the wife is not a virgin, the refund of the dowry and of the expenses incurred may be demanded.</w:t>
      </w:r>
    </w:p>
    <w:p>
      <w:pPr>
        <w:ind w:left="360"/>
      </w:pPr>
      <w:r>
        <w:rPr>
          <w:i/>
        </w:rPr>
        <w:t xml:space="preserve">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Divorce:</w:t>
      </w:r>
    </w:p>
    <w:p>
      <w:pPr>
        <w:ind w:left="360"/>
      </w:pPr>
      <w:r>
        <w:rPr>
          <w:i/>
        </w:rPr>
        <w:t xml:space="preserve">Divorce is strongly condemned.</w:t>
      </w:r>
    </w:p>
    <w:p>
      <w:pPr>
        <w:ind w:left="360"/>
      </w:pPr>
      <w:r>
        <w:rPr>
          <w:i/>
        </w:rPr>
        <w:t xml:space="preserve">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mithqáls of gold.</w:t>
      </w:r>
    </w:p>
    <w:p>
      <w:pPr>
        <w:ind w:left="360"/>
      </w:pPr>
      <w:r>
        <w:rPr>
          <w:i/>
        </w:rPr>
        <w:t xml:space="preserve">A further period of waiting after divorce has taken place is not required.</w:t>
      </w:r>
    </w:p>
    <w:p>
      <w:pPr>
        <w:ind w:left="360"/>
      </w:pPr>
      <w:r>
        <w:rPr>
          <w:i/>
        </w:rPr>
        <w:t xml:space="preserve">The wife who is to be divorced as a result of her unfaithfulness forfeits the payment of the expenses during the waiting period.</w:t>
      </w:r>
    </w:p>
    <w:p>
      <w:pPr>
        <w:ind w:left="360"/>
      </w:pPr>
      <w:r>
        <w:rPr>
          <w:i/>
        </w:rPr>
        <w:t xml:space="preserve">Remarrying the wife whom one has divorced is permissible, provided she has not married another person. If she has, she must be divorced before her former husband can remarry her.</w:t>
      </w:r>
    </w:p>
    <w:p>
      <w:pPr>
        <w:ind w:left="360"/>
      </w:pPr>
      <w:r>
        <w:rPr>
          <w:i/>
        </w:rPr>
        <w:t xml:space="preserve">If at any time during the waiting period affection should recur, the marriage tie is valid. If this reconciliation is followed by estrangement and divorce is again desired, a new year of waiting will have to be commenced.</w:t>
      </w:r>
    </w:p>
    <w:p>
      <w:pPr>
        <w:ind w:left="360"/>
      </w:pPr>
      <w:r>
        <w:rPr>
          <w:i/>
        </w:rPr>
        <w:t xml:space="preserve">Should differences arise between husband and wife while traveling, he is required to send her home, or entrust her to a dependable person, who will escort her there, paying her journey and her full year’s expenses.</w:t>
      </w:r>
    </w:p>
    <w:p>
      <w:pPr>
        <w:ind w:left="360"/>
      </w:pPr>
      <w:r>
        <w:rPr>
          <w:i/>
        </w:rPr>
        <w:t xml:space="preserve">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The Islamic law regarding remarriage with the wife whom one has previously divorced is abrogated.</w:t>
      </w:r>
    </w:p>
    <w:p>
      <w:pPr>
        <w:ind w:left="360"/>
      </w:pPr>
      <w:r>
        <w:rPr>
          <w:i/>
        </w:rPr>
        <w:t xml:space="preserve">Inheritance:1</w:t>
      </w:r>
    </w:p>
    <w:p>
      <w:pPr>
        <w:ind w:left="360"/>
      </w:pPr>
      <w:r>
        <w:rPr>
          <w:i/>
        </w:rPr>
        <w:t xml:space="preserve">Inheritance falls into the following categories:</w:t>
      </w:r>
    </w:p>
    <w:p>
      <w:pPr>
        <w:ind w:left="360"/>
      </w:pPr>
      <w:r>
        <w:rPr>
          <w:i/>
        </w:rPr>
        <w:t xml:space="preserve">1.</w:t>
      </w:r>
    </w:p>
    <w:p>
      <w:pPr>
        <w:ind w:left="360"/>
      </w:pPr>
      <w:r>
        <w:rPr>
          <w:i/>
        </w:rPr>
        <w:t xml:space="preserve">children</w:t>
      </w:r>
    </w:p>
    <w:p>
      <w:pPr>
        <w:ind w:left="360"/>
      </w:pPr>
      <w:r>
        <w:rPr>
          <w:i/>
        </w:rPr>
        <w:t xml:space="preserve">1,080</w:t>
      </w:r>
    </w:p>
    <w:p>
      <w:pPr>
        <w:ind w:left="360"/>
      </w:pPr>
      <w:r>
        <w:rPr>
          <w:i/>
        </w:rPr>
        <w:t xml:space="preserve">out of</w:t>
      </w:r>
    </w:p>
    <w:p>
      <w:pPr>
        <w:ind w:left="360"/>
      </w:pPr>
      <w:r>
        <w:rPr>
          <w:i/>
        </w:rPr>
        <w:t xml:space="preserve">2,520</w:t>
      </w:r>
    </w:p>
    <w:p>
      <w:pPr>
        <w:ind w:left="360"/>
      </w:pPr>
      <w:r>
        <w:rPr>
          <w:i/>
        </w:rPr>
        <w:t xml:space="preserve">shares</w:t>
      </w:r>
    </w:p>
    <w:p>
      <w:pPr>
        <w:ind w:left="360"/>
      </w:pPr>
      <w:r>
        <w:rPr>
          <w:i/>
        </w:rPr>
        <w:t xml:space="preserve">2.</w:t>
      </w:r>
    </w:p>
    <w:p>
      <w:pPr>
        <w:ind w:left="360"/>
      </w:pPr>
      <w:r>
        <w:rPr>
          <w:i/>
        </w:rPr>
        <w:t xml:space="preserve">husband or wife</w:t>
      </w:r>
    </w:p>
    <w:p>
      <w:pPr>
        <w:ind w:left="360"/>
      </w:pPr>
      <w:r>
        <w:rPr>
          <w:i/>
        </w:rPr>
        <w:t xml:space="preserve">390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3.</w:t>
      </w:r>
    </w:p>
    <w:p>
      <w:pPr>
        <w:ind w:left="360"/>
      </w:pPr>
      <w:r>
        <w:rPr>
          <w:i/>
        </w:rPr>
        <w:t xml:space="preserve">father</w:t>
      </w:r>
    </w:p>
    <w:p>
      <w:pPr>
        <w:ind w:left="360"/>
      </w:pPr>
      <w:r>
        <w:rPr>
          <w:i/>
        </w:rPr>
        <w:t xml:space="preserve">330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4.</w:t>
      </w:r>
    </w:p>
    <w:p>
      <w:pPr>
        <w:ind w:left="360"/>
      </w:pPr>
      <w:r>
        <w:rPr>
          <w:i/>
        </w:rPr>
        <w:t xml:space="preserve">mother</w:t>
      </w:r>
    </w:p>
    <w:p>
      <w:pPr>
        <w:ind w:left="360"/>
      </w:pPr>
      <w:r>
        <w:rPr>
          <w:i/>
        </w:rPr>
        <w:t xml:space="preserve">270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5.</w:t>
      </w:r>
    </w:p>
    <w:p>
      <w:pPr>
        <w:ind w:left="360"/>
      </w:pPr>
      <w:r>
        <w:rPr>
          <w:i/>
        </w:rPr>
        <w:t xml:space="preserve">brother</w:t>
      </w:r>
    </w:p>
    <w:p>
      <w:pPr>
        <w:ind w:left="360"/>
      </w:pPr>
      <w:r>
        <w:rPr>
          <w:i/>
        </w:rPr>
        <w:t xml:space="preserve">210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6.</w:t>
      </w:r>
    </w:p>
    <w:p>
      <w:pPr>
        <w:ind w:left="360"/>
      </w:pPr>
      <w:r>
        <w:rPr>
          <w:i/>
        </w:rPr>
        <w:t xml:space="preserve">sister</w:t>
      </w:r>
    </w:p>
    <w:p>
      <w:pPr>
        <w:ind w:left="360"/>
      </w:pPr>
      <w:r>
        <w:rPr>
          <w:i/>
        </w:rPr>
        <w:t xml:space="preserve">150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7.</w:t>
      </w:r>
    </w:p>
    <w:p>
      <w:pPr>
        <w:ind w:left="360"/>
      </w:pPr>
      <w:r>
        <w:rPr>
          <w:i/>
        </w:rPr>
        <w:t xml:space="preserve">teacher</w:t>
      </w:r>
    </w:p>
    <w:p>
      <w:pPr>
        <w:ind w:left="360"/>
      </w:pPr>
      <w:r>
        <w:rPr>
          <w:i/>
        </w:rPr>
        <w:t xml:space="preserve">90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The share of the children, as allotted by the Báb, is doubled by Bahá’u’lláh, and an equal portion correspondingly reduced from each of the remaining beneficiaries.</w:t>
      </w:r>
    </w:p>
    <w:p>
      <w:pPr>
        <w:ind w:left="360"/>
      </w:pPr>
      <w:r>
        <w:rPr>
          <w:i/>
        </w:rPr>
        <w:t xml:space="preserve">In cases where there is no issue the share of the children reverts to the House of Justice to be expended on orphans and widows and for whatever will profit mankind.</w:t>
      </w:r>
    </w:p>
    <w:p>
      <w:pPr>
        <w:ind w:left="360"/>
      </w:pPr>
      <w:r>
        <w:rPr>
          <w:i/>
        </w:rPr>
        <w:t xml:space="preserve">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Should one leave offspring but either part or all of the other categories of inheritors be nonexistent, two-thirds of their shares reverts to the offspring and one-third to the House of Justice.</w:t>
      </w:r>
    </w:p>
    <w:p>
      <w:pPr>
        <w:ind w:left="360"/>
      </w:pPr>
      <w:r>
        <w:rPr>
          <w:i/>
        </w:rPr>
        <w:t xml:space="preserve">Should none of the specified beneficiaries exist, two-thirds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Should one leave none of the aforementioned heirs, the entire inheritance reverts to the House of Justice.</w:t>
      </w:r>
    </w:p>
    <w:p>
      <w:pPr>
        <w:ind w:left="360"/>
      </w:pPr>
      <w:r>
        <w:rPr>
          <w:i/>
        </w:rPr>
        <w:t xml:space="preserve">The residence and the personal clothing 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two-thirds of the principal residence and the personal clothing of the deceased father will revert to the female issue and one-third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The inheritance should not be divided until after the payment of the Ḥuqúqu’lláh (The Right of God), of any debts contracted by the deceased and of any expenses incurred for a befitting funeral and burial.</w:t>
      </w:r>
    </w:p>
    <w:p>
      <w:pPr>
        <w:ind w:left="360"/>
      </w:pPr>
      <w:r>
        <w:rPr>
          <w:i/>
        </w:rPr>
        <w:t xml:space="preserve">If the brother of the deceased is from the same father he will inherit his full allotted share. If he is from another father he will inherit only two-thirds of his share, the remaining one-third reverting to the House of Justice. The same law is applicable to the sister of the deceased.</w:t>
      </w:r>
    </w:p>
    <w:p>
      <w:pPr>
        <w:ind w:left="360"/>
      </w:pPr>
      <w:r>
        <w:rPr>
          <w:i/>
        </w:rPr>
        <w:t xml:space="preserve">In case there are full brothers or full sisters, brothers and sisters from the mother’s side do not inherit.</w:t>
      </w:r>
    </w:p>
    <w:p>
      <w:pPr>
        <w:ind w:left="360"/>
      </w:pPr>
      <w:r>
        <w:rPr>
          <w:i/>
        </w:rPr>
        <w:t xml:space="preserve">A non-Bahá’í teacher does not inherit. If there should be more than one teacher, the share allotted to the teacher is to be equally divided among them.</w:t>
      </w:r>
    </w:p>
    <w:p>
      <w:pPr>
        <w:ind w:left="360"/>
      </w:pPr>
      <w:r>
        <w:rPr>
          <w:i/>
        </w:rPr>
        <w:t xml:space="preserve">Non-Bahá’í heirs do not inherit.</w:t>
      </w:r>
    </w:p>
    <w:p>
      <w:pPr>
        <w:ind w:left="360"/>
      </w:pPr>
      <w:r>
        <w:rPr>
          <w:i/>
        </w:rPr>
        <w:t xml:space="preserve">Aside from the wife’s used clothing and gifts of jewelry or otherwise which have been proven to have been given her by her husband, whatever the husband has purchased for his wife are to be considered as the husband’s possessions to be divided among his heirs.</w:t>
      </w:r>
    </w:p>
    <w:p>
      <w:pPr>
        <w:ind w:left="360"/>
      </w:pPr>
      <w:r>
        <w:rPr>
          <w:i/>
        </w:rPr>
        <w:t xml:space="preserve">Any person is at liberty to will his possessions as he sees fit provided he makes provisions for the payment of Ḥuqúqu’lláh and the discharge of his debts.</w:t>
      </w:r>
    </w:p>
    <w:p>
      <w:pPr>
        <w:ind w:left="360"/>
      </w:pPr>
      <w:r>
        <w:rPr>
          <w:i/>
        </w:rPr>
        <w:t xml:space="preserve">Miscellaneous Laws, Ordinances and Exhortations</w:t>
      </w:r>
    </w:p>
    <w:p>
      <w:pPr>
        <w:ind w:left="360"/>
      </w:pPr>
      <w:r>
        <w:rPr>
          <w:i/>
        </w:rPr>
        <w:t xml:space="preserve">Miscellaneous Laws and Ordinances:</w:t>
      </w:r>
    </w:p>
    <w:p>
      <w:pPr>
        <w:ind w:left="360"/>
      </w:pPr>
      <w:r>
        <w:rPr>
          <w:i/>
        </w:rPr>
        <w:t xml:space="preserve">Pilgrimage</w:t>
      </w:r>
    </w:p>
    <w:p>
      <w:pPr>
        <w:ind w:left="360"/>
      </w:pPr>
      <w:r>
        <w:rPr>
          <w:i/>
        </w:rPr>
        <w:t xml:space="preserve">Ḥuqúqu’lláh</w:t>
      </w:r>
    </w:p>
    <w:p>
      <w:pPr>
        <w:ind w:left="360"/>
      </w:pPr>
      <w:r>
        <w:rPr>
          <w:i/>
        </w:rPr>
        <w:t xml:space="preserve">Endowments</w:t>
      </w:r>
    </w:p>
    <w:p>
      <w:pPr>
        <w:ind w:left="360"/>
      </w:pPr>
      <w:r>
        <w:rPr>
          <w:i/>
        </w:rPr>
        <w:t xml:space="preserve">The Mashriqu’l-Adhkár</w:t>
      </w:r>
    </w:p>
    <w:p>
      <w:pPr>
        <w:ind w:left="360"/>
      </w:pPr>
      <w:r>
        <w:rPr>
          <w:i/>
        </w:rPr>
        <w:t xml:space="preserve">Duration of the Bahá’í Dispensation</w:t>
      </w:r>
    </w:p>
    <w:p>
      <w:pPr>
        <w:ind w:left="360"/>
      </w:pPr>
      <w:r>
        <w:rPr>
          <w:i/>
        </w:rPr>
        <w:t xml:space="preserve">Bahá’í Festivals</w:t>
      </w:r>
    </w:p>
    <w:p>
      <w:pPr>
        <w:ind w:left="360"/>
      </w:pPr>
      <w:r>
        <w:rPr>
          <w:i/>
        </w:rPr>
        <w:t xml:space="preserve">The Nineteen Day Feast</w:t>
      </w:r>
    </w:p>
    <w:p>
      <w:pPr>
        <w:ind w:left="360"/>
      </w:pPr>
      <w:r>
        <w:rPr>
          <w:i/>
        </w:rPr>
        <w:t xml:space="preserve">The Bahá’í Year</w:t>
      </w:r>
    </w:p>
    <w:p>
      <w:pPr>
        <w:ind w:left="360"/>
      </w:pPr>
      <w:r>
        <w:rPr>
          <w:i/>
        </w:rPr>
        <w:t xml:space="preserve">The Intercalary Days</w:t>
      </w:r>
    </w:p>
    <w:p>
      <w:pPr>
        <w:ind w:left="360"/>
      </w:pPr>
      <w:r>
        <w:rPr>
          <w:i/>
        </w:rPr>
        <w:t xml:space="preserve">The age of maturity</w:t>
      </w:r>
    </w:p>
    <w:p>
      <w:pPr>
        <w:ind w:left="360"/>
      </w:pPr>
      <w:r>
        <w:rPr>
          <w:i/>
        </w:rPr>
        <w:t xml:space="preserve">Burial of the dead</w:t>
      </w:r>
    </w:p>
    <w:p>
      <w:pPr>
        <w:ind w:left="360"/>
      </w:pPr>
      <w:r>
        <w:rPr>
          <w:i/>
        </w:rPr>
        <w:t xml:space="preserve">Engaging in a trade or profession is made obligatory and is exalted to the rank of worship</w:t>
      </w:r>
    </w:p>
    <w:p>
      <w:pPr>
        <w:ind w:left="360"/>
      </w:pPr>
      <w:r>
        <w:rPr>
          <w:i/>
        </w:rPr>
        <w:t xml:space="preserve">Obedience to government</w:t>
      </w:r>
    </w:p>
    <w:p>
      <w:pPr>
        <w:ind w:left="360"/>
      </w:pPr>
      <w:r>
        <w:rPr>
          <w:i/>
        </w:rPr>
        <w:t xml:space="preserve">Education of children</w:t>
      </w:r>
    </w:p>
    <w:p>
      <w:pPr>
        <w:ind w:left="360"/>
      </w:pPr>
      <w:r>
        <w:rPr>
          <w:i/>
        </w:rPr>
        <w:t xml:space="preserve">The writing of a testament</w:t>
      </w:r>
    </w:p>
    <w:p>
      <w:pPr>
        <w:ind w:left="360"/>
      </w:pPr>
      <w:r>
        <w:rPr>
          <w:i/>
        </w:rPr>
        <w:t xml:space="preserve">Tithes (Zakát)</w:t>
      </w:r>
    </w:p>
    <w:p>
      <w:pPr>
        <w:ind w:left="360"/>
      </w:pPr>
      <w:r>
        <w:rPr>
          <w:i/>
        </w:rPr>
        <w:t xml:space="preserve">Repetition of the Greatest Name 95 times a day</w:t>
      </w:r>
    </w:p>
    <w:p>
      <w:pPr>
        <w:ind w:left="360"/>
      </w:pPr>
      <w:r>
        <w:rPr>
          <w:i/>
        </w:rPr>
        <w:t xml:space="preserve">The hunting of animals</w:t>
      </w:r>
    </w:p>
    <w:p>
      <w:pPr>
        <w:ind w:left="360"/>
      </w:pPr>
      <w:r>
        <w:rPr>
          <w:i/>
        </w:rPr>
        <w:t xml:space="preserve">Treatment of female servants</w:t>
      </w:r>
    </w:p>
    <w:p>
      <w:pPr>
        <w:ind w:left="360"/>
      </w:pPr>
      <w:r>
        <w:rPr>
          <w:i/>
        </w:rPr>
        <w:t xml:space="preserve">The finding of lost property</w:t>
      </w:r>
    </w:p>
    <w:p>
      <w:pPr>
        <w:ind w:left="360"/>
      </w:pPr>
      <w:r>
        <w:rPr>
          <w:i/>
        </w:rPr>
        <w:t xml:space="preserve">Disposition of treasure trove</w:t>
      </w:r>
    </w:p>
    <w:p>
      <w:pPr>
        <w:ind w:left="360"/>
      </w:pPr>
      <w:r>
        <w:rPr>
          <w:i/>
        </w:rPr>
        <w:t xml:space="preserve">Disposal of objects held in trust</w:t>
      </w:r>
    </w:p>
    <w:p>
      <w:pPr>
        <w:ind w:left="360"/>
      </w:pPr>
      <w:r>
        <w:rPr>
          <w:i/>
        </w:rPr>
        <w:t xml:space="preserve">Manslaughter</w:t>
      </w:r>
    </w:p>
    <w:p>
      <w:pPr>
        <w:ind w:left="360"/>
      </w:pPr>
      <w:r>
        <w:rPr>
          <w:i/>
        </w:rPr>
        <w:t xml:space="preserve">Definition of just witnesses</w:t>
      </w:r>
    </w:p>
    <w:p>
      <w:pPr>
        <w:ind w:left="360"/>
      </w:pPr>
      <w:r>
        <w:rPr>
          <w:i/>
        </w:rPr>
        <w:t xml:space="preserve">Prohibitions:</w:t>
      </w:r>
    </w:p>
    <w:p>
      <w:pPr>
        <w:ind w:left="360"/>
      </w:pPr>
      <w:r>
        <w:rPr>
          <w:i/>
        </w:rPr>
        <w:t xml:space="preserve">Interpretation of the Holy Writ</w:t>
      </w:r>
    </w:p>
    <w:p>
      <w:pPr>
        <w:ind w:left="360"/>
      </w:pPr>
      <w:r>
        <w:rPr>
          <w:i/>
        </w:rPr>
        <w:t xml:space="preserve">Slave trading</w:t>
      </w:r>
    </w:p>
    <w:p>
      <w:pPr>
        <w:ind w:left="360"/>
      </w:pPr>
      <w:r>
        <w:rPr>
          <w:i/>
        </w:rPr>
        <w:t xml:space="preserve">Asceticism</w:t>
      </w:r>
    </w:p>
    <w:p>
      <w:pPr>
        <w:ind w:left="360"/>
      </w:pPr>
      <w:r>
        <w:rPr>
          <w:i/>
        </w:rPr>
        <w:t xml:space="preserve">Monasticism</w:t>
      </w:r>
    </w:p>
    <w:p>
      <w:pPr>
        <w:ind w:left="360"/>
      </w:pPr>
      <w:r>
        <w:rPr>
          <w:i/>
        </w:rPr>
        <w:t xml:space="preserve">Mendicancy</w:t>
      </w:r>
    </w:p>
    <w:p>
      <w:pPr>
        <w:ind w:left="360"/>
      </w:pPr>
      <w:r>
        <w:rPr>
          <w:i/>
        </w:rPr>
        <w:t xml:space="preserve">Priesthood</w:t>
      </w:r>
    </w:p>
    <w:p>
      <w:pPr>
        <w:ind w:left="360"/>
      </w:pPr>
      <w:r>
        <w:rPr>
          <w:i/>
        </w:rPr>
        <w:t xml:space="preserve">Use of pulpits</w:t>
      </w:r>
    </w:p>
    <w:p>
      <w:pPr>
        <w:ind w:left="360"/>
      </w:pPr>
      <w:r>
        <w:rPr>
          <w:i/>
        </w:rPr>
        <w:t xml:space="preserve">The kissing of hands</w:t>
      </w:r>
    </w:p>
    <w:p>
      <w:pPr>
        <w:ind w:left="360"/>
      </w:pPr>
      <w:r>
        <w:rPr>
          <w:i/>
        </w:rPr>
        <w:t xml:space="preserve">Confession of sins</w:t>
      </w:r>
    </w:p>
    <w:p>
      <w:pPr>
        <w:ind w:left="360"/>
      </w:pPr>
      <w:r>
        <w:rPr>
          <w:i/>
        </w:rPr>
        <w:t xml:space="preserve">Plurality of wives</w:t>
      </w:r>
    </w:p>
    <w:p>
      <w:pPr>
        <w:ind w:left="360"/>
      </w:pPr>
      <w:r>
        <w:rPr>
          <w:i/>
        </w:rPr>
        <w:t xml:space="preserve">Intoxicating drinks</w:t>
      </w:r>
    </w:p>
    <w:p>
      <w:pPr>
        <w:ind w:left="360"/>
      </w:pPr>
      <w:r>
        <w:rPr>
          <w:i/>
        </w:rPr>
        <w:t xml:space="preserve">Opium</w:t>
      </w:r>
    </w:p>
    <w:p>
      <w:pPr>
        <w:ind w:left="360"/>
      </w:pPr>
      <w:r>
        <w:rPr>
          <w:i/>
        </w:rPr>
        <w:t xml:space="preserve">Gambling</w:t>
      </w:r>
    </w:p>
    <w:p>
      <w:pPr>
        <w:ind w:left="360"/>
      </w:pPr>
      <w:r>
        <w:rPr>
          <w:i/>
        </w:rPr>
        <w:t xml:space="preserve">Arson</w:t>
      </w:r>
    </w:p>
    <w:p>
      <w:pPr>
        <w:ind w:left="360"/>
      </w:pPr>
      <w:r>
        <w:rPr>
          <w:i/>
        </w:rPr>
        <w:t xml:space="preserve">Adultery</w:t>
      </w:r>
    </w:p>
    <w:p>
      <w:pPr>
        <w:ind w:left="360"/>
      </w:pPr>
      <w:r>
        <w:rPr>
          <w:i/>
        </w:rPr>
        <w:t xml:space="preserve">Murder</w:t>
      </w:r>
    </w:p>
    <w:p>
      <w:pPr>
        <w:ind w:left="360"/>
      </w:pPr>
      <w:r>
        <w:rPr>
          <w:i/>
        </w:rPr>
        <w:t xml:space="preserve">Theft</w:t>
      </w:r>
    </w:p>
    <w:p>
      <w:pPr>
        <w:ind w:left="360"/>
      </w:pPr>
      <w:r>
        <w:rPr>
          <w:i/>
        </w:rPr>
        <w:t xml:space="preserve">Homosexuality</w:t>
      </w:r>
    </w:p>
    <w:p>
      <w:pPr>
        <w:ind w:left="360"/>
      </w:pPr>
      <w:r>
        <w:rPr>
          <w:i/>
        </w:rPr>
        <w:t xml:space="preserve">Congregational prayer, except for the dead</w:t>
      </w:r>
    </w:p>
    <w:p>
      <w:pPr>
        <w:ind w:left="360"/>
      </w:pPr>
      <w:r>
        <w:rPr>
          <w:i/>
        </w:rPr>
        <w:t xml:space="preserve">Cruelty to animals</w:t>
      </w:r>
    </w:p>
    <w:p>
      <w:pPr>
        <w:ind w:left="360"/>
      </w:pPr>
      <w:r>
        <w:rPr>
          <w:i/>
        </w:rPr>
        <w:t xml:space="preserve">Idleness and sloth</w:t>
      </w:r>
    </w:p>
    <w:p>
      <w:pPr>
        <w:ind w:left="360"/>
      </w:pPr>
      <w:r>
        <w:rPr>
          <w:i/>
        </w:rPr>
        <w:t xml:space="preserve">Backbiting</w:t>
      </w:r>
    </w:p>
    <w:p>
      <w:pPr>
        <w:ind w:left="360"/>
      </w:pPr>
      <w:r>
        <w:rPr>
          <w:i/>
        </w:rPr>
        <w:t xml:space="preserve">Calumny</w:t>
      </w:r>
    </w:p>
    <w:p>
      <w:pPr>
        <w:ind w:left="360"/>
      </w:pPr>
      <w:r>
        <w:rPr>
          <w:i/>
        </w:rPr>
        <w:t xml:space="preserve">Carrying arms unless essential</w:t>
      </w:r>
    </w:p>
    <w:p>
      <w:pPr>
        <w:ind w:left="360"/>
      </w:pPr>
      <w:r>
        <w:rPr>
          <w:i/>
        </w:rPr>
        <w:t xml:space="preserve">Use of public pools in Persian baths</w:t>
      </w:r>
    </w:p>
    <w:p>
      <w:pPr>
        <w:ind w:left="360"/>
      </w:pPr>
      <w:r>
        <w:rPr>
          <w:i/>
        </w:rPr>
        <w:t xml:space="preserve">Entering a house without the owner’s permission</w:t>
      </w:r>
    </w:p>
    <w:p>
      <w:pPr>
        <w:ind w:left="360"/>
      </w:pPr>
      <w:r>
        <w:rPr>
          <w:i/>
        </w:rPr>
        <w:t xml:space="preserve">Striking or wounding a person</w:t>
      </w:r>
    </w:p>
    <w:p>
      <w:pPr>
        <w:ind w:left="360"/>
      </w:pPr>
      <w:r>
        <w:rPr>
          <w:i/>
        </w:rPr>
        <w:t xml:space="preserve">Contention and conflict</w:t>
      </w:r>
    </w:p>
    <w:p>
      <w:pPr>
        <w:ind w:left="360"/>
      </w:pPr>
      <w:r>
        <w:rPr>
          <w:i/>
        </w:rPr>
        <w:t xml:space="preserve">Muttering sacred verses in the street</w:t>
      </w:r>
    </w:p>
    <w:p>
      <w:pPr>
        <w:ind w:left="360"/>
      </w:pPr>
      <w:r>
        <w:rPr>
          <w:i/>
        </w:rPr>
        <w:t xml:space="preserve">Plunging one’s hand in food</w:t>
      </w:r>
    </w:p>
    <w:p>
      <w:pPr>
        <w:ind w:left="360"/>
      </w:pPr>
      <w:r>
        <w:rPr>
          <w:i/>
        </w:rPr>
        <w:t xml:space="preserve">Shaving one’s head</w:t>
      </w:r>
    </w:p>
    <w:p>
      <w:pPr>
        <w:ind w:left="360"/>
      </w:pPr>
      <w:r>
        <w:rPr>
          <w:i/>
        </w:rPr>
        <w:t xml:space="preserve">Growth of men’s hair beyond the lobe of the ear</w:t>
      </w:r>
    </w:p>
    <w:p>
      <w:pPr>
        <w:ind w:left="360"/>
      </w:pPr>
      <w:r>
        <w:rPr>
          <w:i/>
        </w:rPr>
        <w:t xml:space="preserve">Abrogation of specific laws and ordinances of previous Dispensations, which prescribed:</w:t>
      </w:r>
    </w:p>
    <w:p>
      <w:pPr>
        <w:ind w:left="360"/>
      </w:pPr>
      <w:r>
        <w:rPr>
          <w:i/>
        </w:rPr>
        <w:t xml:space="preserve">Destruction of books</w:t>
      </w:r>
    </w:p>
    <w:p>
      <w:pPr>
        <w:ind w:left="360"/>
      </w:pPr>
      <w:r>
        <w:rPr>
          <w:i/>
        </w:rPr>
        <w:t xml:space="preserve">Prohibition of the wearing of silk</w:t>
      </w:r>
    </w:p>
    <w:p>
      <w:pPr>
        <w:ind w:left="360"/>
      </w:pPr>
      <w:r>
        <w:rPr>
          <w:i/>
        </w:rPr>
        <w:t xml:space="preserve">Prohibition of the use of gold and silver utensils</w:t>
      </w:r>
    </w:p>
    <w:p>
      <w:pPr>
        <w:ind w:left="360"/>
      </w:pPr>
      <w:r>
        <w:rPr>
          <w:i/>
        </w:rPr>
        <w:t xml:space="preserve">Limitation of travel</w:t>
      </w:r>
    </w:p>
    <w:p>
      <w:pPr>
        <w:ind w:left="360"/>
      </w:pPr>
      <w:r>
        <w:rPr>
          <w:i/>
        </w:rPr>
        <w:t xml:space="preserve">Offering priceless gifts to the Founder of the Faith</w:t>
      </w:r>
    </w:p>
    <w:p>
      <w:pPr>
        <w:ind w:left="360"/>
      </w:pPr>
      <w:r>
        <w:rPr>
          <w:i/>
        </w:rPr>
        <w:t xml:space="preserve">Prohibition on questioning the Founder of the Faith</w:t>
      </w:r>
    </w:p>
    <w:p>
      <w:pPr>
        <w:ind w:left="360"/>
      </w:pPr>
      <w:r>
        <w:rPr>
          <w:i/>
        </w:rPr>
        <w:t xml:space="preserve">Prohibition against remarrying one’s divorced wife</w:t>
      </w:r>
    </w:p>
    <w:p>
      <w:pPr>
        <w:ind w:left="360"/>
      </w:pPr>
      <w:r>
        <w:rPr>
          <w:i/>
        </w:rPr>
        <w:t xml:space="preserve">Penalizing whoever causes sadness to his neighbor</w:t>
      </w:r>
    </w:p>
    <w:p>
      <w:pPr>
        <w:ind w:left="360"/>
      </w:pPr>
      <w:r>
        <w:rPr>
          <w:i/>
        </w:rPr>
        <w:t xml:space="preserve">Prohibition of music</w:t>
      </w:r>
    </w:p>
    <w:p>
      <w:pPr>
        <w:ind w:left="360"/>
      </w:pPr>
      <w:r>
        <w:rPr>
          <w:i/>
        </w:rPr>
        <w:t xml:space="preserve">Limitations upon one’s apparel and beard</w:t>
      </w:r>
    </w:p>
    <w:p>
      <w:pPr>
        <w:ind w:left="360"/>
      </w:pPr>
      <w:r>
        <w:rPr>
          <w:i/>
        </w:rPr>
        <w:t xml:space="preserve">Uncleanliness of divers objects and peoples</w:t>
      </w:r>
    </w:p>
    <w:p>
      <w:pPr>
        <w:ind w:left="360"/>
      </w:pPr>
      <w:r>
        <w:rPr>
          <w:i/>
        </w:rPr>
        <w:t xml:space="preserve">Uncleanliness of semen</w:t>
      </w:r>
    </w:p>
    <w:p>
      <w:pPr>
        <w:ind w:left="360"/>
      </w:pPr>
      <w:r>
        <w:rPr>
          <w:i/>
        </w:rPr>
        <w:t xml:space="preserve">Uncleanliness of certain objects for purposes of prostration</w:t>
      </w:r>
    </w:p>
    <w:p>
      <w:pPr>
        <w:ind w:left="360"/>
      </w:pPr>
      <w:r>
        <w:rPr>
          <w:i/>
        </w:rPr>
        <w:t xml:space="preserve">Miscellaneous Exhortations:</w:t>
      </w:r>
    </w:p>
    <w:p>
      <w:pPr>
        <w:ind w:left="360"/>
      </w:pPr>
      <w:r>
        <w:rPr>
          <w:i/>
        </w:rPr>
        <w:t xml:space="preserve">To associate with the followers of all religions with fellowship</w:t>
      </w:r>
    </w:p>
    <w:p>
      <w:pPr>
        <w:ind w:left="360"/>
      </w:pPr>
      <w:r>
        <w:rPr>
          <w:i/>
        </w:rPr>
        <w:t xml:space="preserve">To honor one’s parents</w:t>
      </w:r>
    </w:p>
    <w:p>
      <w:pPr>
        <w:ind w:left="360"/>
      </w:pPr>
      <w:r>
        <w:rPr>
          <w:i/>
        </w:rPr>
        <w:t xml:space="preserve">Not to wish for others what one does not wish for one’s self</w:t>
      </w:r>
    </w:p>
    <w:p>
      <w:pPr>
        <w:ind w:left="360"/>
      </w:pPr>
      <w:r>
        <w:rPr>
          <w:i/>
        </w:rPr>
        <w:t xml:space="preserve">To teach and propagate the Faith after the ascension of its Founder</w:t>
      </w:r>
    </w:p>
    <w:p>
      <w:pPr>
        <w:ind w:left="360"/>
      </w:pPr>
      <w:r>
        <w:rPr>
          <w:i/>
        </w:rPr>
        <w:t xml:space="preserve">To assist those who arise to promote the Faith</w:t>
      </w:r>
    </w:p>
    <w:p>
      <w:pPr>
        <w:ind w:left="360"/>
      </w:pPr>
      <w:r>
        <w:rPr>
          <w:i/>
        </w:rPr>
        <w:t xml:space="preserve">Not to depart from the Writings or to be misled by those who do</w:t>
      </w:r>
    </w:p>
    <w:p>
      <w:pPr>
        <w:ind w:left="360"/>
      </w:pPr>
      <w:r>
        <w:rPr>
          <w:i/>
        </w:rPr>
        <w:t xml:space="preserve">To refer to the Holy Writ when differences arise</w:t>
      </w:r>
    </w:p>
    <w:p>
      <w:pPr>
        <w:ind w:left="360"/>
      </w:pPr>
      <w:r>
        <w:rPr>
          <w:i/>
        </w:rPr>
        <w:t xml:space="preserve">To immerse one’s self in the study of the Teachings</w:t>
      </w:r>
    </w:p>
    <w:p>
      <w:pPr>
        <w:ind w:left="360"/>
      </w:pPr>
      <w:r>
        <w:rPr>
          <w:i/>
        </w:rPr>
        <w:t xml:space="preserve">Not to follow one’s idle fancies and vain imaginations</w:t>
      </w:r>
    </w:p>
    <w:p>
      <w:pPr>
        <w:ind w:left="360"/>
      </w:pPr>
      <w:r>
        <w:rPr>
          <w:i/>
        </w:rPr>
        <w:t xml:space="preserve">To recite the holy verses at morn and at eventide</w:t>
      </w:r>
    </w:p>
    <w:p>
      <w:pPr>
        <w:ind w:left="360"/>
      </w:pPr>
      <w:r>
        <w:rPr>
          <w:i/>
        </w:rPr>
        <w:t xml:space="preserve">To recite the holy verses melodiously</w:t>
      </w:r>
    </w:p>
    <w:p>
      <w:pPr>
        <w:ind w:left="360"/>
      </w:pPr>
      <w:r>
        <w:rPr>
          <w:i/>
        </w:rPr>
        <w:t xml:space="preserve">To teach one’s children to chant the holy verses in the Mashriqu’l-Adhkár</w:t>
      </w:r>
    </w:p>
    <w:p>
      <w:pPr>
        <w:ind w:left="360"/>
      </w:pPr>
      <w:r>
        <w:rPr>
          <w:i/>
        </w:rPr>
        <w:t xml:space="preserve">To study such arts and sciences as benefit mankind</w:t>
      </w:r>
    </w:p>
    <w:p>
      <w:pPr>
        <w:ind w:left="360"/>
      </w:pPr>
      <w:r>
        <w:rPr>
          <w:i/>
        </w:rPr>
        <w:t xml:space="preserve">To take counsel together</w:t>
      </w:r>
    </w:p>
    <w:p>
      <w:pPr>
        <w:ind w:left="360"/>
      </w:pPr>
      <w:r>
        <w:rPr>
          <w:i/>
        </w:rPr>
        <w:t xml:space="preserve">Not to be indulgent in carrying out the statutes of God</w:t>
      </w:r>
    </w:p>
    <w:p>
      <w:pPr>
        <w:ind w:left="360"/>
      </w:pPr>
      <w:r>
        <w:rPr>
          <w:i/>
        </w:rPr>
        <w:t xml:space="preserve">To repent to God of one’s sins</w:t>
      </w:r>
    </w:p>
    <w:p>
      <w:pPr>
        <w:ind w:left="360"/>
      </w:pPr>
      <w:r>
        <w:rPr>
          <w:i/>
        </w:rPr>
        <w:t xml:space="preserve">To distinguish one’s self through good deeds</w:t>
      </w:r>
    </w:p>
    <w:p>
      <w:pPr>
        <w:ind w:left="360"/>
      </w:pPr>
      <w:r>
        <w:rPr>
          <w:i/>
        </w:rPr>
        <w:t xml:space="preserve">To be truthful</w:t>
      </w:r>
    </w:p>
    <w:p>
      <w:pPr>
        <w:ind w:left="360"/>
      </w:pPr>
      <w:r>
        <w:rPr>
          <w:i/>
        </w:rPr>
        <w:t xml:space="preserve">To be trustworthy</w:t>
      </w:r>
    </w:p>
    <w:p>
      <w:pPr>
        <w:ind w:left="360"/>
      </w:pPr>
      <w:r>
        <w:rPr>
          <w:i/>
        </w:rPr>
        <w:t xml:space="preserve">To be faithful</w:t>
      </w:r>
    </w:p>
    <w:p>
      <w:pPr>
        <w:ind w:left="360"/>
      </w:pPr>
      <w:r>
        <w:rPr>
          <w:i/>
        </w:rPr>
        <w:t xml:space="preserve">To be righteous and fear God</w:t>
      </w:r>
    </w:p>
    <w:p>
      <w:pPr>
        <w:ind w:left="360"/>
      </w:pPr>
      <w:r>
        <w:rPr>
          <w:i/>
        </w:rPr>
        <w:t xml:space="preserve">To be just and fair</w:t>
      </w:r>
    </w:p>
    <w:p>
      <w:pPr>
        <w:ind w:left="360"/>
      </w:pPr>
      <w:r>
        <w:rPr>
          <w:i/>
        </w:rPr>
        <w:t xml:space="preserve">To be tactful and wise</w:t>
      </w:r>
    </w:p>
    <w:p>
      <w:pPr>
        <w:ind w:left="360"/>
      </w:pPr>
      <w:r>
        <w:rPr>
          <w:i/>
        </w:rPr>
        <w:t xml:space="preserve">To be courteous</w:t>
      </w:r>
    </w:p>
    <w:p>
      <w:pPr>
        <w:ind w:left="360"/>
      </w:pPr>
      <w:r>
        <w:rPr>
          <w:i/>
        </w:rPr>
        <w:t xml:space="preserve">To be hospitable</w:t>
      </w:r>
    </w:p>
    <w:p>
      <w:pPr>
        <w:ind w:left="360"/>
      </w:pPr>
      <w:r>
        <w:rPr>
          <w:i/>
        </w:rPr>
        <w:t xml:space="preserve">To be persevering</w:t>
      </w:r>
    </w:p>
    <w:p>
      <w:pPr>
        <w:ind w:left="360"/>
      </w:pPr>
      <w:r>
        <w:rPr>
          <w:i/>
        </w:rPr>
        <w:t xml:space="preserve">To be detached</w:t>
      </w:r>
    </w:p>
    <w:p>
      <w:pPr>
        <w:ind w:left="360"/>
      </w:pPr>
      <w:r>
        <w:rPr>
          <w:i/>
        </w:rPr>
        <w:t xml:space="preserve">To be absolutely submissive to the Will of God</w:t>
      </w:r>
    </w:p>
    <w:p>
      <w:pPr>
        <w:ind w:left="360"/>
      </w:pPr>
      <w:r>
        <w:rPr>
          <w:i/>
        </w:rPr>
        <w:t xml:space="preserve">Not to stir up mischief</w:t>
      </w:r>
    </w:p>
    <w:p>
      <w:pPr>
        <w:ind w:left="360"/>
      </w:pPr>
      <w:r>
        <w:rPr>
          <w:i/>
        </w:rPr>
        <w:t xml:space="preserve">Not to be hypocritical</w:t>
      </w:r>
    </w:p>
    <w:p>
      <w:pPr>
        <w:ind w:left="360"/>
      </w:pPr>
      <w:r>
        <w:rPr>
          <w:i/>
        </w:rPr>
        <w:t xml:space="preserve">Not to be proud</w:t>
      </w:r>
    </w:p>
    <w:p>
      <w:pPr>
        <w:ind w:left="360"/>
      </w:pPr>
      <w:r>
        <w:rPr>
          <w:i/>
        </w:rPr>
        <w:t xml:space="preserve">Not to be fanatical</w:t>
      </w:r>
    </w:p>
    <w:p>
      <w:pPr>
        <w:ind w:left="360"/>
      </w:pPr>
      <w:r>
        <w:rPr>
          <w:i/>
        </w:rPr>
        <w:t xml:space="preserve">Not to prefer one’s self to one’s neighbor</w:t>
      </w:r>
    </w:p>
    <w:p>
      <w:pPr>
        <w:ind w:left="360"/>
      </w:pPr>
      <w:r>
        <w:rPr>
          <w:i/>
        </w:rPr>
        <w:t xml:space="preserve">Not to contend with one’s neighbor</w:t>
      </w:r>
    </w:p>
    <w:p>
      <w:pPr>
        <w:ind w:left="360"/>
      </w:pPr>
      <w:r>
        <w:rPr>
          <w:i/>
        </w:rPr>
        <w:t xml:space="preserve">Not to indulge one’s passions</w:t>
      </w:r>
    </w:p>
    <w:p>
      <w:pPr>
        <w:ind w:left="360"/>
      </w:pPr>
      <w:r>
        <w:rPr>
          <w:i/>
        </w:rPr>
        <w:t xml:space="preserve">Not to lament in adversity</w:t>
      </w:r>
    </w:p>
    <w:p>
      <w:pPr>
        <w:ind w:left="360"/>
      </w:pPr>
      <w:r>
        <w:rPr>
          <w:i/>
        </w:rPr>
        <w:t xml:space="preserve">Not to contend with those in authority</w:t>
      </w:r>
    </w:p>
    <w:p>
      <w:pPr>
        <w:ind w:left="360"/>
      </w:pPr>
      <w:r>
        <w:rPr>
          <w:i/>
        </w:rPr>
        <w:t xml:space="preserve">Not to lose one’s temper</w:t>
      </w:r>
    </w:p>
    <w:p>
      <w:pPr>
        <w:ind w:left="360"/>
      </w:pPr>
      <w:r>
        <w:rPr>
          <w:i/>
        </w:rPr>
        <w:t xml:space="preserve">Not to anger one’s neighbor</w:t>
      </w:r>
    </w:p>
    <w:p>
      <w:pPr>
        <w:ind w:left="360"/>
      </w:pPr>
      <w:r>
        <w:rPr>
          <w:i/>
        </w:rPr>
        <w:t xml:space="preserve">To be closely united</w:t>
      </w:r>
    </w:p>
    <w:p>
      <w:pPr>
        <w:ind w:left="360"/>
      </w:pPr>
      <w:r>
        <w:rPr>
          <w:i/>
        </w:rPr>
        <w:t xml:space="preserve">To consult competent physicians when ill</w:t>
      </w:r>
    </w:p>
    <w:p>
      <w:pPr>
        <w:ind w:left="360"/>
      </w:pPr>
      <w:r>
        <w:rPr>
          <w:i/>
        </w:rPr>
        <w:t xml:space="preserve">To respond to invitations</w:t>
      </w:r>
    </w:p>
    <w:p>
      <w:pPr>
        <w:ind w:left="360"/>
      </w:pPr>
      <w:r>
        <w:rPr>
          <w:i/>
        </w:rPr>
        <w:t xml:space="preserve">To show kindness to the kindred of the Founder of the Faith</w:t>
      </w:r>
    </w:p>
    <w:p>
      <w:pPr>
        <w:ind w:left="360"/>
      </w:pPr>
      <w:r>
        <w:rPr>
          <w:i/>
        </w:rPr>
        <w:t xml:space="preserve">To study languages for the furtherance of the Faith</w:t>
      </w:r>
    </w:p>
    <w:p>
      <w:pPr>
        <w:ind w:left="360"/>
      </w:pPr>
      <w:r>
        <w:rPr>
          <w:i/>
        </w:rPr>
        <w:t xml:space="preserve">To further the development of cities and countries for the glorification of the Faith</w:t>
      </w:r>
    </w:p>
    <w:p>
      <w:pPr>
        <w:ind w:left="360"/>
      </w:pPr>
      <w:r>
        <w:rPr>
          <w:i/>
        </w:rPr>
        <w:t xml:space="preserve">To restore and preserve the sites associated with the Founders of the Faith</w:t>
      </w:r>
    </w:p>
    <w:p>
      <w:pPr>
        <w:ind w:left="360"/>
      </w:pPr>
      <w:r>
        <w:rPr>
          <w:i/>
        </w:rPr>
        <w:t xml:space="preserve">To be the essence of cleanliness:</w:t>
      </w:r>
    </w:p>
    <w:p>
      <w:pPr>
        <w:ind w:left="360"/>
      </w:pPr>
      <w:r>
        <w:rPr>
          <w:i/>
        </w:rPr>
        <w:t xml:space="preserve">To wash one’s feet</w:t>
      </w:r>
    </w:p>
    <w:p>
      <w:pPr>
        <w:ind w:left="360"/>
      </w:pPr>
      <w:r>
        <w:rPr>
          <w:i/>
        </w:rPr>
        <w:t xml:space="preserve">To perfume one’s self</w:t>
      </w:r>
    </w:p>
    <w:p>
      <w:pPr>
        <w:ind w:left="360"/>
      </w:pPr>
      <w:r>
        <w:rPr>
          <w:i/>
        </w:rPr>
        <w:t xml:space="preserve">To bathe in clean water</w:t>
      </w:r>
    </w:p>
    <w:p>
      <w:pPr>
        <w:ind w:left="360"/>
      </w:pPr>
      <w:r>
        <w:rPr>
          <w:i/>
        </w:rPr>
        <w:t xml:space="preserve">To cut one’s nails</w:t>
      </w:r>
    </w:p>
    <w:p>
      <w:pPr>
        <w:ind w:left="360"/>
      </w:pPr>
      <w:r>
        <w:rPr>
          <w:i/>
        </w:rPr>
        <w:t xml:space="preserve">To wash soiled things in clean water</w:t>
      </w:r>
    </w:p>
    <w:p>
      <w:pPr>
        <w:ind w:left="360"/>
      </w:pPr>
      <w:r>
        <w:rPr>
          <w:i/>
        </w:rPr>
        <w:t xml:space="preserve">To be stainless in one’s dress</w:t>
      </w:r>
    </w:p>
    <w:p>
      <w:pPr>
        <w:ind w:left="360"/>
      </w:pPr>
      <w:r>
        <w:rPr>
          <w:i/>
        </w:rPr>
        <w:t xml:space="preserve">To renew the furnishings of one’s house</w:t>
      </w:r>
    </w:p>
    <w:p>
      <w:pPr>
        <w:ind w:left="360"/>
      </w:pPr>
      <w:r>
        <w:rPr>
          <w:i/>
        </w:rPr>
        <w:t xml:space="preserve">Specific Admonitions, Reproofs and WarningsAddressed to:</w:t>
      </w:r>
    </w:p>
    <w:p>
      <w:pPr>
        <w:ind w:left="360"/>
      </w:pPr>
      <w:r>
        <w:rPr>
          <w:i/>
        </w:rPr>
        <w:t xml:space="preserve">The entire human race</w:t>
      </w:r>
    </w:p>
    <w:p>
      <w:pPr>
        <w:ind w:left="360"/>
      </w:pPr>
      <w:r>
        <w:rPr>
          <w:i/>
        </w:rPr>
        <w:t xml:space="preserve">Crowned heads of the world</w:t>
      </w:r>
    </w:p>
    <w:p>
      <w:pPr>
        <w:ind w:left="360"/>
      </w:pPr>
      <w:r>
        <w:rPr>
          <w:i/>
        </w:rPr>
        <w:t xml:space="preserve">The concourse of ecclesiastics</w:t>
      </w:r>
    </w:p>
    <w:p>
      <w:pPr>
        <w:ind w:left="360"/>
      </w:pPr>
      <w:r>
        <w:rPr>
          <w:i/>
        </w:rPr>
        <w:t xml:space="preserve">The Rulers of America and Presidents of the Republics therein</w:t>
      </w:r>
    </w:p>
    <w:p>
      <w:pPr>
        <w:ind w:left="360"/>
      </w:pPr>
      <w:r>
        <w:rPr>
          <w:i/>
        </w:rPr>
        <w:t xml:space="preserve">William I, King of Prussia</w:t>
      </w:r>
    </w:p>
    <w:p>
      <w:pPr>
        <w:ind w:left="360"/>
      </w:pPr>
      <w:r>
        <w:rPr>
          <w:i/>
        </w:rPr>
        <w:t xml:space="preserve">Francis Joseph, Emperor of Austria</w:t>
      </w:r>
    </w:p>
    <w:p>
      <w:pPr>
        <w:ind w:left="360"/>
      </w:pPr>
      <w:r>
        <w:rPr>
          <w:i/>
        </w:rPr>
        <w:t xml:space="preserve">The people of the Bayán</w:t>
      </w:r>
    </w:p>
    <w:p>
      <w:pPr>
        <w:ind w:left="360"/>
      </w:pPr>
      <w:r>
        <w:rPr>
          <w:i/>
        </w:rPr>
        <w:t xml:space="preserve">Members of parliaments throughout the world</w:t>
      </w:r>
    </w:p>
    <w:p>
      <w:pPr>
        <w:ind w:left="360"/>
      </w:pPr>
      <w:r>
        <w:rPr>
          <w:i/>
        </w:rPr>
        <w:t xml:space="preserve">Miscellaneous Subjects</w:t>
      </w:r>
    </w:p>
    <w:p>
      <w:pPr>
        <w:ind w:left="360"/>
      </w:pPr>
      <w:r>
        <w:rPr>
          <w:i/>
        </w:rPr>
        <w:t xml:space="preserve">The transcendent character of the Bahá’í Revelation</w:t>
      </w:r>
    </w:p>
    <w:p>
      <w:pPr>
        <w:ind w:left="360"/>
      </w:pPr>
      <w:r>
        <w:rPr>
          <w:i/>
        </w:rPr>
        <w:t xml:space="preserve">The exalted station of the Author of the Faith</w:t>
      </w:r>
    </w:p>
    <w:p>
      <w:pPr>
        <w:ind w:left="360"/>
      </w:pPr>
      <w:r>
        <w:rPr>
          <w:i/>
        </w:rPr>
        <w:t xml:space="preserve">The supreme importance of the Kitáb-i-Aqdas, “The Most Holy Book”</w:t>
      </w:r>
    </w:p>
    <w:p>
      <w:pPr>
        <w:ind w:left="360"/>
      </w:pPr>
      <w:r>
        <w:rPr>
          <w:i/>
        </w:rPr>
        <w:t xml:space="preserve">The doctrine of the “Most Great Infallibility”</w:t>
      </w:r>
    </w:p>
    <w:p>
      <w:pPr>
        <w:ind w:left="360"/>
      </w:pPr>
      <w:r>
        <w:rPr>
          <w:i/>
        </w:rPr>
        <w:t xml:space="preserve">The twin duties of recognition of the Manifestation and observance of His Laws, and their inseparability</w:t>
      </w:r>
    </w:p>
    <w:p>
      <w:pPr>
        <w:ind w:left="360"/>
      </w:pPr>
      <w:r>
        <w:rPr>
          <w:i/>
        </w:rPr>
        <w:t xml:space="preserve">The end of all learning is the recognition of Him Who is the Object of all knowledge</w:t>
      </w:r>
    </w:p>
    <w:p>
      <w:pPr>
        <w:ind w:left="360"/>
      </w:pPr>
      <w:r>
        <w:rPr>
          <w:i/>
        </w:rPr>
        <w:t xml:space="preserve">The blessedness of those who have recognized the fundamental verity “He shall not be asked of His doings”</w:t>
      </w:r>
    </w:p>
    <w:p>
      <w:pPr>
        <w:ind w:left="360"/>
      </w:pPr>
      <w:r>
        <w:rPr>
          <w:i/>
        </w:rPr>
        <w:t xml:space="preserve">The revolutionizing effect of the “Most Great Order”</w:t>
      </w:r>
    </w:p>
    <w:p>
      <w:pPr>
        <w:ind w:left="360"/>
      </w:pPr>
      <w:r>
        <w:rPr>
          <w:i/>
        </w:rPr>
        <w:t xml:space="preserve">The selection of a single language and the adoption of a common script for all on earth to use: one of two signs of the maturity of the human race</w:t>
      </w:r>
    </w:p>
    <w:p>
      <w:pPr>
        <w:ind w:left="360"/>
      </w:pPr>
      <w:r>
        <w:rPr>
          <w:i/>
        </w:rPr>
        <w:t xml:space="preserve">Prophecies of the Báb regarding “He Whom God will make manifest”</w:t>
      </w:r>
    </w:p>
    <w:p>
      <w:pPr>
        <w:ind w:left="360"/>
      </w:pPr>
      <w:r>
        <w:rPr>
          <w:i/>
        </w:rPr>
        <w:t xml:space="preserve">Prediction relating to opposition to the Faith</w:t>
      </w:r>
    </w:p>
    <w:p>
      <w:pPr>
        <w:ind w:left="360"/>
      </w:pPr>
      <w:r>
        <w:rPr>
          <w:i/>
        </w:rPr>
        <w:t xml:space="preserve">Eulogy of the king who will profess the Faith and arise to serve it</w:t>
      </w:r>
    </w:p>
    <w:p>
      <w:pPr>
        <w:ind w:left="360"/>
      </w:pPr>
      <w:r>
        <w:rPr>
          <w:i/>
        </w:rPr>
        <w:t xml:space="preserve">The instability of human affairs</w:t>
      </w:r>
    </w:p>
    <w:p>
      <w:pPr>
        <w:ind w:left="360"/>
      </w:pPr>
      <w:r>
        <w:rPr>
          <w:i/>
        </w:rPr>
        <w:t xml:space="preserve">The meaning of true liberty</w:t>
      </w:r>
    </w:p>
    <w:p>
      <w:pPr>
        <w:ind w:left="360"/>
      </w:pPr>
      <w:r>
        <w:rPr>
          <w:i/>
        </w:rPr>
        <w:t xml:space="preserve">The merit of all deeds is dependent upon God’s acceptance</w:t>
      </w:r>
    </w:p>
    <w:p>
      <w:pPr>
        <w:ind w:left="360"/>
      </w:pPr>
      <w:r>
        <w:rPr>
          <w:i/>
        </w:rPr>
        <w:t xml:space="preserve">The importance of love for God as the motive of obedience to His Laws</w:t>
      </w:r>
    </w:p>
    <w:p>
      <w:pPr>
        <w:ind w:left="360"/>
      </w:pPr>
      <w:r>
        <w:rPr>
          <w:i/>
        </w:rPr>
        <w:t xml:space="preserve">The importance of utilizing material means</w:t>
      </w:r>
    </w:p>
    <w:p>
      <w:pPr>
        <w:ind w:left="360"/>
      </w:pPr>
      <w:r>
        <w:rPr>
          <w:i/>
        </w:rPr>
        <w:t xml:space="preserve">Eulogy of the learned among the people of Bahá</w:t>
      </w:r>
    </w:p>
    <w:p>
      <w:pPr>
        <w:ind w:left="360"/>
      </w:pPr>
      <w:r>
        <w:rPr>
          <w:i/>
        </w:rPr>
        <w:t xml:space="preserve">Assurance of forgiveness to Mírzá Yaḥyá should he repent</w:t>
      </w:r>
    </w:p>
    <w:p>
      <w:pPr>
        <w:ind w:left="360"/>
      </w:pPr>
      <w:r>
        <w:rPr>
          <w:i/>
        </w:rPr>
        <w:t xml:space="preserve">Apostrophe addressed to Ṭihrán</w:t>
      </w:r>
    </w:p>
    <w:p>
      <w:pPr>
        <w:ind w:left="360"/>
      </w:pPr>
      <w:r>
        <w:rPr>
          <w:i/>
        </w:rPr>
        <w:t xml:space="preserve">Apostrophe addressed to Constantinople and its people</w:t>
      </w:r>
    </w:p>
    <w:p>
      <w:pPr>
        <w:ind w:left="360"/>
      </w:pPr>
      <w:r>
        <w:rPr>
          <w:i/>
        </w:rPr>
        <w:t xml:space="preserve">Apostrophe addressed to the “banks of the Rhine”</w:t>
      </w:r>
    </w:p>
    <w:p>
      <w:pPr>
        <w:ind w:left="360"/>
      </w:pPr>
      <w:r>
        <w:rPr>
          <w:i/>
        </w:rPr>
        <w:t xml:space="preserve">Condemnation of those who lay false claim to esoteric knowledge</w:t>
      </w:r>
    </w:p>
    <w:p>
      <w:pPr>
        <w:ind w:left="360"/>
      </w:pPr>
      <w:r>
        <w:rPr>
          <w:i/>
        </w:rPr>
        <w:t xml:space="preserve">Condemnation of those who allow pride in their learning to debar them from God</w:t>
      </w:r>
    </w:p>
    <w:p>
      <w:pPr>
        <w:ind w:left="360"/>
      </w:pPr>
      <w:r>
        <w:rPr>
          <w:i/>
        </w:rPr>
        <w:t xml:space="preserve">Prophecies relating to Khurásán</w:t>
      </w:r>
    </w:p>
    <w:p>
      <w:pPr>
        <w:ind w:left="360"/>
      </w:pPr>
      <w:r>
        <w:rPr>
          <w:i/>
        </w:rPr>
        <w:t xml:space="preserve">Prophecies relating to Kirmán</w:t>
      </w:r>
    </w:p>
    <w:p>
      <w:pPr>
        <w:ind w:left="360"/>
      </w:pPr>
      <w:r>
        <w:rPr>
          <w:i/>
        </w:rPr>
        <w:t xml:space="preserve">Allusion to Shaykh Aḥmad-i-Aḥsá’í</w:t>
      </w:r>
    </w:p>
    <w:p>
      <w:pPr>
        <w:ind w:left="360"/>
      </w:pPr>
      <w:r>
        <w:rPr>
          <w:i/>
        </w:rPr>
        <w:t xml:space="preserve">Allusion to the Sifter of Wheat</w:t>
      </w:r>
    </w:p>
    <w:p>
      <w:pPr>
        <w:ind w:left="360"/>
      </w:pPr>
      <w:r>
        <w:rPr>
          <w:i/>
        </w:rPr>
        <w:t xml:space="preserve">Condemnation of Ḥájí Muḥammad-Karím Khán</w:t>
      </w:r>
    </w:p>
    <w:p>
      <w:pPr>
        <w:ind w:left="360"/>
      </w:pPr>
      <w:r>
        <w:rPr>
          <w:i/>
        </w:rPr>
        <w:t xml:space="preserve">Condemnation of Shaykh Muḥammad-Ḥasan</w:t>
      </w:r>
    </w:p>
    <w:p>
      <w:pPr>
        <w:ind w:left="360"/>
      </w:pPr>
      <w:r>
        <w:rPr>
          <w:i/>
        </w:rPr>
        <w:t xml:space="preserve">Allusion to Napoleon III</w:t>
      </w:r>
    </w:p>
    <w:p>
      <w:pPr>
        <w:ind w:left="360"/>
      </w:pPr>
      <w:r>
        <w:rPr>
          <w:i/>
        </w:rPr>
        <w:t xml:space="preserve">Allusion to Siyyid Muḥammad-i-Iṣfahání</w:t>
      </w:r>
    </w:p>
    <w:p>
      <w:pPr>
        <w:ind w:left="360"/>
      </w:pPr>
      <w:r>
        <w:rPr>
          <w:i/>
        </w:rPr>
        <w:t xml:space="preserve">Assurance of aid to all those who arise to serve the Faith</w:t>
      </w:r>
    </w:p>
    <w:p>
      <w:pPr>
        <w:ind w:left="360"/>
      </w:pPr>
      <w:r>
        <w:rPr>
          <w:i/>
        </w:rPr>
        <w:t xml:space="preserve">•    •    •</w:t>
      </w:r>
    </w:p>
    <w:p>
      <w:pPr>
        <w:ind w:left="360"/>
      </w:pPr>
      <w:r>
        <w:rPr>
          <w:i/>
        </w:rPr>
        <w:t xml:space="preserve">Notes</w:t>
      </w:r>
    </w:p>
    <w:p>
      <w:pPr>
        <w:ind w:left="360"/>
      </w:pPr>
      <w:r>
        <w:rPr>
          <w:i/>
        </w:rPr>
        <w:t xml:space="preserve">1. the sweet-smelling savor of My garment ¶4</w:t>
      </w:r>
    </w:p>
    <w:p>
      <w:pPr>
        <w:ind w:left="360"/>
      </w:pPr>
      <w:r>
        <w:rPr>
          <w:i/>
        </w:rPr>
        <w:t xml:space="preserve">This is an allusion to the story of Joseph in the Qur’án and the Old Testament, in which Joseph’s garment, brought by his brothers to Jacob, their father, enabled Jacob to identify his beloved long-lost son. The metaphor of the fragrant “garment” is frequently used in the Bahá’í Writings to refer to the recognition of the Manifestation of God and His Revelation.</w:t>
      </w:r>
    </w:p>
    <w:p>
      <w:pPr>
        <w:ind w:left="360"/>
      </w:pPr>
      <w:r>
        <w:rPr>
          <w:i/>
        </w:rPr>
        <w:t xml:space="preserve">Bahá’u’lláh, in one of His Tablets, describes Himself as the “Divine Joseph” Who has been “bartered away” by the heedless “for the most paltry of prices.” The Báb, in the Qayyúmu’l-Asmá’, identifies Bahá’u’lláh as the “true Joseph” and forecasts the ordeals that He would endure at the hands of His treacherous brother (see note 190). Likewise, Shoghi Effendi draws a parallel between the intense jealousy which the preeminence of ‘Abdu’l‑Bahá had aroused in His half-brother, Mírzá Muḥammad-‘Alí, and the deadly envy “which the superior excellence of Joseph had kindled in the hearts of his brothers.”</w:t>
      </w:r>
    </w:p>
    <w:p>
      <w:pPr>
        <w:ind w:left="360"/>
      </w:pPr>
      <w:r>
        <w:rPr>
          <w:i/>
        </w:rPr>
        <w:t xml:space="preserve">2. We have unsealed the choice Wine with the fingers of might and power. ¶5</w:t>
      </w:r>
    </w:p>
    <w:p>
      <w:pPr>
        <w:ind w:left="360"/>
      </w:pPr>
      <w:r>
        <w:rPr>
          <w:i/>
        </w:rPr>
        <w:t xml:space="preserve">The consumption of wine and other intoxicants is prohibited in the Kitáb-i-Aqdas (see notes 144 and 170).</w:t>
      </w:r>
    </w:p>
    <w:p>
      <w:pPr>
        <w:ind w:left="360"/>
      </w:pPr>
      <w:r>
        <w:rPr>
          <w:i/>
        </w:rPr>
        <w:t xml:space="preserve">Reference to the use of “wine” in an allegorical sense—such as being the cause of spiritual ecstasy—is found, not only in the Revelation of Bahá’u’lláh, but in the Bible, in the Qur’án, and in ancient Hindu traditions.</w:t>
      </w:r>
    </w:p>
    <w:p>
      <w:pPr>
        <w:ind w:left="360"/>
      </w:pPr>
      <w:r>
        <w:rPr>
          <w:i/>
        </w:rPr>
        <w:t xml:space="preserve">For example, in the Qur’án the righteous are promised that they will be given to drink of the “choice sealed wine.” In His Tablets, Bahá’u’lláh identifies the “choice Wine” with His Revelation whose “musk-laden fragrance” has been wafted “upon all created things.” He states that He has “unsealed” this “Wine,” thereby disclosing spiritual truths that were hitherto unknown, and enabling those who quaff thereof to “discern the splendors of the light of divine unity” and to “grasp the essential purpose underlying the Scriptures of God.”</w:t>
      </w:r>
    </w:p>
    <w:p>
      <w:pPr>
        <w:ind w:left="360"/>
      </w:pPr>
      <w:r>
        <w:rPr>
          <w:i/>
        </w:rPr>
        <w:t xml:space="preserve">In one of His meditations, Bahá’u’lláh entreats God to supply the believers with “the choice Wine of Thy mercy, that it may cause them to be forgetful of anyone except Thee, and to arise to serve Thy Cause, and to be steadfast in their love for Thee.”</w:t>
      </w:r>
    </w:p>
    <w:p>
      <w:pPr>
        <w:ind w:left="360"/>
      </w:pPr>
      <w:r>
        <w:rPr>
          <w:i/>
        </w:rPr>
        <w:t xml:space="preserve">3. We have enjoined obligatory prayer upon you ¶6</w:t>
      </w:r>
    </w:p>
    <w:p>
      <w:pPr>
        <w:ind w:left="360"/>
      </w:pPr>
      <w:r>
        <w:rPr>
          <w:i/>
        </w:rPr>
        <w:t xml:space="preserve">In Arabic, there are several words for prayer. The word “ṣalát,”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Bahá’u’lláh states that “obligatory prayer and fasting occupy an exalted station in the sight of God” (Q&amp;A 93). ‘Abdu’l‑Bahá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The Obligatory Prayer (see note 9) referred to in this verse has been superseded by the three Obligatory Prayers later revealed by Bahá’u’lláh (Q&amp;A 63). The texts of the three prayers currently in use, together with instructions regarding their recital, are to be found in this volume in Some Texts Supplementary to the Kitáb-i-Aqdas.</w:t>
      </w:r>
    </w:p>
    <w:p>
      <w:pPr>
        <w:ind w:left="360"/>
      </w:pPr>
      <w:r>
        <w:rPr>
          <w:i/>
        </w:rPr>
        <w:t xml:space="preserve">A number of the items in Questions and Answers deal with aspects of the three new Obligatory Prayers. Bahá’u’lláh clarifies that the individual is permitted to choose any one of the three Obligatory Prayers (Q&amp;A 65). Other provisions are elucidated in Questions and Answers, numbers 66, 67, 81, and 82.</w:t>
      </w:r>
    </w:p>
    <w:p>
      <w:pPr>
        <w:ind w:left="360"/>
      </w:pPr>
      <w:r>
        <w:rPr>
          <w:i/>
        </w:rPr>
        <w:t xml:space="preserve">The details of the law concerning obligatory prayer are summarized in section IV.A.1.–17. of the Synopsis and Codification.</w:t>
      </w:r>
    </w:p>
    <w:p>
      <w:pPr>
        <w:ind w:left="360"/>
      </w:pPr>
      <w:r>
        <w:rPr>
          <w:i/>
        </w:rPr>
        <w:t xml:space="preserve">4. nine rak‘ahs ¶6</w:t>
      </w:r>
    </w:p>
    <w:p>
      <w:pPr>
        <w:ind w:left="360"/>
      </w:pPr>
      <w:r>
        <w:rPr>
          <w:i/>
        </w:rPr>
        <w:t xml:space="preserve">A rak‘ah is the recitation of specifically revealed verses accompanied by a prescribed set of genuflections and other movements.</w:t>
      </w:r>
    </w:p>
    <w:p>
      <w:pPr>
        <w:ind w:left="360"/>
      </w:pPr>
      <w:r>
        <w:rPr>
          <w:i/>
        </w:rPr>
        <w:t xml:space="preserve">The Obligatory Prayer originally enjoined by Bahá’u’lláh upon His followers consisted of nine rak‘ahs. The precise nature of this prayer and the specific instructions for its recitation are unknown, as the prayer has been lost. (See note 9.)</w:t>
      </w:r>
    </w:p>
    <w:p>
      <w:pPr>
        <w:ind w:left="360"/>
      </w:pPr>
      <w:r>
        <w:rPr>
          <w:i/>
        </w:rPr>
        <w:t xml:space="preserve">In a Tablet commenting on the presently binding Obligatory Prayers, ‘Abdu’l‑Bahá indicates that “in every word and movement of the Obligatory Prayer there are allusions, mysteries and a wisdom that man is unable to comprehend, and letters and scrolls cannot contain.”</w:t>
      </w:r>
    </w:p>
    <w:p>
      <w:pPr>
        <w:ind w:left="360"/>
      </w:pPr>
      <w:r>
        <w:rPr>
          <w:i/>
        </w:rPr>
        <w:t xml:space="preserve">Shoghi Effendi explains that the few simple directions given by Bahá’u’lláh for the recital of certain prayers not only have a spiritual significance but that they also help the individual “to fully concentrate when praying and meditating.”</w:t>
      </w:r>
    </w:p>
    <w:p>
      <w:pPr>
        <w:ind w:left="360"/>
      </w:pPr>
      <w:r>
        <w:rPr>
          <w:i/>
        </w:rPr>
        <w:t xml:space="preserve">5. at noon and in the morning and the evening ¶6</w:t>
      </w:r>
    </w:p>
    <w:p>
      <w:pPr>
        <w:ind w:left="360"/>
      </w:pPr>
      <w:r>
        <w:rPr>
          <w:i/>
        </w:rPr>
        <w:t xml:space="preserve">Regarding the definition of the words “morning,” “noon” and “evening,” at which times the currently binding medium Obligatory Prayer is to be recited, Bahá’u’lláh has stated that these coincide with “sunrise, noon and sunset” (Q&amp;A 83). He specifies that the “allowable times for Obligatory Prayers are from morning till noon, from noon till sunset, and from sunset till two hours thereafter.” Further, ‘Abdu’l‑Bahá has stated that the morning Obligatory Prayer may be said as early as dawn.</w:t>
      </w:r>
    </w:p>
    <w:p>
      <w:pPr>
        <w:ind w:left="360"/>
      </w:pPr>
      <w:r>
        <w:rPr>
          <w:i/>
        </w:rPr>
        <w:t xml:space="preserve">The definition of “noon” as the period “from noon till sunset” applies to the recitation of the short Obligatory Prayer as well as the medium one.</w:t>
      </w:r>
    </w:p>
    <w:p>
      <w:pPr>
        <w:ind w:left="360"/>
      </w:pPr>
      <w:r>
        <w:rPr>
          <w:i/>
        </w:rPr>
        <w:t xml:space="preserve">6. We have relieved you of a greater number ¶6</w:t>
      </w:r>
    </w:p>
    <w:p>
      <w:pPr>
        <w:ind w:left="360"/>
      </w:pPr>
      <w:r>
        <w:rPr>
          <w:i/>
        </w:rPr>
        <w:t xml:space="preserve">The requirements for obligatory prayer called for in the Bábí and Islamic Dispensations were more demanding than those for the performance of the Obligatory Prayer consisting of nine rak‘ahs that was prescribed in the Kitáb-i-Aqdas (see note 4).</w:t>
      </w:r>
    </w:p>
    <w:p>
      <w:pPr>
        <w:ind w:left="360"/>
      </w:pPr>
      <w:r>
        <w:rPr>
          <w:i/>
        </w:rPr>
        <w:t xml:space="preserve">In the Bayán, the Báb prescribed an Obligatory Prayer consisting of nineteen rak‘ahs which was to be performed once in a twenty-four-hour period—from noon of one day to noon of the next.</w:t>
      </w:r>
    </w:p>
    <w:p>
      <w:pPr>
        <w:ind w:left="360"/>
      </w:pPr>
      <w:r>
        <w:rPr>
          <w:i/>
        </w:rPr>
        <w:t xml:space="preserve">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The “Point of Adoration,” that is, the point to which the worshiper should turn when offering obligatory prayer, is called the Qiblih. The concept of Qiblih has existed in previous religions. Jerusalem in the past had been fixed for this purpose. Muḥammad changed the Qiblih to Mecca. The Báb’s instructions in the Arabic Bayán were:</w:t>
      </w:r>
    </w:p>
    <w:p>
      <w:pPr>
        <w:ind w:left="360"/>
      </w:pPr>
      <w:r>
        <w:rPr>
          <w:i/>
        </w:rPr>
        <w:t xml:space="preserve">The Qiblih is indeed He Whom God will make manifest; whenever He moveth, it moveth, until He shall come to rest.</w:t>
      </w:r>
    </w:p>
    <w:p>
      <w:pPr>
        <w:ind w:left="360"/>
      </w:pPr>
      <w:r>
        <w:rPr>
          <w:i/>
        </w:rPr>
        <w:t xml:space="preserve">This passage is quoted by Bahá’u’lláh in the Kitáb-i-Aqdas (¶137) and confirmed by Him in the above-noted verse. He has also indicated that facing in the direction of the Qiblih is a “fixed requirement for the recitation of obligatory prayer” (Q&amp;A 14 and 67). However, for other prayers and devotions the individual may face in any direction.</w:t>
      </w:r>
    </w:p>
    <w:p>
      <w:pPr>
        <w:ind w:left="360"/>
      </w:pPr>
      <w:r>
        <w:rPr>
          <w:i/>
        </w:rPr>
        <w:t xml:space="preserve">8. and when the Sun of Truth and Utterance shall set, turn your faces towards the Spot that We have ordained for you ¶6</w:t>
      </w:r>
    </w:p>
    <w:p>
      <w:pPr>
        <w:ind w:left="360"/>
      </w:pPr>
      <w:r>
        <w:rPr>
          <w:i/>
        </w:rPr>
        <w:t xml:space="preserve">Bahá’u’lláh ordains His resting-place as the Qiblih after His passing. The Most Holy Tomb is at Bahjí, ‘Akká. ‘Abdu’l‑Bahá describes that Spot as the “luminous Shrine,” “the place around which circumambulate the Concourse on high.”</w:t>
      </w:r>
    </w:p>
    <w:p>
      <w:pPr>
        <w:ind w:left="360"/>
      </w:pPr>
      <w:r>
        <w:rPr>
          <w:i/>
        </w:rPr>
        <w:t xml:space="preserve">In a letter written on his behalf, Shoghi Effendi uses the analogy of the plant turning in the direction of the sun to explain the spiritual significance of turning towards the Qiblih:</w:t>
      </w:r>
    </w:p>
    <w:p>
      <w:pPr>
        <w:ind w:left="360"/>
      </w:pPr>
      <w:r>
        <w:rPr>
          <w:i/>
        </w:rPr>
        <w:t xml:space="preserve">… just as the plant stretches out to the sunlight—from which it receives life and growth—so we turn our hearts to the Manifestation of God, Bahá’u’lláh, when we pray; … we turn our faces … to where His dust lies on this earth as a symbol of the inner act.</w:t>
      </w:r>
    </w:p>
    <w:p>
      <w:pPr>
        <w:ind w:left="360"/>
      </w:pPr>
      <w:r>
        <w:rPr>
          <w:i/>
        </w:rPr>
        <w:t xml:space="preserve">9. We have set forth the details of obligatory prayer in another Tablet. ¶8</w:t>
      </w:r>
    </w:p>
    <w:p>
      <w:pPr>
        <w:ind w:left="360"/>
      </w:pPr>
      <w:r>
        <w:rPr>
          <w:i/>
        </w:rPr>
        <w:t xml:space="preserve">The original Obligatory Prayer had “for reasons of wisdom” been revealed by Bahá’u’lláh in a separate Tablet (Q&amp;A 63). It was not released to the believers in His lifetime, having been superseded by the three Obligatory Prayers now in use.</w:t>
      </w:r>
    </w:p>
    <w:p>
      <w:pPr>
        <w:ind w:left="360"/>
      </w:pPr>
      <w:r>
        <w:rPr>
          <w:i/>
        </w:rPr>
        <w:t xml:space="preserve">Shortly after the Ascension of Bahá’u’lláh, the text of this prayer, along with a number of other Tablets, was stolen by Muḥammad-‘Alí, the Arch-breaker of His Covenant.</w:t>
      </w:r>
    </w:p>
    <w:p>
      <w:pPr>
        <w:ind w:left="360"/>
      </w:pPr>
      <w:r>
        <w:rPr>
          <w:i/>
        </w:rPr>
        <w:t xml:space="preserve">10. the Prayer for the Dead ¶8</w:t>
      </w:r>
    </w:p>
    <w:p>
      <w:pPr>
        <w:ind w:left="360"/>
      </w:pPr>
      <w:r>
        <w:rPr>
          <w:i/>
        </w:rPr>
        <w:t xml:space="preserve">The Prayer for the Dead (see Some Texts Supplementary to the Kitáb-i-Aqdas) is the only Bahá’í obligatory prayer which is to be recited in congregation; it is to be recited by one believer while all present stand in silence (see note 19). Bahá’u’lláh has clarified that the Prayer for the Dead is required only when the deceased is an adult (Q&amp;A 70), that the recital should precede the interment of the deceased, and that there is no requirement to face the Qiblih when saying this prayer (Q&amp;A 85).</w:t>
      </w:r>
    </w:p>
    <w:p>
      <w:pPr>
        <w:ind w:left="360"/>
      </w:pPr>
      <w:r>
        <w:rPr>
          <w:i/>
        </w:rPr>
        <w:t xml:space="preserve">Further details concerning the Prayer for the Dead are summarized in the Synopsis and Codification, section IV.A. 13.–14.</w:t>
      </w:r>
    </w:p>
    <w:p>
      <w:pPr>
        <w:ind w:left="360"/>
      </w:pPr>
      <w:r>
        <w:rPr>
          <w:i/>
        </w:rPr>
        <w:t xml:space="preserve">11. six specific passages have been sent down by God, the Revealer of Verses ¶8</w:t>
      </w:r>
    </w:p>
    <w:p>
      <w:pPr>
        <w:ind w:left="360"/>
      </w:pPr>
      <w:r>
        <w:rPr>
          <w:i/>
        </w:rPr>
        <w:t xml:space="preserve">The passages that form part of the Prayer for the Dead comprise the repetition of the greeting “Alláh-u-Abhá” (God is the All-Glorious) six times, each followed by nineteen repetitions of one of six specifically revealed verses. These verses are identical with those in the Prayer for the Dead revealed by the Báb in the Bayán. Bahá’u’lláh added a supplication to precede these passages.</w:t>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In some earlier religious Dispensations, the wearing of the hair of certain animals or having certain other objects on one’s person was held to invalidate one’s prayer. Bahá’u’lláh here confirms the Báb’s pronouncement in the Arabic Bayán that such things do not invalidate one’s prayer.</w:t>
      </w:r>
    </w:p>
    <w:p>
      <w:pPr>
        <w:ind w:left="360"/>
      </w:pPr>
      <w:r>
        <w:rPr>
          <w:i/>
        </w:rPr>
        <w:t xml:space="preserve">13. We have commanded you to pray and fast from the beginning of maturity ¶10</w:t>
      </w:r>
    </w:p>
    <w:p>
      <w:pPr>
        <w:ind w:left="360"/>
      </w:pPr>
      <w:r>
        <w:rPr>
          <w:i/>
        </w:rPr>
        <w:t xml:space="preserve">Bahá’u’lláh defines the “age of maturity with respect to religious duties” as “fifteen for both men and women” (Q&amp;A 20). For details of the period of fasting, see note 25.</w:t>
      </w:r>
    </w:p>
    <w:p>
      <w:pPr>
        <w:ind w:left="360"/>
      </w:pPr>
      <w:r>
        <w:rPr>
          <w:i/>
        </w:rPr>
        <w:t xml:space="preserve">14. He hath exempted from this those who are weak from illness or age ¶10</w:t>
      </w:r>
    </w:p>
    <w:p>
      <w:pPr>
        <w:ind w:left="360"/>
      </w:pPr>
      <w:r>
        <w:rPr>
          <w:i/>
        </w:rPr>
        <w:t xml:space="preserve">The exemption of those who are weak due to illness or advanced age from offering the Obligatory Prayers and from fasting is explained in Questions and Answers. Bahá’u’lláh indicates that in “time of ill health it is not permissible to observe these obligations” (Q&amp;A 93). He defines old age, in this context, as being from seventy (Q&amp;A 74). In answer to a question, Shoghi Effendi has clarified that people who attain the age of seventy are exempt, whether or not they are weak.</w:t>
      </w:r>
    </w:p>
    <w:p>
      <w:pPr>
        <w:ind w:left="360"/>
      </w:pPr>
      <w:r>
        <w:rPr>
          <w:i/>
        </w:rPr>
        <w:t xml:space="preserve">Exemption from fasting is also granted to the other specific categories of people listed in the Synopsis and Codification, section IV.B.5. See notes 20, 30 and 31 for additional discussion.</w:t>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The requirements of prayer in previous Dispensations have often included prostration. In the Arabic Bayán the Báb called upon the believers to lay their foreheads on surfaces of crystal when prostrating. Similarly, in Islám, certain restrictions are imposed with regard to the surface on which Muslims are permitted to prostrate. Bahá’u’lláh abrogates such restrictions and simply specifies “any surface that is clean.”</w:t>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Ablutions are to be performed by the believer in preparation for the offering of obligatory prayer. They consist of washing the hands and face. If water is unavailable, the repetition five times of the specifically revealed verse is prescribed. See note 34 for a general discussion of ablutions.</w:t>
      </w:r>
    </w:p>
    <w:p>
      <w:pPr>
        <w:ind w:left="360"/>
      </w:pPr>
      <w:r>
        <w:rPr>
          <w:i/>
        </w:rPr>
        <w:t xml:space="preserve">Antecedents in earlier Dispensations for the provision of substitute procedures to be followed when no water is available are found in the Qur’án and in the Arabic Bayán.</w:t>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This refers to territories situated in the extreme north or south, where the duration of days and nights varies markedly (Q&amp;A 64 and 103). This provision applies also to fasting.</w:t>
      </w:r>
    </w:p>
    <w:p>
      <w:pPr>
        <w:ind w:left="360"/>
      </w:pPr>
      <w:r>
        <w:rPr>
          <w:i/>
        </w:rPr>
        <w:t xml:space="preserve">18. We have absolved you from the requirement of performing the Prayer of the Signs. ¶11</w:t>
      </w:r>
    </w:p>
    <w:p>
      <w:pPr>
        <w:ind w:left="360"/>
      </w:pPr>
      <w:r>
        <w:rPr>
          <w:i/>
        </w:rPr>
        <w:t xml:space="preserve">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Bahá’í may say, “Dominion is God’s, the Lord of the seen and the unseen, the Lord of creation,” but this is not obligatory (Q&amp;A 52).</w:t>
      </w:r>
    </w:p>
    <w:p>
      <w:pPr>
        <w:ind w:left="360"/>
      </w:pPr>
      <w:r>
        <w:rPr>
          <w:i/>
        </w:rPr>
        <w:t xml:space="preserve">19. Save in the Prayer for the Dead, the practice of congregational prayer hath been annulled. ¶12</w:t>
      </w:r>
    </w:p>
    <w:p>
      <w:pPr>
        <w:ind w:left="360"/>
      </w:pPr>
      <w:r>
        <w:rPr>
          <w:i/>
        </w:rPr>
        <w:t xml:space="preserve">Congregational prayer, in the sense of formal obligatory prayer which is to be recited in accordance with a prescribed ritual as, for example, is the custom in Islám where Friday prayer in the mosque is led by an imám, has been annulled in the Bahá’í Dispensation. The Prayer for the Dead (see note 10) is the only congregational prayer prescribed by Bahá’í law. It is to be recited by one of those present while the remainder of the party stands in silence; the reader has no special status. The congregation is not required to face the Qiblih (Q&amp;A 85).</w:t>
      </w:r>
    </w:p>
    <w:p>
      <w:pPr>
        <w:ind w:left="360"/>
      </w:pPr>
      <w:r>
        <w:rPr>
          <w:i/>
        </w:rPr>
        <w:t xml:space="preserve">The three daily Obligatory Prayers are to be recited individually, not in congregation.</w:t>
      </w:r>
    </w:p>
    <w:p>
      <w:pPr>
        <w:ind w:left="360"/>
      </w:pPr>
      <w:r>
        <w:rPr>
          <w:i/>
        </w:rPr>
        <w:t xml:space="preserve">There is no prescribed way for the recital of the many other Bahá’í prayers, and all are free to use such non-obligatory prayers in gatherings or individually as they please. In this regard, Shoghi Effendi states that</w:t>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by the Teachings.</w:t>
      </w:r>
    </w:p>
    <w:p>
      <w:pPr>
        <w:ind w:left="360"/>
      </w:pPr>
      <w:r>
        <w:rPr>
          <w:i/>
        </w:rPr>
        <w:t xml:space="preserve">20. God hath exempted women who are in their courses from obligatory prayer and fasting. ¶13</w:t>
      </w:r>
    </w:p>
    <w:p>
      <w:pPr>
        <w:ind w:left="360"/>
      </w:pPr>
      <w:r>
        <w:rPr>
          <w:i/>
        </w:rPr>
        <w:t xml:space="preserve">Exemption from obligatory prayer and fasting is granted to women who are menstruating; they should, instead, perform their ablutions (see note 34) and repeat 95 times a day between one noon and the next, the verse “Glorified be God, the Lord of Splendor and Beauty.” This provision has its antecedent in the Arabic Bayán, where a similar dispensation was granted.</w:t>
      </w:r>
    </w:p>
    <w:p>
      <w:pPr>
        <w:ind w:left="360"/>
      </w:pPr>
      <w:r>
        <w:rPr>
          <w:i/>
        </w:rPr>
        <w:t xml:space="preserve">In some earlier religious Dispensations, women in their courses were considered ritually unclean and were forbidden to observe the duties of prayer and fasting. The concept of ritual uncleanness has been abolished by Bahá’u’lláh (see note 106).</w:t>
      </w:r>
    </w:p>
    <w:p>
      <w:pPr>
        <w:ind w:left="360"/>
      </w:pPr>
      <w:r>
        <w:rPr>
          <w:i/>
        </w:rPr>
        <w:t xml:space="preserve">The Universal House of Justice has clarified that the provisions in the Kitáb-i-Aqdas granting exemptions from certain duties and responsibilities are, as the word indicates, exemptions and not prohibitions. Any believer is, therefore, free to avail himself or herself of an applicable exemption if he or she so wishes. However, the House of Justice counsels that, in deciding whether to do so or not, the believer should use wisdom and realize that Bahá’u’lláh has granted these exemptions for good reason.</w:t>
      </w:r>
    </w:p>
    <w:p>
      <w:pPr>
        <w:ind w:left="360"/>
      </w:pPr>
      <w:r>
        <w:rPr>
          <w:i/>
        </w:rPr>
        <w:t xml:space="preserve">The prescribed exemption from obligatory prayer, originally related to the Obligatory Prayer consisting of nine rak‘ahs, is now applicable to the three Obligatory Prayers which superseded it.</w:t>
      </w:r>
    </w:p>
    <w:p>
      <w:pPr>
        <w:ind w:left="360"/>
      </w:pPr>
      <w:r>
        <w:rPr>
          <w:i/>
        </w:rPr>
        <w:t xml:space="preserve">21. When traveling, if ye should stop and rest in some safe spot, perform ye—men and women alike—a single prostration in place of each unsaid Obligatory Prayer ¶14</w:t>
      </w:r>
    </w:p>
    <w:p>
      <w:pPr>
        <w:ind w:left="360"/>
      </w:pPr>
      <w:r>
        <w:rPr>
          <w:i/>
        </w:rPr>
        <w:t xml:space="preserve">Exemption from obligatory prayer is granted to those who find themselves in such a condition of insecurity that the saying of the Obligatory Prayers is not possible. The exemption applies whether one is traveling or at home, and it provides a means whereby Obligatory Prayers which have remained unsaid on account of these insecure circumstances may be compensated for.</w:t>
      </w:r>
    </w:p>
    <w:p>
      <w:pPr>
        <w:ind w:left="360"/>
      </w:pPr>
      <w:r>
        <w:rPr>
          <w:i/>
        </w:rPr>
        <w:t xml:space="preserve">Bahá’u’lláh has made it clear that obligatory prayer “is not suspended during travel” so long as one can find a “safe spot” in which to perform it (Q&amp;A 58).</w:t>
      </w:r>
    </w:p>
    <w:p>
      <w:pPr>
        <w:ind w:left="360"/>
      </w:pPr>
      <w:r>
        <w:rPr>
          <w:i/>
        </w:rPr>
        <w:t xml:space="preserve">Numbers 21, 58, 59, 60, and 61 in Questions and Answers amplify this provision.</w:t>
      </w:r>
    </w:p>
    <w:p>
      <w:pPr>
        <w:ind w:left="360"/>
      </w:pPr>
      <w:r>
        <w:rPr>
          <w:i/>
        </w:rPr>
        <w:t xml:space="preserve">22. Upon completing your prostrations, seat yourselves cross-legged ¶14</w:t>
      </w:r>
    </w:p>
    <w:p>
      <w:pPr>
        <w:ind w:left="360"/>
      </w:pPr>
      <w:r>
        <w:rPr>
          <w:i/>
        </w:rPr>
        <w:t xml:space="preserve">The Arabic expression “haykalu’t-tawḥíd,” translated here as “cross-legged,” means the “posture of unity.” It has traditionally signified a cross-legged position.</w:t>
      </w:r>
    </w:p>
    <w:p>
      <w:pPr>
        <w:ind w:left="360"/>
      </w:pPr>
      <w:r>
        <w:rPr>
          <w:i/>
        </w:rPr>
        <w:t xml:space="preserve">23. Say: God hath made My hidden love the key to the Treasure ¶15</w:t>
      </w:r>
    </w:p>
    <w:p>
      <w:pPr>
        <w:ind w:left="360"/>
      </w:pPr>
      <w:r>
        <w:rPr>
          <w:i/>
        </w:rPr>
        <w:t xml:space="preserve">There is a well-known Islamic tradition concerning God and His creation:</w:t>
      </w:r>
    </w:p>
    <w:p>
      <w:pPr>
        <w:ind w:left="360"/>
      </w:pPr>
      <w:r>
        <w:rPr>
          <w:i/>
        </w:rPr>
        <w:t xml:space="preserve">I was a Hidden Treasure. I wished to be made known, and thus I called creation into being in order that I might be known.</w:t>
      </w:r>
    </w:p>
    <w:p>
      <w:pPr>
        <w:ind w:left="360"/>
      </w:pPr>
      <w:r>
        <w:rPr>
          <w:i/>
        </w:rPr>
        <w:t xml:space="preserve">References and allusions to this tradition are found throughout the Bahá’í Writings. For example, in one of His prayers, Bahá’u’lláh reveals:</w:t>
      </w:r>
    </w:p>
    <w:p>
      <w:pPr>
        <w:ind w:left="360"/>
      </w:pPr>
      <w:r>
        <w:rPr>
          <w:i/>
        </w:rPr>
        <w:t xml:space="preserve">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Bahá’u’lláh, XXXVIII)</w:t>
      </w:r>
    </w:p>
    <w:p>
      <w:pPr>
        <w:ind w:left="360"/>
      </w:pPr>
      <w:r>
        <w:rPr>
          <w:i/>
        </w:rPr>
        <w:t xml:space="preserve">Likewise, in the Hidden Words, He states:</w:t>
      </w:r>
    </w:p>
    <w:p>
      <w:pPr>
        <w:ind w:left="360"/>
      </w:pPr>
      <w:r>
        <w:rPr>
          <w:i/>
        </w:rPr>
        <w:t xml:space="preserve">O Son of Man! I loved thy creation, hence I created thee. Wherefore, do thou love Me, that I may name thy name and fill thy soul with the Spirit of life.</w:t>
      </w:r>
    </w:p>
    <w:p>
      <w:pPr>
        <w:ind w:left="360"/>
      </w:pPr>
      <w:r>
        <w:rPr>
          <w:i/>
        </w:rPr>
        <w:t xml:space="preserve">‘Abdu’l‑Bahá, in His commentary on the above-cited tradition, wrote:</w:t>
      </w:r>
    </w:p>
    <w:p>
      <w:pPr>
        <w:ind w:left="360"/>
      </w:pPr>
      <w:r>
        <w:rPr>
          <w:i/>
        </w:rPr>
        <w:t xml:space="preserve">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 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honored by recognizing the Manifestation and are able to witness the splendor of God’s Most Great Sign in their hearts, then will the purpose of creation, which is the knowledge of Him Who is the Eternal Truth, become manifest.</w:t>
      </w:r>
    </w:p>
    <w:p>
      <w:pPr>
        <w:ind w:left="360"/>
      </w:pPr>
      <w:r>
        <w:rPr>
          <w:i/>
        </w:rPr>
        <w:t xml:space="preserve">24. O Pen of the Most High! ¶16</w:t>
      </w:r>
    </w:p>
    <w:p>
      <w:pPr>
        <w:ind w:left="360"/>
      </w:pPr>
      <w:r>
        <w:rPr>
          <w:i/>
        </w:rPr>
        <w:t xml:space="preserve">“Pen of the Most High,” “the Supreme Pen” and “the Most Exalted Pen” are references to Bahá’u’lláh, illustrating His function as Revealer of the Word of God.</w:t>
      </w:r>
    </w:p>
    <w:p>
      <w:pPr>
        <w:ind w:left="360"/>
      </w:pPr>
      <w:r>
        <w:rPr>
          <w:i/>
        </w:rPr>
        <w:t xml:space="preserve">25. We have enjoined upon you fasting during a brief period ¶16</w:t>
      </w:r>
    </w:p>
    <w:p>
      <w:pPr>
        <w:ind w:left="360"/>
      </w:pPr>
      <w:r>
        <w:rPr>
          <w:i/>
        </w:rPr>
        <w:t xml:space="preserve">Fasting and obligatory prayer constitute the two pillars that sustain the revealed Law of God. Bahá’u’lláh in one of His Tablets affirms that He has revealed the laws of obligatory prayer and fasting so that through them the believers may draw nigh unto God.</w:t>
      </w:r>
    </w:p>
    <w:p>
      <w:pPr>
        <w:ind w:left="360"/>
      </w:pPr>
      <w:r>
        <w:rPr>
          <w:i/>
        </w:rPr>
        <w:t xml:space="preserve">Shoghi Effendi indicates that the fasting period, which involves complete abstention from food and drink from sunrise till sunset, is</w:t>
      </w:r>
    </w:p>
    <w:p>
      <w:pPr>
        <w:ind w:left="360"/>
      </w:pPr>
      <w:r>
        <w:rPr>
          <w:i/>
        </w:rPr>
        <w:t xml:space="preserve">…essentially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Fasting is enjoined on all the believers once they attain the age of 15 and until they reach the age of 70 years.</w:t>
      </w:r>
    </w:p>
    <w:p>
      <w:pPr>
        <w:ind w:left="360"/>
      </w:pPr>
      <w:r>
        <w:rPr>
          <w:i/>
        </w:rPr>
        <w:t xml:space="preserve">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The nineteen-day period of fasting coincides with the Bahá’í month of ‘Alá’, usually 2–20 March, immediately after the termination of the Intercalary Days (see notes 27 and 147), and is followed by the feast of Naw-Rúz (see note 26).1</w:t>
      </w:r>
    </w:p>
    <w:p>
      <w:pPr>
        <w:ind w:left="360"/>
      </w:pPr>
      <w:r>
        <w:rPr>
          <w:i/>
        </w:rPr>
        <w:t xml:space="preserve">26. and at its close have designated for you Naw-Rúz as a feast ¶16</w:t>
      </w:r>
    </w:p>
    <w:p>
      <w:pPr>
        <w:ind w:left="360"/>
      </w:pPr>
      <w:r>
        <w:rPr>
          <w:i/>
        </w:rPr>
        <w:t xml:space="preserve">The Báb introduced a new calendar, known now as the Badí‘ or Bahá’í calendar (see notes 27 and 147). According to this calendar, a day is the period from sunset to sunset. In the Bayán, the Báb ordained the month of ‘Alá’ to be the month of fasting, decreed that the day of Naw-Rúz should mark the termination of that period, and designated Naw-Rúz as the Day of God. Bahá’u’lláh confirms the Badí‘ calendar wherein Naw-Rúz is designated as a feast.</w:t>
      </w:r>
    </w:p>
    <w:p>
      <w:pPr>
        <w:ind w:left="360"/>
      </w:pPr>
      <w:r>
        <w:rPr>
          <w:i/>
        </w:rPr>
        <w:t xml:space="preserve">Naw-Rúz is the first day of the new year. It coincides with the spring equinox in the Northern Hemisphere, which usually occurs on 21 March. Bahá’u’lláh explains that this feast day is to be celebrated on whatever day the sun passes into the constellation of Aries (i.e. the vernal equinox), even should this occur one minute before sunset (Q&amp;A 35). Hence Naw-Rúz could fall on 20, 21, or 22 March, depending on the time of the equinox.</w:t>
      </w:r>
    </w:p>
    <w:p>
      <w:pPr>
        <w:ind w:left="360"/>
      </w:pPr>
      <w:r>
        <w:rPr>
          <w:i/>
        </w:rPr>
        <w:t xml:space="preserve">Bahá’u’lláh has left the details of many laws to be filled in by the Universal House of Justice. Among these are a number of matters affecting the Bahá’í calendar. The Guardian has stated that the implementation, worldwide, of the law concerning the timing of Naw-Rúz will require the choice of a particular spot on earth which will serve as the standard for the fixing of the time of the spring equinox. He also indicated that the choice of this spot has been left to the decision of the Universal House of Justice.2</w:t>
      </w:r>
    </w:p>
    <w:p>
      <w:pPr>
        <w:ind w:left="360"/>
      </w:pPr>
      <w:r>
        <w:rPr>
          <w:i/>
        </w:rPr>
        <w:t xml:space="preserve">27. Let the days in excess of the months be placed before the month of fasting. ¶16</w:t>
      </w:r>
    </w:p>
    <w:p>
      <w:pPr>
        <w:ind w:left="360"/>
      </w:pPr>
      <w:r>
        <w:rPr>
          <w:i/>
        </w:rPr>
        <w:t xml:space="preserve">The Badí‘ calendar is based on the solar year of 365 days, 5 hours, and 50 odd minutes. The year consists of 19 months of 19 days each (i.e. 361 days), with the addition of four extra days (five in a leap year). The Báb did not specifically define the place for the intercalary days in the new calendar. The Kitáb-i-Aqdas resolves this question by assigning the “excess” days a fixed position in the calendar immediately preceding the month of ‘Alá’, the period of fasting. For further details see the section on the Bahá’í calendar in The Bahá’í World, volume XVIII.</w:t>
      </w:r>
    </w:p>
    <w:p>
      <w:pPr>
        <w:ind w:left="360"/>
      </w:pPr>
      <w:r>
        <w:rPr>
          <w:i/>
        </w:rPr>
        <w:t xml:space="preserve">28. We have ordained that these … shall be the manifestations of the letter Há ¶16</w:t>
      </w:r>
    </w:p>
    <w:p>
      <w:pPr>
        <w:ind w:left="360"/>
      </w:pPr>
      <w:r>
        <w:rPr>
          <w:i/>
        </w:rPr>
        <w:t xml:space="preserve">Known as the Ayyám-i-Há (the Days of Há), the Intercalary Days have the distinction of being associated with “the letter Há.” The abjad numerical value of this Arabic letter is five, which corresponds to the potential number of intercalary days.</w:t>
      </w:r>
    </w:p>
    <w:p>
      <w:pPr>
        <w:ind w:left="360"/>
      </w:pPr>
      <w:r>
        <w:rPr>
          <w:i/>
        </w:rPr>
        <w:t xml:space="preserve">The letter “Há” has been given several spiritual meanings in the Holy Writings, among which is as a symbol of the Essence of God.</w:t>
      </w:r>
    </w:p>
    <w:p>
      <w:pPr>
        <w:ind w:left="360"/>
      </w:pPr>
      <w:r>
        <w:rPr>
          <w:i/>
        </w:rPr>
        <w:t xml:space="preserve">29. these days of giving that precede the season of restraint. ¶16</w:t>
      </w:r>
    </w:p>
    <w:p>
      <w:pPr>
        <w:ind w:left="360"/>
      </w:pPr>
      <w:r>
        <w:rPr>
          <w:i/>
        </w:rPr>
        <w:t xml:space="preserve">Bahá’u’lláh enjoined upon His followers to devote these days to feasting, rejoicing and charity. In a letter written on Shoghi Effendi’s behalf it is explained that “the intercalary days are specially set aside for hospitality, the giving of gifts, etc.”</w:t>
      </w:r>
    </w:p>
    <w:p>
      <w:pPr>
        <w:ind w:left="360"/>
      </w:pPr>
      <w:r>
        <w:rPr>
          <w:i/>
        </w:rPr>
        <w:t xml:space="preserve">30. The traveler … not bound by the Fast ¶16</w:t>
      </w:r>
    </w:p>
    <w:p>
      <w:pPr>
        <w:ind w:left="360"/>
      </w:pPr>
      <w:r>
        <w:rPr>
          <w:i/>
        </w:rPr>
        <w:t xml:space="preserve">The minimum duration of a journey which exempts the believer from fasting is defined by Bahá’u’lláh (Q&amp;A 22 and 75). The details of this provision are summarized in the Synopsis and Codification, section IV.B.5.a.i.–v.</w:t>
      </w:r>
    </w:p>
    <w:p>
      <w:pPr>
        <w:ind w:left="360"/>
      </w:pPr>
      <w:r>
        <w:rPr>
          <w:i/>
        </w:rPr>
        <w:t xml:space="preserve">Shoghi Effendi has clarified that while travelers are exempt from fasting, they are free to fast if they so wish. He also indicated that the exemption applies during the whole period of one’s travel, not just the hours one is in a train or car, etc.</w:t>
      </w:r>
    </w:p>
    <w:p>
      <w:pPr>
        <w:ind w:left="360"/>
      </w:pPr>
      <w:r>
        <w:rPr>
          <w:i/>
        </w:rPr>
        <w:t xml:space="preserve">31. The traveler, the ailing, those who are with child or giving suck, are not bound by the Fast; they have been exempted by God as a token of His grace. ¶16</w:t>
      </w:r>
    </w:p>
    <w:p>
      <w:pPr>
        <w:ind w:left="360"/>
      </w:pPr>
      <w:r>
        <w:rPr>
          <w:i/>
        </w:rPr>
        <w:t xml:space="preserve">Exemption from fasting is granted to those who are ill or of advanced age (see note 14), women in their courses (see note 20), travelers (see note 30) and to women who are pregnant and those who are nursing. This exemption is also extended to people who are engaged in heavy labor, who, at the same time, are advised “to show respect to the law of God and for the exalted station of the Fast” by eating “with frugality and in private” (Q&amp;A 76). Shoghi Effendi has indicated that the types of work which would exempt people from the Fast will be defined by the Universal House of Justice.</w:t>
      </w:r>
    </w:p>
    <w:p>
      <w:pPr>
        <w:ind w:left="360"/>
      </w:pPr>
      <w:r>
        <w:rPr>
          <w:i/>
        </w:rPr>
        <w:t xml:space="preserve">32. Abstain from food and drink from sunrise to sundown ¶17</w:t>
      </w:r>
    </w:p>
    <w:p>
      <w:pPr>
        <w:ind w:left="360"/>
      </w:pPr>
      <w:r>
        <w:rPr>
          <w:i/>
        </w:rPr>
        <w:t xml:space="preserve">This relates to the period of fasting. In one of His Tablets, ‘Abdu’l‑Bahá, after stating that fasting consists of abstinence from food and drink, further indicates that smoking is a form of “drink.” In Arabic the verb “drink” applies equally to smoking.</w:t>
      </w:r>
    </w:p>
    <w:p>
      <w:pPr>
        <w:ind w:left="360"/>
      </w:pPr>
      <w:r>
        <w:rPr>
          <w:i/>
        </w:rPr>
        <w:t xml:space="preserve">33. It hath been ordained that every believer in God … shall, each day … repeat “Alláh-u-Abhá” ninety-five times. ¶18</w:t>
      </w:r>
    </w:p>
    <w:p>
      <w:pPr>
        <w:ind w:left="360"/>
      </w:pPr>
      <w:r>
        <w:rPr>
          <w:i/>
        </w:rPr>
        <w:t xml:space="preserve">“Alláh-u-Abhá” is an Arabic phrase meaning “God the All-Glorious.” It is a form of the Greatest Name of God (see note 137). In Islám there is a tradition that among the many names of God, one was the greatest; however, the identity of this Greatest Name was hidden. Bahá’u’lláh has confirmed that the Greatest Name is “Bahá.”</w:t>
      </w:r>
    </w:p>
    <w:p>
      <w:pPr>
        <w:ind w:left="360"/>
      </w:pPr>
      <w:r>
        <w:rPr>
          <w:i/>
        </w:rPr>
        <w:t xml:space="preserve">The various derivatives of the word “Bahá” are also regarded as the Greatest Name. Shoghi Effendi’s secretary writing on his behalf explains that</w:t>
      </w:r>
    </w:p>
    <w:p>
      <w:pPr>
        <w:ind w:left="360"/>
      </w:pPr>
      <w:r>
        <w:rPr>
          <w:i/>
        </w:rPr>
        <w:t xml:space="preserve">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ind w:left="360"/>
      </w:pPr>
      <w:r>
        <w:rPr>
          <w:i/>
        </w:rPr>
        <w:t xml:space="preserve">The greeting “Alláh-u-Abhá” was adopted during the period of Bahá’u’lláh’s exile in Adrianople.</w:t>
      </w:r>
    </w:p>
    <w:p>
      <w:pPr>
        <w:ind w:left="360"/>
      </w:pPr>
      <w:r>
        <w:rPr>
          <w:i/>
        </w:rPr>
        <w:t xml:space="preserve">The repetition of “Alláh-u-Abhá” ninety-five times is to be preceded by the performance of ablutions (see note 34).</w:t>
      </w:r>
    </w:p>
    <w:p>
      <w:pPr>
        <w:ind w:left="360"/>
      </w:pPr>
      <w:r>
        <w:rPr>
          <w:i/>
        </w:rPr>
        <w:t xml:space="preserve">34. Perform ye … ablutions for the Obligatory Prayer ¶18</w:t>
      </w:r>
    </w:p>
    <w:p>
      <w:pPr>
        <w:ind w:left="360"/>
      </w:pPr>
      <w:r>
        <w:rPr>
          <w:i/>
        </w:rPr>
        <w:t xml:space="preserve">Ablutions are specifically associated with certain prayers. They must precede the offering of the three Obligatory Prayers, the daily recitation of “Alláh-u-Abhá” ninety-five times, and the recital of the verse prescribed as an alternative to obligatory prayer and fasting for women in their courses (see note 20).</w:t>
      </w:r>
    </w:p>
    <w:p>
      <w:pPr>
        <w:ind w:left="360"/>
      </w:pPr>
      <w:r>
        <w:rPr>
          <w:i/>
        </w:rPr>
        <w:t xml:space="preserve">The prescribed ablutions consist of washing the hands and the face in preparation for prayer. In the case of the medium Obligatory Prayer, this is accompanied by the recitation of certain verses (see Some Texts Revealed by Bahá’u’lláh Supplementary to the Kitáb-i-Aqdas).</w:t>
      </w:r>
    </w:p>
    <w:p>
      <w:pPr>
        <w:ind w:left="360"/>
      </w:pPr>
      <w:r>
        <w:rPr>
          <w:i/>
        </w:rPr>
        <w:t xml:space="preserve">That ablutions have a significance beyond washing may be seen from the fact that even should one have bathed oneself immediately before reciting the Obligatory Prayer, it would still be necessary to perform ablutions (Q&amp;A 18).</w:t>
      </w:r>
    </w:p>
    <w:p>
      <w:pPr>
        <w:ind w:left="360"/>
      </w:pPr>
      <w:r>
        <w:rPr>
          <w:i/>
        </w:rPr>
        <w:t xml:space="preserve">When no water is available for ablutions, a prescribed verse is to be repeated five times (see note 16), and this provision is extended to those for whom the use of water would be physically harmful (Q&amp;A 51).</w:t>
      </w:r>
    </w:p>
    <w:p>
      <w:pPr>
        <w:ind w:left="360"/>
      </w:pPr>
      <w:r>
        <w:rPr>
          <w:i/>
        </w:rPr>
        <w:t xml:space="preserve">The detailed provisions of the law concerning ablutions are set out in the Synopsis and Codification, section IV.A.10.a.–g., as well as in Questions and Answers numbers 51, 62, 66, 77 and 86.</w:t>
      </w:r>
    </w:p>
    <w:p>
      <w:pPr>
        <w:ind w:left="360"/>
      </w:pPr>
      <w:r>
        <w:rPr>
          <w:i/>
        </w:rPr>
        <w:t xml:space="preserve">35. Ye have been forbidden to commit murder ¶19</w:t>
      </w:r>
    </w:p>
    <w:p>
      <w:pPr>
        <w:ind w:left="360"/>
      </w:pPr>
      <w:r>
        <w:rPr>
          <w:i/>
        </w:rPr>
        <w:t xml:space="preserve">The prohibition against taking another’s life is repeated by Bahá’u’lláh in paragraph 73 of the Kitáb-i-Aqdas. Penalties are prescribed for premeditated murder (see note 86). In the case of manslaughter, it is necessary to pay a specified indemnity to the family of the deceased (see Kitáb-i-Aqdas, ¶188).</w:t>
      </w:r>
    </w:p>
    <w:p>
      <w:pPr>
        <w:ind w:left="360"/>
      </w:pPr>
      <w:r>
        <w:rPr>
          <w:i/>
        </w:rPr>
        <w:t xml:space="preserve">36. or adultery ¶19</w:t>
      </w:r>
    </w:p>
    <w:p>
      <w:pPr>
        <w:ind w:left="360"/>
      </w:pPr>
      <w:r>
        <w:rPr>
          <w:i/>
        </w:rPr>
        <w:t xml:space="preserve">The Arabic word “ziná,” here translated as “adultery,” signifies both fornication and adultery. It applies not only to sexual relations between a married person and someone who is not his or her spouse, but also to extramarital sexual intercourse in general. One form of “ziná” is rape. The only penalty prescribed by Bahá’u’lláh is for those who commit fornication (see note 77); penalties for other kinds of sexual offense are left to the Universal House of Justice to determine.</w:t>
      </w:r>
    </w:p>
    <w:p>
      <w:pPr>
        <w:ind w:left="360"/>
      </w:pPr>
      <w:r>
        <w:rPr>
          <w:i/>
        </w:rPr>
        <w:t xml:space="preserve">37. backbiting or calumny ¶19</w:t>
      </w:r>
    </w:p>
    <w:p>
      <w:pPr>
        <w:ind w:left="360"/>
      </w:pPr>
      <w:r>
        <w:rPr>
          <w:i/>
        </w:rPr>
        <w:t xml:space="preserve">Backbiting, slander and dwelling on the faults of others have been repeatedly condemned by Bahá’u’lláh. In the 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38. We have divided inheritance into seven categories ¶20</w:t>
      </w:r>
    </w:p>
    <w:p>
      <w:pPr>
        <w:ind w:left="360"/>
      </w:pPr>
      <w:r>
        <w:rPr>
          <w:i/>
        </w:rPr>
        <w:t xml:space="preserve">The Bahá’í laws of inheritance apply only in case of intestacy, that is, when the individual dies without leaving a will. In the Kitáb-i-Aqdas (¶109), Bahá’u’lláh instructs every believer to write a will. He elsewhere clearly states that the individual has full jurisdiction over his property and is free to determine the manner in which his or her estate is to be divided and to designate, in the will, those, whether Bahá’í or non-Bahá’í, who should inherit (Q&amp;A 69). In this connection, a letter written on behalf of Shoghi Effendi explains that:</w:t>
      </w:r>
    </w:p>
    <w:p>
      <w:pPr>
        <w:ind w:left="360"/>
      </w:pPr>
      <w:r>
        <w:rPr>
          <w:i/>
        </w:rPr>
        <w:t xml:space="preserve">…even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w:t>
      </w:r>
    </w:p>
    <w:p>
      <w:pPr>
        <w:ind w:left="360"/>
      </w:pPr>
      <w:r>
        <w:rPr>
          <w:i/>
        </w:rPr>
        <w:t xml:space="preserve">This verse of the Aqdas introduces a lengthy passage in which Bahá’u’lláh elaborates the Bahá’í law of inheritance. In reading this passage one should bear in mind that the law is formulated with the presumption that the deceased is a man; its provisions apply, mutatis mutandis, when the deceased is a woman.</w:t>
      </w:r>
    </w:p>
    <w:p>
      <w:pPr>
        <w:ind w:left="360"/>
      </w:pPr>
      <w:r>
        <w:rPr>
          <w:i/>
        </w:rPr>
        <w:t xml:space="preserve">The system of inheritance which provides for distribution of the deceased’s estate among seven categories of heirs (children, spouse, father, mother, brothers, sisters, and teachers) is based on the provisions set out by the Báb in the Bayán. The major features of the Bahá’í laws of inheritance in the case of intestacy are:</w:t>
      </w:r>
    </w:p>
    <w:p>
      <w:pPr>
        <w:ind w:left="360"/>
      </w:pPr>
      <w:r>
        <w:rPr>
          <w:i/>
        </w:rPr>
        <w:t xml:space="preserve">If the deceased is a father and his estate includes a personal residence, such residence passes to the eldest son (Q&amp;A 34).</w:t>
      </w:r>
    </w:p>
    <w:p>
      <w:pPr>
        <w:ind w:left="360"/>
      </w:pPr>
      <w:r>
        <w:rPr>
          <w:i/>
        </w:rPr>
        <w:t xml:space="preserve">If the deceased has no male descendants, two-thirds of the residence pass to his female descendants and the remaining third passes to the House of Justice (Q&amp;A 41, 72). See note 42 concerning the levels of the institution of the House of Justice to which this law applies. (See also note 44.)</w:t>
      </w:r>
    </w:p>
    <w:p>
      <w:pPr>
        <w:ind w:left="360"/>
      </w:pPr>
      <w:r>
        <w:rPr>
          <w:i/>
        </w:rPr>
        <w:t xml:space="preserve">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In case there is more than one heir in any category the share allotted to that class should be divided between them equally, be they male or female.</w:t>
      </w:r>
    </w:p>
    <w:p>
      <w:pPr>
        <w:ind w:left="360"/>
      </w:pPr>
      <w:r>
        <w:rPr>
          <w:i/>
        </w:rPr>
        <w:t xml:space="preserve">In cases where there is no issue, the share of the children reverts to the House of Justice (Q&amp;A 7, 41).</w:t>
      </w:r>
    </w:p>
    <w:p>
      <w:pPr>
        <w:ind w:left="360"/>
      </w:pPr>
      <w:r>
        <w:rPr>
          <w:i/>
        </w:rPr>
        <w:t xml:space="preserve">Should one leave offspring, but either part or all of the other categories of heirs be nonexistent, two-thirds of their shares revert to the offspring and one-third to the House of Justice (Q&amp;A 7).</w:t>
      </w:r>
    </w:p>
    <w:p>
      <w:pPr>
        <w:ind w:left="360"/>
      </w:pPr>
      <w:r>
        <w:rPr>
          <w:i/>
        </w:rPr>
        <w:t xml:space="preserve">Should none of the specified categories exist, two-thirds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Should one leave none of the aforementioned heirs, the entire estate reverts to the House of Justice.</w:t>
      </w:r>
    </w:p>
    <w:p>
      <w:pPr>
        <w:ind w:left="360"/>
      </w:pPr>
      <w:r>
        <w:rPr>
          <w:i/>
        </w:rPr>
        <w:t xml:space="preserve">Bahá’u’lláh states that non-Bahá’ís have no right to inherit from their Bahá’í parents or relatives (Q&amp;A 34). Shoghi Effendi in a letter written on his behalf indicates that this restriction applies “only to such cases when a Bahá’í dies without leaving a will and when, therefore, his property will have to be divided in accordance with the rules set forth in the Aqdas. Otherwise, a Bahá’í is free to bequeath his property to any person, irrespective of religion, provided however he leaves a will, specifying his wishes.” It is always possible, therefore, for a Bahá’í to provide for his or her non-Bahá’í partner, children or relatives by leaving a will.</w:t>
      </w:r>
    </w:p>
    <w:p>
      <w:pPr>
        <w:ind w:left="360"/>
      </w:pPr>
      <w:r>
        <w:rPr>
          <w:i/>
        </w:rPr>
        <w:t xml:space="preserve">Additional details of the laws of inheritance are summarized in the Synopsis and Codification, section IV.C.3.a.–o.</w:t>
      </w:r>
    </w:p>
    <w:p>
      <w:pPr>
        <w:ind w:left="360"/>
      </w:pPr>
      <w:r>
        <w:rPr>
          <w:i/>
        </w:rPr>
        <w:t xml:space="preserve">39. to the brothers, five parts … to the sisters, four parts ¶20</w:t>
      </w:r>
    </w:p>
    <w:p>
      <w:pPr>
        <w:ind w:left="360"/>
      </w:pPr>
      <w:r>
        <w:rPr>
          <w:i/>
        </w:rPr>
        <w:t xml:space="preserve">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two-thirds of the allotted share, the remaining one-third reverting to the House of Justice (Q&amp;A 6). Further, in the case where the deceased has full brothers or full sisters among his heirs, half-brothers and half-sisters from the mother’s side do not inherit (Q&amp;A 53). The half-brothers and half-sisters will, of course, be due to receive inheritance from their own father’s estate.</w:t>
      </w:r>
    </w:p>
    <w:p>
      <w:pPr>
        <w:ind w:left="360"/>
      </w:pPr>
      <w:r>
        <w:rPr>
          <w:i/>
        </w:rPr>
        <w:t xml:space="preserve">40. the teachers ¶20</w:t>
      </w:r>
    </w:p>
    <w:p>
      <w:pPr>
        <w:ind w:left="360"/>
      </w:pPr>
      <w:r>
        <w:rPr>
          <w:i/>
        </w:rPr>
        <w:t xml:space="preserve">In a Tablet, ‘Abdu’l‑Bahá compares teachers who are involved with the spiritual education of the child to the “spiritual father” who “endoweth his child with life everlasting.” He explains that this is the reason that “teachers are listed among the heirs” in the “law of God.”</w:t>
      </w:r>
    </w:p>
    <w:p>
      <w:pPr>
        <w:ind w:left="360"/>
      </w:pPr>
      <w:r>
        <w:rPr>
          <w:i/>
        </w:rPr>
        <w:t xml:space="preserve">Bahá’u’lláh specifies the conditions under which the teacher inherits and the share he or she receives (Q&amp;A 33).</w:t>
      </w:r>
    </w:p>
    <w:p>
      <w:pPr>
        <w:ind w:left="360"/>
      </w:pPr>
      <w:r>
        <w:rPr>
          <w:i/>
        </w:rPr>
        <w:t xml:space="preserve">41. When We heard the clamor of the children as yet unborn, We doubled their share and decreased those of the rest. ¶20</w:t>
      </w:r>
    </w:p>
    <w:p>
      <w:pPr>
        <w:ind w:left="360"/>
      </w:pPr>
      <w:r>
        <w:rPr>
          <w:i/>
        </w:rPr>
        <w:t xml:space="preserve">In the Báb’s laws of inheritance the children of the deceased were allotted nine parts consisting of 540 shares. This allocation constituted less than a quarter of the whole estate. Bahá’u’lláh doubled their portion to 1,080 shares and reduced those allotted to the other six categories of heirs. He also outlines the precise intention of this verse and its implications for the distribution of the inheritance (Q&amp;A 5).</w:t>
      </w:r>
    </w:p>
    <w:p>
      <w:pPr>
        <w:ind w:left="360"/>
      </w:pPr>
      <w:r>
        <w:rPr>
          <w:i/>
        </w:rPr>
        <w:t xml:space="preserve">42. the House of Justice ¶21</w:t>
      </w:r>
    </w:p>
    <w:p>
      <w:pPr>
        <w:ind w:left="360"/>
      </w:pPr>
      <w:r>
        <w:rPr>
          <w:i/>
        </w:rPr>
        <w:t xml:space="preserve">In referring to the House of Justice in the Kitáb-i-Aqdas, Bahá’u’lláh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In a Tablet enumerating the revenues of the local treasury, ‘Abdu’l‑Bahá includes those inheritances for which there are no heirs, thus indicating that the House of Justice referred to in these passages of the Aqdas relating to inheritance is the local one.</w:t>
      </w:r>
    </w:p>
    <w:p>
      <w:pPr>
        <w:ind w:left="360"/>
      </w:pPr>
      <w:r>
        <w:rPr>
          <w:i/>
        </w:rPr>
        <w:t xml:space="preserve">43. Should the deceased leave offspring, but none of the other categories of heirs ¶22</w:t>
      </w:r>
    </w:p>
    <w:p>
      <w:pPr>
        <w:ind w:left="360"/>
      </w:pPr>
      <w:r>
        <w:rPr>
          <w:i/>
        </w:rPr>
        <w:t xml:space="preserve">Bahá’u’lláh clarifies that “This ruling hath both general and specific application, which is to say that whenever any category of this latter class of heirs is absent, two-thirds of their inheritance pass to the offspring and the remaining third to the House of Justice” (Q&amp;A 7).</w:t>
      </w:r>
    </w:p>
    <w:p>
      <w:pPr>
        <w:ind w:left="360"/>
      </w:pPr>
      <w:r>
        <w:rPr>
          <w:i/>
        </w:rPr>
        <w:t xml:space="preserve">44. We have assigned the residence and personal clothing of the deceased to the male, not female, offspring, nor to the other heirs. ¶25</w:t>
      </w:r>
    </w:p>
    <w:p>
      <w:pPr>
        <w:ind w:left="360"/>
      </w:pPr>
      <w:r>
        <w:rPr>
          <w:i/>
        </w:rPr>
        <w:t xml:space="preserve">In a Tablet, ‘Abdu’l‑Bahá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Bahá’u’lláh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(Q&amp;A 34), and He indicates that in the absence of male offspring, two-thirds of the principal residence and the personal clothing of the deceased father will revert to the female issue and one-third to the House of Justice (Q&amp;A 72). Further, when the deceased is a woman, Bahá’u’lláh states that all her used clothing is to be equally divided amongst her daughters. Her unworn clothing, jewels and property must be divided among her heirs, as well as her used clothing if she leaves no daughter (Q&amp;A 37).</w:t>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This aspect of the law applies only in the case of the son who predeceases his father or mother. If the daughter of the deceased be dead and leave issue, her share will have to be divided according to the seven categories specified in the Most Holy Book (Q&amp;A 54).</w:t>
      </w:r>
    </w:p>
    <w:p>
      <w:pPr>
        <w:ind w:left="360"/>
      </w:pPr>
      <w:r>
        <w:rPr>
          <w:i/>
        </w:rPr>
        <w:t xml:space="preserve">46. If the deceased should leave children who are under age, their share of the inheritance must be entrusted to a reliable individual ¶27</w:t>
      </w:r>
    </w:p>
    <w:p>
      <w:pPr>
        <w:ind w:left="360"/>
      </w:pPr>
      <w:r>
        <w:rPr>
          <w:i/>
        </w:rPr>
        <w:t xml:space="preserve">The word “amín,”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“amín” denotes, among other things, a trustee, guarantor, custodian, guardian, and keeper.</w:t>
      </w:r>
    </w:p>
    <w:p>
      <w:pPr>
        <w:ind w:left="360"/>
      </w:pPr>
      <w:r>
        <w:rPr>
          <w:i/>
        </w:rPr>
        <w:t xml:space="preserve">47. Division of the estate should take place only after the Ḥuqúqu’lláh hath been paid, any debts have been settled, the expenses of the funeral and burial defrayed ¶28</w:t>
      </w:r>
    </w:p>
    <w:p>
      <w:pPr>
        <w:ind w:left="360"/>
      </w:pPr>
      <w:r>
        <w:rPr>
          <w:i/>
        </w:rPr>
        <w:t xml:space="preserve">Bahá’u’lláh specifies that the order of precedence for payment of these expenses is first the funeral and burial expenses, then the debts of the deceased, then the Ḥuqúqu’lláh (see note 125) (Q&amp;A 9). He also specifies that when applying the estate to these, payment must first be made out of the residue of the estate and then, if this is insufficient, out of the residence and personal clothing of the deceased (Q&amp;A 80).</w:t>
      </w:r>
    </w:p>
    <w:p>
      <w:pPr>
        <w:ind w:left="360"/>
      </w:pPr>
      <w:r>
        <w:rPr>
          <w:i/>
        </w:rPr>
        <w:t xml:space="preserve">48. This is that hidden knowledge which shall never change, since its beginning is with nine ¶29</w:t>
      </w:r>
    </w:p>
    <w:p>
      <w:pPr>
        <w:ind w:left="360"/>
      </w:pPr>
      <w:r>
        <w:rPr>
          <w:i/>
        </w:rPr>
        <w:t xml:space="preserve">In the Arabic Bayán the Báb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The “nine” mentioned here is represented in the Arabic text by the letter “Ṭá,” which is its equivalent in the abjad notation (see Glossary). It is the first element of the Báb’s division of inheritance, where He designates “nine parts” as the share of the children. The significance of nine lies in its being the numerical equivalent of the Greatest Name “Bahá,” alluded to in the next part of this verse as “the concealed and manifest, the inviolable and unapproachably exalted Name.” (See also note 33.)</w:t>
      </w:r>
    </w:p>
    <w:p>
      <w:pPr>
        <w:ind w:left="360"/>
      </w:pPr>
      <w:r>
        <w:rPr>
          <w:i/>
        </w:rPr>
        <w:t xml:space="preserve">49. The Lord hath ordained that in every city a House of Justice be established ¶30</w:t>
      </w:r>
    </w:p>
    <w:p>
      <w:pPr>
        <w:ind w:left="360"/>
      </w:pPr>
      <w:r>
        <w:rPr>
          <w:i/>
        </w:rPr>
        <w:t xml:space="preserve">The institution of the House of Justice consists of elected councils which operate at the local, national and international levels of society. Bahá’u’lláh ordains both the Universal House of Justice and the Local Houses of Justice in the Kitáb-i-Aqdas. ‘Abdu’l‑Bahá, in His Will and Testament, provides for the Secondary (National or Regional) Houses of Justice and outlines the method to be pursued for the election of the Universal House of Justice.</w:t>
      </w:r>
    </w:p>
    <w:p>
      <w:pPr>
        <w:ind w:left="360"/>
      </w:pPr>
      <w:r>
        <w:rPr>
          <w:i/>
        </w:rPr>
        <w:t xml:space="preserve">In the verse cited above, the reference is to the Local House of Justice, an institution which is to be elected in a locality whenever there are nine or more resident adult Bahá’ís. For this purpose, the definition of adult was temporarily fixed at the age of 21 years by the Guardian, who indicated it was open to change by the Universal House of Justice in the future.</w:t>
      </w:r>
    </w:p>
    <w:p>
      <w:pPr>
        <w:ind w:left="360"/>
      </w:pPr>
      <w:r>
        <w:rPr>
          <w:i/>
        </w:rPr>
        <w:t xml:space="preserve">Local and Secondary Houses of Justice are, for the present, known as Local Spiritual Assemblies and National Spiritual Assemblies. Shoghi Effendi has indicated that this is a “temporary appellation” which,</w:t>
      </w:r>
    </w:p>
    <w:p>
      <w:pPr>
        <w:ind w:left="360"/>
      </w:pPr>
      <w:r>
        <w:rPr>
          <w:i/>
        </w:rPr>
        <w:t xml:space="preserve">…as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w:t>
      </w:r>
    </w:p>
    <w:p>
      <w:pPr>
        <w:ind w:left="360"/>
      </w:pPr>
      <w:r>
        <w:rPr>
          <w:i/>
        </w:rPr>
        <w:t xml:space="preserve">50. the number of Bahá ¶30</w:t>
      </w:r>
    </w:p>
    <w:p>
      <w:pPr>
        <w:ind w:left="360"/>
      </w:pPr>
      <w:r>
        <w:rPr>
          <w:i/>
        </w:rPr>
        <w:t xml:space="preserve">The abjad numerical equivalent of “Bahá” is nine. The Universal House of Justice and the National and Local Spiritual Assemblies currently have nine members each, the minimum number prescribed by Bahá’u’lláh.</w:t>
      </w:r>
    </w:p>
    <w:p>
      <w:pPr>
        <w:ind w:left="360"/>
      </w:pPr>
      <w:r>
        <w:rPr>
          <w:i/>
        </w:rPr>
        <w:t xml:space="preserve">51. It behooveth them to be the trusted ones of the Merciful among men ¶30</w:t>
      </w:r>
    </w:p>
    <w:p>
      <w:pPr>
        <w:ind w:left="360"/>
      </w:pPr>
      <w:r>
        <w:rPr>
          <w:i/>
        </w:rPr>
        <w:t xml:space="preserve">The general powers and duties of the Universal House of Justice, the National Spiritual Assemblies and the Local Spiritual Assemblies and the qualifications for membership are set forth in the Writings of Bahá’u’lláh and ‘Abdu’l‑Bahá, in the letters of Shoghi Effendi, and in the elucidations of the Universal House of Justice. The major functions of these institutions are outlined in the Constitution of the Universal House of Justice, and in those of the National and Local Spiritual Assemblies.</w:t>
      </w:r>
    </w:p>
    <w:p>
      <w:pPr>
        <w:ind w:left="360"/>
      </w:pPr>
      <w:r>
        <w:rPr>
          <w:i/>
        </w:rPr>
        <w:t xml:space="preserve">52. take counsel together ¶30</w:t>
      </w:r>
    </w:p>
    <w:p>
      <w:pPr>
        <w:ind w:left="360"/>
      </w:pPr>
      <w:r>
        <w:rPr>
          <w:i/>
        </w:rPr>
        <w:t xml:space="preserve">Bahá’u’lláh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Bahá’í Administrative Order.</w:t>
      </w:r>
    </w:p>
    <w:p>
      <w:pPr>
        <w:ind w:left="360"/>
      </w:pPr>
      <w:r>
        <w:rPr>
          <w:i/>
        </w:rPr>
        <w:t xml:space="preserve">In Questions and Answers, number 99, Bahá’u’lláh outlines an approach to consultation and stresses the importance of achieving unanimity in decision making, failing which the majority decision must prevail. The Universal House of Justice has clarified that this guidance concerning consultation was revealed before Spiritual Assemblies had been established and was in answer to a question about the Bahá’í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53. Build ye houses of worship throughout the lands ¶31</w:t>
      </w:r>
    </w:p>
    <w:p>
      <w:pPr>
        <w:ind w:left="360"/>
      </w:pPr>
      <w:r>
        <w:rPr>
          <w:i/>
        </w:rPr>
        <w:t xml:space="preserve">The Bahá’í House of Worship is dedicated to the praise of God. The House of Worship forms the central edifice of the Mashriqu’l-Adhkár (the Dawning-place of the Praise of God), a complex which, as it unfolds in the future, will comprise in addition to the House of Worship a number of dependencies dedicated to social, humanitarian, educational, and scientific pursuits. ‘Abdu’l‑Bahá describes the Mashriqu’l-Adhkár as “one of the most vital institutions in the world,” and Shoghi Effendi indicates that it exemplifies in tangible form the integration of “Bahá’í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Bahá’í Houses of Worship will be constructed in every town and village.</w:t>
      </w:r>
    </w:p>
    <w:p>
      <w:pPr>
        <w:ind w:left="360"/>
      </w:pPr>
      <w:r>
        <w:rPr>
          <w:i/>
        </w:rPr>
        <w:t xml:space="preserve">54. The Lord hath ordained that those of you who are able shall make pilgrimage to the sacred House ¶32</w:t>
      </w:r>
    </w:p>
    <w:p>
      <w:pPr>
        <w:ind w:left="360"/>
      </w:pPr>
      <w:r>
        <w:rPr>
          <w:i/>
        </w:rPr>
        <w:t xml:space="preserve">Two sacred Houses are covered by this ordinance, the House of the Báb in Shíráz and the House of Bahá’u’lláh in Baghdád. Bahá’u’lláh has specified that pilgrimage to either of these two Houses fulfills the requirement of this passage (Q&amp;A 25, 29). In two separate Tablets, known as Súriy-i-Ḥajj (Q&amp;A 10), Bahá’u’lláh has prescribed specific rites for each of these pilgrimages. In this sense, the performance of a pilgrimage is more than simply visiting these two Houses.</w:t>
      </w:r>
    </w:p>
    <w:p>
      <w:pPr>
        <w:ind w:left="360"/>
      </w:pPr>
      <w:r>
        <w:rPr>
          <w:i/>
        </w:rPr>
        <w:t xml:space="preserve">After the passing of Bahá’u’lláh, ‘Abdu’l‑Bahá designated the Shrine of Bahá’u’lláh at Bahjí as a place of pilgrimage. In a Tablet, He indicates that the “Most Holy Shrine, the Blessed House in Baghdád and the venerated House of the Báb in Shíráz”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55. and from this He hath exempted women as a mercy on His part ¶32</w:t>
      </w:r>
    </w:p>
    <w:p>
      <w:pPr>
        <w:ind w:left="360"/>
      </w:pPr>
      <w:r>
        <w:rPr>
          <w:i/>
        </w:rPr>
        <w:t xml:space="preserve">In the Bayán, the Báb enjoined the ordinance of pilgrimage once in a lifetime upon those of His followers who were financially able to undertake the journey. He stated that the obligation was not binding on women in order to spare them the rigors of travel.</w:t>
      </w:r>
    </w:p>
    <w:p>
      <w:pPr>
        <w:ind w:left="360"/>
      </w:pPr>
      <w:r>
        <w:rPr>
          <w:i/>
        </w:rPr>
        <w:t xml:space="preserve">Bahá’u’lláh likewise exempts women from His pilgrimage requirements. The Universal House of Justice has clarified that this exemption is not a prohibition, and that women are free to perform the pilgrimage.</w:t>
      </w:r>
    </w:p>
    <w:p>
      <w:pPr>
        <w:ind w:left="360"/>
      </w:pPr>
      <w:r>
        <w:rPr>
          <w:i/>
        </w:rPr>
        <w:t xml:space="preserve">56. to engage in some occupation ¶33</w:t>
      </w:r>
    </w:p>
    <w:p>
      <w:pPr>
        <w:ind w:left="360"/>
      </w:pPr>
      <w:r>
        <w:rPr>
          <w:i/>
        </w:rPr>
        <w:t xml:space="preserve">It is obligatory for men and women to engage in a trade or profession. Bahá’u’lláh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In one of His Tablets, ‘Abdu’l‑Bahá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honorable and responsible work of fundamental importance to society.</w:t>
      </w:r>
    </w:p>
    <w:p>
      <w:pPr>
        <w:ind w:left="360"/>
      </w:pPr>
      <w:r>
        <w:rPr>
          <w:i/>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57. The kissing of hands hath been forbidden in the Book. ¶34</w:t>
      </w:r>
    </w:p>
    <w:p>
      <w:pPr>
        <w:ind w:left="360"/>
      </w:pPr>
      <w:r>
        <w:rPr>
          <w:i/>
        </w:rPr>
        <w:t xml:space="preserve">In a number of earlier religious Dispensations and in certain cultures the kissing of the hand of a religious figure or of a prominent person was expected as a mark of reverence and deference to such persons and as a token of submission to their authority. Bahá’u’lláh prohibits the kissing of hands and, in His Tablets, He also condemns such practices as prostrating oneself before another person and other forms of behavior that abase one individual in relation to another. (See note 58.)</w:t>
      </w:r>
    </w:p>
    <w:p>
      <w:pPr>
        <w:ind w:left="360"/>
      </w:pPr>
      <w:r>
        <w:rPr>
          <w:i/>
        </w:rPr>
        <w:t xml:space="preserve">58. To none is it permitted to seek absolution from another soul ¶34</w:t>
      </w:r>
    </w:p>
    <w:p>
      <w:pPr>
        <w:ind w:left="360"/>
      </w:pPr>
      <w:r>
        <w:rPr>
          <w:i/>
        </w:rPr>
        <w:t xml:space="preserve">Bahá’u’lláh prohibits confession to, and seeking absolution of one’s sins from, a human being. Instead one should beg forgiveness from God. In the Tablet of Bishárát, He states that “such confession before people results in one’s humiliation and abasement,” and He affirms that God “wisheth not the humiliation of His servants.”</w:t>
      </w:r>
    </w:p>
    <w:p>
      <w:pPr>
        <w:ind w:left="360"/>
      </w:pPr>
      <w:r>
        <w:rPr>
          <w:i/>
        </w:rPr>
        <w:t xml:space="preserve">Shoghi Effendi sets the prohibition into context. His secretary has written on his behalf that we</w:t>
      </w:r>
    </w:p>
    <w:p>
      <w:pPr>
        <w:ind w:left="360"/>
      </w:pPr>
      <w:r>
        <w:rPr>
          <w:i/>
        </w:rPr>
        <w:t xml:space="preserve">…are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The Universal House of Justice has also clarified that Bahá’u’lláh’s prohibition concerning the confession of sins does not prevent an individual from admitting transgressions in the course of consultations held under the aegis of Bahá’í institutions. Likewise, it does not preclude the possibility of seeking advice from a close friend or of a professional counselor regarding such matters.</w:t>
      </w:r>
    </w:p>
    <w:p>
      <w:pPr>
        <w:ind w:left="360"/>
      </w:pPr>
      <w:r>
        <w:rPr>
          <w:i/>
        </w:rPr>
        <w:t xml:space="preserve">59. Amongst the people is he who seateth himself amid the sandals by the door whilst coveting in his heart the seat of honor. ¶36</w:t>
      </w:r>
    </w:p>
    <w:p>
      <w:pPr>
        <w:ind w:left="360"/>
      </w:pPr>
      <w:r>
        <w:rPr>
          <w:i/>
        </w:rPr>
        <w:t xml:space="preserve">Traditionally in the East it has been the practice to remove sandals and shoes before entering a gathering. The part of a room farthest from the entrance is regarded as the head of the room and a place of honor where the most prominent among those present are seated. Others sit in descending order towards the door, by which the shoes and sandals have been left and where the most lowly would sit.</w:t>
      </w:r>
    </w:p>
    <w:p>
      <w:pPr>
        <w:ind w:left="360"/>
      </w:pPr>
      <w:r>
        <w:rPr>
          <w:i/>
        </w:rPr>
        <w:t xml:space="preserve">60. And among the people is he who layeth claim to inner knowledge ¶36</w:t>
      </w:r>
    </w:p>
    <w:p>
      <w:pPr>
        <w:ind w:left="360"/>
      </w:pPr>
      <w:r>
        <w:rPr>
          <w:i/>
        </w:rPr>
        <w:t xml:space="preserve">This is a reference to people who claim access to esoteric knowledge and whose attachment to such knowledge veils them from the Revelation of the Manifestation of God. Elsewhere Bahá’u’lláh affirms: “They that are the worshipers of the idol which their imaginations have carved, and who call it Inner Reality, such men are in truth accounted among the heathen.”</w:t>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These verses constitute the prohibition of monasticism and asceticism. See the Synopsis and Codification, section IV.D. 1.y.iii.-iv. In the Words of Paradise Bahá’u’lláh amplifies these provisions. He states: “Living in seclusion or practicing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Bishárát, while acknowledging the “pious deeds” of monks and priests, Bahá’u’lláh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62. Whoso layeth claim to a Revelation direct from God, ere the expiration of a full thousand years ¶37</w:t>
      </w:r>
    </w:p>
    <w:p>
      <w:pPr>
        <w:ind w:left="360"/>
      </w:pPr>
      <w:r>
        <w:rPr>
          <w:i/>
        </w:rPr>
        <w:t xml:space="preserve">The Dispensation of Bahá’u’lláh will last until the coming of the next Manifestation of God, Whose advent will not take place before at least “a full thousand years” will have elapsed. Bahá’u’lláh cautions against ascribing to “this verse” anything other than its “obvious meaning,” and in one of His Tablets, He specifies that “each year” of this thousand year period consists of “twelve months according to the Qur’án, and of nineteen months of nineteen days each, according to the Bayán.”</w:t>
      </w:r>
    </w:p>
    <w:p>
      <w:pPr>
        <w:ind w:left="360"/>
      </w:pPr>
      <w:r>
        <w:rPr>
          <w:i/>
        </w:rPr>
        <w:t xml:space="preserve">The intimation of His Revelation to Bahá’u’lláh in the Síyáh-Chál of Ṭihrán, in October 1852, marks the birth of His Prophetic Mission and hence the commencement of the one thousand years or more that must elapse before the appearance of the next Manifestation of God.</w:t>
      </w:r>
    </w:p>
    <w:p>
      <w:pPr>
        <w:ind w:left="360"/>
      </w:pPr>
      <w:r>
        <w:rPr>
          <w:i/>
        </w:rPr>
        <w:t xml:space="preserve">63. This is that of which We gave you forewarning when We were dwelling in ‘Iráq, then later while in the Land of Mystery, and now from this Resplendent Spot. ¶37</w:t>
      </w:r>
    </w:p>
    <w:p>
      <w:pPr>
        <w:ind w:left="360"/>
      </w:pPr>
      <w:r>
        <w:rPr>
          <w:i/>
        </w:rPr>
        <w:t xml:space="preserve">The “Land of Mystery” refers to Adrianople, and “this Resplendent Spot” is a reference to ‘Akká.</w:t>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In the East, the practice has been for followers of a religious leader, out of deference, to walk a pace or two behind him.</w:t>
      </w:r>
    </w:p>
    <w:p>
      <w:pPr>
        <w:ind w:left="360"/>
      </w:pPr>
      <w:r>
        <w:rPr>
          <w:i/>
        </w:rPr>
        <w:t xml:space="preserve">65. Nimrod ¶41</w:t>
      </w:r>
    </w:p>
    <w:p>
      <w:pPr>
        <w:ind w:left="360"/>
      </w:pPr>
      <w:r>
        <w:rPr>
          <w:i/>
        </w:rPr>
        <w:t xml:space="preserve">The Nimrod referred to in this verse is, in both Jewish and Islamic traditions, a King who persecuted Abraham and whose name became symbolic of great pride.</w:t>
      </w:r>
    </w:p>
    <w:p>
      <w:pPr>
        <w:ind w:left="360"/>
      </w:pPr>
      <w:r>
        <w:rPr>
          <w:i/>
        </w:rPr>
        <w:t xml:space="preserve">66. Aghṣán ¶42</w:t>
      </w:r>
    </w:p>
    <w:p>
      <w:pPr>
        <w:ind w:left="360"/>
      </w:pPr>
      <w:r>
        <w:rPr>
          <w:i/>
        </w:rPr>
        <w:t xml:space="preserve">“Aghṣán” (plural of Ghuṣn) is the Arabic word for “Branches.” This term is used by Bahá’u’lláh to designate His male descendants. It has particular implications not only for the disposition of endowments but also for the succession of authority following the passing of Bahá’u’lláh (see note 145) and of ‘Abdu’l‑Bahá. Bahá’u’lláh, in the Book of His Covenant, appointed ‘Abdu’l‑Bahá, His eldest son, as the Center of His Covenant and the Head of the Faith. ‘Abdu’l‑Bahá, in His Will and Testament, appointed Shoghi Effendi, His eldest grandson, as the Guardian and Head of the Faith.</w:t>
      </w:r>
    </w:p>
    <w:p>
      <w:pPr>
        <w:ind w:left="360"/>
      </w:pPr>
      <w:r>
        <w:rPr>
          <w:i/>
        </w:rPr>
        <w:t xml:space="preserve">This passage of the Aqdas, therefore, anticipates the succession of chosen Aghṣán and thus the institution of the Guardianship and envisages the possibility of a break in their line. The passing of Shoghi Effendi in 1957 precipitated the very situation provided for in this passage, in that the line of Aghṣán ended before the Universal House of Justice had been established (see note 67).</w:t>
      </w:r>
    </w:p>
    <w:p>
      <w:pPr>
        <w:ind w:left="360"/>
      </w:pPr>
      <w:r>
        <w:rPr>
          <w:i/>
        </w:rPr>
        <w:t xml:space="preserve">67. revert to the people of Bahá ¶42</w:t>
      </w:r>
    </w:p>
    <w:p>
      <w:pPr>
        <w:ind w:left="360"/>
      </w:pPr>
      <w:r>
        <w:rPr>
          <w:i/>
        </w:rPr>
        <w:t xml:space="preserve">Bahá’u’lláh provides for the possibility that the line of Aghṣán would terminate prior to the establishment of the Universal House of Justice. He designated that in such a situation “endowments shall revert to the people of Bahá.” The term “people of Bahá” is used with a number of different meanings in the Bahá’í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68. Shave not your heads ¶44</w:t>
      </w:r>
    </w:p>
    <w:p>
      <w:pPr>
        <w:ind w:left="360"/>
      </w:pPr>
      <w:r>
        <w:rPr>
          <w:i/>
        </w:rPr>
        <w:t xml:space="preserve">In some religious traditions it is considered desirable to shave one’s head. The shaving of the head is forbidden by Bahá’u’lláh, and He makes it clear that the provision contained in His Súriy-i-Ḥajj requiring pilgrims to the Holy House in Shíráz to shave their heads has been superseded through this verse of the Kitáb-i-Aqdas (Q&amp;A 10).</w:t>
      </w:r>
    </w:p>
    <w:p>
      <w:pPr>
        <w:ind w:left="360"/>
      </w:pPr>
      <w:r>
        <w:rPr>
          <w:i/>
        </w:rPr>
        <w:t xml:space="preserve">69. it is not seemly to let the hair pass beyond the limit of the ears ¶44</w:t>
      </w:r>
    </w:p>
    <w:p>
      <w:pPr>
        <w:ind w:left="360"/>
      </w:pPr>
      <w:r>
        <w:rPr>
          <w:i/>
        </w:rPr>
        <w:t xml:space="preserve">Shoghi Effendi has made clear that, unlike the prohibition on shaving the head, this law forbidding the growing of the hair beyond the lobe of the ear pertains only to men. The application of this law will require clarification by the Universal House of Justice.</w:t>
      </w:r>
    </w:p>
    <w:p>
      <w:pPr>
        <w:ind w:left="360"/>
      </w:pPr>
      <w:r>
        <w:rPr>
          <w:i/>
        </w:rPr>
        <w:t xml:space="preserve">70. Exile and imprisonment are decreed for the thief ¶45</w:t>
      </w:r>
    </w:p>
    <w:p>
      <w:pPr>
        <w:ind w:left="360"/>
      </w:pPr>
      <w:r>
        <w:rPr>
          <w:i/>
        </w:rPr>
        <w:t xml:space="preserve">Bahá’u’lláh states that the determination of the degree of penalty, in accordance with the seriousness of the offense, rests with the House of Justice (Q&amp;A 49). The punishments for theft are intended for a future condition of society, when they will be supplemented and applied by the Universal House of Justice.</w:t>
      </w:r>
    </w:p>
    <w:p>
      <w:pPr>
        <w:ind w:left="360"/>
      </w:pPr>
      <w:r>
        <w:rPr>
          <w:i/>
        </w:rPr>
        <w:t xml:space="preserve">71. on the third offense, place ye a mark upon his brow so that, thus identified, he may not be accepted in the cities of God and His countries ¶45</w:t>
      </w:r>
    </w:p>
    <w:p>
      <w:pPr>
        <w:ind w:left="360"/>
      </w:pPr>
      <w:r>
        <w:rPr>
          <w:i/>
        </w:rPr>
        <w:t xml:space="preserve">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Bahá’u’lláh for the Universal House of Justice to determine when the law is applied.</w:t>
      </w:r>
    </w:p>
    <w:p>
      <w:pPr>
        <w:ind w:left="360"/>
      </w:pPr>
      <w:r>
        <w:rPr>
          <w:i/>
        </w:rPr>
        <w:t xml:space="preserve">72. Whoso wisheth to make use of vessels of silver and gold is at liberty to do so. ¶46</w:t>
      </w:r>
    </w:p>
    <w:p>
      <w:pPr>
        <w:ind w:left="360"/>
      </w:pPr>
      <w:r>
        <w:rPr>
          <w:i/>
        </w:rPr>
        <w:t xml:space="preserve">In the Bayán the Báb allowed the use of gold and silver utensils, thus abrogating the Islamic condemnation of their use which stems not from an explicit injunction of the Qur’án but from Muslim traditions. Bahá’u’lláh here confirms the Báb’s ruling.</w:t>
      </w:r>
    </w:p>
    <w:p>
      <w:pPr>
        <w:ind w:left="360"/>
      </w:pPr>
      <w:r>
        <w:rPr>
          <w:i/>
        </w:rPr>
        <w:t xml:space="preserve">73. Take heed lest, when partaking of food, ye plunge your hands into the contents of bowls and platters. ¶46</w:t>
      </w:r>
    </w:p>
    <w:p>
      <w:pPr>
        <w:ind w:left="360"/>
      </w:pPr>
      <w:r>
        <w:rPr>
          <w:i/>
        </w:rPr>
        <w:t xml:space="preserve">This prohibition was defined by Shoghi Effendi as “plunging one’s hand in food.” In many parts of the world it has been customary to eat with the hands from a communal bowl.</w:t>
      </w:r>
    </w:p>
    <w:p>
      <w:pPr>
        <w:ind w:left="360"/>
      </w:pPr>
      <w:r>
        <w:rPr>
          <w:i/>
        </w:rPr>
        <w:t xml:space="preserve">74. Adopt ye such usages as are most in keeping with refinement. ¶46</w:t>
      </w:r>
    </w:p>
    <w:p>
      <w:pPr>
        <w:ind w:left="360"/>
      </w:pPr>
      <w:r>
        <w:rPr>
          <w:i/>
        </w:rPr>
        <w:t xml:space="preserve">This is the first of several passages referring to the importance of refinement and cleanliness. The original Arabic word “laṭáfah”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Kitáb-i-Aqdas, it has been translated either as “refinement” or “cleanliness.”</w:t>
      </w:r>
    </w:p>
    <w:p>
      <w:pPr>
        <w:ind w:left="360"/>
      </w:pPr>
      <w:r>
        <w:rPr>
          <w:i/>
        </w:rPr>
        <w:t xml:space="preserve">75. He Who is the Dawning-place of God’s Cause hath no partner in the Most Great Infallibility. ¶47</w:t>
      </w:r>
    </w:p>
    <w:p>
      <w:pPr>
        <w:ind w:left="360"/>
      </w:pPr>
      <w:r>
        <w:rPr>
          <w:i/>
        </w:rPr>
        <w:t xml:space="preserve">In the Tablet of Ishráqát, Bahá’u’lláh affirms that the Most Great Infallibility is confined to the Manifestations of God.</w:t>
      </w:r>
    </w:p>
    <w:p>
      <w:pPr>
        <w:ind w:left="360"/>
      </w:pPr>
      <w:r>
        <w:rPr>
          <w:i/>
        </w:rPr>
        <w:t xml:space="preserve">Chapter 45 in Some Answered Questions is devoted to an explanation by ‘Abdu’l‑Bahá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76. Unto every father hath been enjoined the instruction of his son and daughter in the art of reading and writing ¶48</w:t>
      </w:r>
    </w:p>
    <w:p>
      <w:pPr>
        <w:ind w:left="360"/>
      </w:pPr>
      <w:r>
        <w:rPr>
          <w:i/>
        </w:rPr>
        <w:t xml:space="preserve">‘Abdu’l‑Bahá,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77. God hath imposed a fine on every adulterer and adulteress, to be paid to the House of Justice ¶49</w:t>
      </w:r>
    </w:p>
    <w:p>
      <w:pPr>
        <w:ind w:left="360"/>
      </w:pPr>
      <w:r>
        <w:rPr>
          <w:i/>
        </w:rPr>
        <w:t xml:space="preserve">Although the term translated here as adultery refers, in its broadest sense, to unlawful sexual intercourse between either married or unmarried individuals (see note 36 for a definition of the term), ‘Abdu’l‑Bahá has specified that the punishment here prescribed is for sexual intercourse between persons who are unmarried. He indicates that it remains for the Universal House of Justice to determine the penalty for adultery committed by a married individual. (See also Q&amp;A 49.)</w:t>
      </w:r>
    </w:p>
    <w:p>
      <w:pPr>
        <w:ind w:left="360"/>
      </w:pPr>
      <w:r>
        <w:rPr>
          <w:i/>
        </w:rPr>
        <w:t xml:space="preserve">In one of His Tablets, ‘Abdu’l‑Bahá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offense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The House of Justice referred to in this verse is presumably the Local House of Justice, currently known as the Local Spiritual Assembly.</w:t>
      </w:r>
    </w:p>
    <w:p>
      <w:pPr>
        <w:ind w:left="360"/>
      </w:pPr>
      <w:r>
        <w:rPr>
          <w:i/>
        </w:rPr>
        <w:t xml:space="preserve">78. nine mithqáls of gold, to be doubled if they should repeat the offense ¶49</w:t>
      </w:r>
    </w:p>
    <w:p>
      <w:pPr>
        <w:ind w:left="360"/>
      </w:pPr>
      <w:r>
        <w:rPr>
          <w:i/>
        </w:rPr>
        <w:t xml:space="preserve">A mithqál is a unit of weight. The weight of the traditional mithqál used in the Middle East is equivalent to 24 nakhuds. However, the mithqál used by the Bahá’ís consists of 19 nakhuds, “in accordance with the specification of the Bayán” (Q&amp;A 23). The weight of nine of these mithqál equals 32.775 grams or 1.05374 troy ounces.</w:t>
      </w:r>
    </w:p>
    <w:p>
      <w:pPr>
        <w:ind w:left="360"/>
      </w:pPr>
      <w:r>
        <w:rPr>
          <w:i/>
        </w:rPr>
        <w:t xml:space="preserve">In relation to the application of the fine, Bahá’u’lláh clearly specifies that each succeeding fine is double the preceding one (Q&amp;A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79. We have made it lawful for you to listen to music and singing. ¶51</w:t>
      </w:r>
    </w:p>
    <w:p>
      <w:pPr>
        <w:ind w:left="360"/>
      </w:pPr>
      <w:r>
        <w:rPr>
          <w:i/>
        </w:rPr>
        <w:t xml:space="preserve">‘Abdu’l‑Bahá has written that “Among certain nations of the East, music was considered reprehensible.” Though the Qur’án contains no specific guidance on the subject, some Muslims consider listening to music as unlawful, while others tolerate music within certain bounds and subject to particular conditions.</w:t>
      </w:r>
    </w:p>
    <w:p>
      <w:pPr>
        <w:ind w:left="360"/>
      </w:pPr>
      <w:r>
        <w:rPr>
          <w:i/>
        </w:rPr>
        <w:t xml:space="preserve">There are a number of passages in the Bahá’í Writings in praise of music. ‘Abdu’l‑Bahá, for example, asserts that “music, sung or played, is spiritual food for soul and heart.”</w:t>
      </w:r>
    </w:p>
    <w:p>
      <w:pPr>
        <w:ind w:left="360"/>
      </w:pPr>
      <w:r>
        <w:rPr>
          <w:i/>
        </w:rPr>
        <w:t xml:space="preserve">80. O ye Men of Justice! ¶52</w:t>
      </w:r>
    </w:p>
    <w:p>
      <w:pPr>
        <w:ind w:left="360"/>
      </w:pPr>
      <w:r>
        <w:rPr>
          <w:i/>
        </w:rPr>
        <w:t xml:space="preserve">It has been elucidated in the writings of ‘Abdu’l‑Bahá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81. The penalties for wounding or striking a person depend upon the severity of the injury; for each degree the Lord of Judgment hath prescribed a certain indemnity. ¶56</w:t>
      </w:r>
    </w:p>
    <w:p>
      <w:pPr>
        <w:ind w:left="360"/>
      </w:pPr>
      <w:r>
        <w:rPr>
          <w:i/>
        </w:rPr>
        <w:t xml:space="preserve">While Bahá’u’lláh specified that the extent of the penalty depends upon “the severity of the injury,” there is no record of His having set out the details of the size of the indemnity with regard to each degree of offense. The responsibility to determine these devolves upon the Universal House of Justice.</w:t>
      </w:r>
    </w:p>
    <w:p>
      <w:pPr>
        <w:ind w:left="360"/>
      </w:pPr>
      <w:r>
        <w:rPr>
          <w:i/>
        </w:rPr>
        <w:t xml:space="preserve">82. Verily, it is enjoined upon you to offer a feast, once in every month ¶57</w:t>
      </w:r>
    </w:p>
    <w:p>
      <w:pPr>
        <w:ind w:left="360"/>
      </w:pPr>
      <w:r>
        <w:rPr>
          <w:i/>
        </w:rPr>
        <w:t xml:space="preserve">This injunction has become the basis for the holding of monthly Bahá’í festivities and as such constitutes the ordination of the Nineteen Day Feast. In the Arabic Bayán the Báb called upon His followers to gather together once every nineteen days to show hospitality and fellowship. Bahá’u’lláh here confirms this and notes the unifying role of such occasions.</w:t>
      </w:r>
    </w:p>
    <w:p>
      <w:pPr>
        <w:ind w:left="360"/>
      </w:pPr>
      <w:r>
        <w:rPr>
          <w:i/>
        </w:rPr>
        <w:t xml:space="preserve">‘Abdu’l‑Bahá and Shoghi Effendi after Him have gradually unfolded the institutional significance of this injunction. ‘Abdu’l‑Bahá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Bahá’í community, including the sharing of news and messages.</w:t>
      </w:r>
    </w:p>
    <w:p>
      <w:pPr>
        <w:ind w:left="360"/>
      </w:pPr>
      <w:r>
        <w:rPr>
          <w:i/>
        </w:rPr>
        <w:t xml:space="preserve">In answer to a question as to whether this injunction is obligatory, Bahá’u’lláh stated it was not (Q&amp;A 48). Shoghi Effendi in a letter written on his behalf further comments:</w:t>
      </w:r>
    </w:p>
    <w:p>
      <w:pPr>
        <w:ind w:left="360"/>
      </w:pPr>
      <w:r>
        <w:rPr>
          <w:i/>
        </w:rPr>
        <w:t xml:space="preserve">Attendance at Nineteen Day Feasts is not obligatory but very important, and every believer should consider it a duty and privilege to be present on such occasions.</w:t>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By this law, Bahá’u’lláh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(Q&amp;A 24).</w:t>
      </w:r>
    </w:p>
    <w:p>
      <w:pPr>
        <w:ind w:left="360"/>
      </w:pPr>
      <w:r>
        <w:rPr>
          <w:i/>
        </w:rPr>
        <w:t xml:space="preserve">84. hunt not to excess ¶60</w:t>
      </w:r>
    </w:p>
    <w:p>
      <w:pPr>
        <w:ind w:left="360"/>
      </w:pPr>
      <w:r>
        <w:rPr>
          <w:i/>
        </w:rPr>
        <w:t xml:space="preserve">While hunting is not forbidden by Bahá’u’lláh, He warns against excessive hunting. The Universal House of Justice will, in due course, have to consider what constitutes an excess in hunting.</w:t>
      </w:r>
    </w:p>
    <w:p>
      <w:pPr>
        <w:ind w:left="360"/>
      </w:pPr>
      <w:r>
        <w:rPr>
          <w:i/>
        </w:rPr>
        <w:t xml:space="preserve">85. He hath granted them no right to the property of others. ¶61</w:t>
      </w:r>
    </w:p>
    <w:p>
      <w:pPr>
        <w:ind w:left="360"/>
      </w:pPr>
      <w:r>
        <w:rPr>
          <w:i/>
        </w:rPr>
        <w:t xml:space="preserve">The injunction to show kindness to Bahá’u’lláh’s kindred does not give them a share in the property of others. This is in contrast to Shí‘ih Muslim practice, in which lineal descendants of Muḥammad are entitled to receive a share of a certain tax.</w:t>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The law of Bahá’u’lláh prescribes the death penalty for murder and arson, with the alternative of life imprisonment (see note 87).</w:t>
      </w:r>
    </w:p>
    <w:p>
      <w:pPr>
        <w:ind w:left="360"/>
      </w:pPr>
      <w:r>
        <w:rPr>
          <w:i/>
        </w:rPr>
        <w:t xml:space="preserve">In His Tablets ‘Abdu’l‑Bahá explains the difference between revenge and punishment. He affirms that individuals do not have the right to take revenge, that revenge is despised in the eyes of God, and that the motive for punishment is not vengeance, but the imposition of a penalty for the committed offense. In Some Answered Questions, He confirms that it is the right of society to impose punishments on criminals for the purpose of protecting its members and defending its existence.</w:t>
      </w:r>
    </w:p>
    <w:p>
      <w:pPr>
        <w:ind w:left="360"/>
      </w:pPr>
      <w:r>
        <w:rPr>
          <w:i/>
        </w:rPr>
        <w:t xml:space="preserve">With regard to this provision, Shoghi Effendi in a letter written on his behalf gives the following explanation:</w:t>
      </w:r>
    </w:p>
    <w:p>
      <w:pPr>
        <w:ind w:left="360"/>
      </w:pPr>
      <w:r>
        <w:rPr>
          <w:i/>
        </w:rPr>
        <w:t xml:space="preserve">In the Aqdas Bahá’u’lláh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The details of the Bahá’í law of punishment for murder and arson, a law designed for a future state of society, were not specified by Bahá’u’lláh. The various details of the law, such as degrees of offense,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In relation to arson, this depends on what “house” is burned. There is obviously a tremendous difference in the degree of offense between the person who burns down an empty warehouse and one who sets fire to a school full of children.</w:t>
      </w:r>
    </w:p>
    <w:p>
      <w:pPr>
        <w:ind w:left="360"/>
      </w:pPr>
      <w:r>
        <w:rPr>
          <w:i/>
        </w:rPr>
        <w:t xml:space="preserve">87. Should ye condemn the arsonist and the murderer to life imprisonment, it would be permissible according to the provisions of the Book. ¶62</w:t>
      </w:r>
    </w:p>
    <w:p>
      <w:pPr>
        <w:ind w:left="360"/>
      </w:pPr>
      <w:r>
        <w:rPr>
          <w:i/>
        </w:rPr>
        <w:t xml:space="preserve">Shoghi Effendi, in response to a question about this verse of the Aqdas, affirmed that while capital punishment is permitted, an alternative, “life imprisonment,” has been provided “whereby the rigors of such a condemnation can be seriously mitigated.” He states that “Bahá’u’lláh has given us a choice and has, therefore, left us free to use our own discretion within certain limitations imposed by His law.” In the absence of specific guidance concerning the application of this aspect of Bahá’í law, it remains for the Universal House of Justice to legislate on the matter in the future.</w:t>
      </w:r>
    </w:p>
    <w:p>
      <w:pPr>
        <w:ind w:left="360"/>
      </w:pPr>
      <w:r>
        <w:rPr>
          <w:i/>
        </w:rPr>
        <w:t xml:space="preserve">88. God hath prescribed matrimony unto you. ¶63</w:t>
      </w:r>
    </w:p>
    <w:p>
      <w:pPr>
        <w:ind w:left="360"/>
      </w:pPr>
      <w:r>
        <w:rPr>
          <w:i/>
        </w:rPr>
        <w:t xml:space="preserve">Bahá’u’lláh, in one of His Tablets, states that God, in establishing this law, has made marriage “a fortress for well-being and salvation.”</w:t>
      </w:r>
    </w:p>
    <w:p>
      <w:pPr>
        <w:ind w:left="360"/>
      </w:pPr>
      <w:r>
        <w:rPr>
          <w:i/>
        </w:rPr>
        <w:t xml:space="preserve">The Synopsis and Codification, section IV.C.1.a.–o., summarizes and synthesizes the provisions in the Kitáb-i-Aqdas and Questions and Answers concerning marriage and the conditions under which it is permitted (Q&amp;A 3, 13, 46, 50, 84, and 92), the law of betrothal (Q&amp;A 43), the payment of the dowry (Q&amp;A 12, 26, 39, 47, 87, and 88), the procedures to be adopted in the event of the prolonged absence of a spouse (Q&amp;A 4 and 27), and sundry other circumstances (Q&amp;A 12 and 47). (See also notes 89–99.)</w:t>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While the text of the Kitáb-i-Aqdas appears to permit bigamy, Bahá’u’lláh counsels that tranquillity and contentment derive from monogamy. In another Tablet, He underlines the importance of the individual’s acting in such a way as to “bring comfort to himself and to his partner.” ‘Abdu’l‑Bahá, the authorized Interpreter of the Bahá’í Writings, states that in the text of the Aqdas monogamy is in effect enjoined. He elaborates this theme in a number of Tablets, including the following:</w:t>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Polygamy is a very ancient practice among the majority of humanity. The introduction of monogamy has been only gradually accomplished by the Manifestations of God. Jesus, for example, did not prohibit polygamy, but abolished divorce except in the case of fornication; Muḥammad limited the number of wives to four, but making plurality of wives contingent on justice, and reintroducing permission for divorce; Bahá’u’lláh,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Kitáb-i-Aqdas but uphold a condition that enabled ‘Abdu’l‑Bahá to elucidate later that the intention of the law was to enforce monogamy.</w:t>
      </w:r>
    </w:p>
    <w:p>
      <w:pPr>
        <w:ind w:left="360"/>
      </w:pPr>
      <w:r>
        <w:rPr>
          <w:i/>
        </w:rPr>
        <w:t xml:space="preserve">90. he who would take into his service a maid may do so with propriety ¶63</w:t>
      </w:r>
    </w:p>
    <w:p>
      <w:pPr>
        <w:ind w:left="360"/>
      </w:pPr>
      <w:r>
        <w:rPr>
          <w:i/>
        </w:rPr>
        <w:t xml:space="preserve">Bahá’u’lláh states that a man may employ a maiden for domestic service. This was not permissible under Shí‘ih Muslim practice unless the employer entered into a marriage contract with her. Bahá’u’lláh emphasizes that the “service” referred to in this verse is solely “such as is performed by any other class of servants, be they young or old, in exchange for wages” (Q&amp;A 30). An employer has no sexual rights over his maid. She is “free to choose a husband at whatever time she pleaseth,” for the purchase of women is forbidden (Q&amp;A 30).</w:t>
      </w:r>
    </w:p>
    <w:p>
      <w:pPr>
        <w:ind w:left="360"/>
      </w:pPr>
      <w:r>
        <w:rPr>
          <w:i/>
        </w:rPr>
        <w:t xml:space="preserve">91. This is My bidding unto you; hold fast to it as an assistance to yourselves. ¶63</w:t>
      </w:r>
    </w:p>
    <w:p>
      <w:pPr>
        <w:ind w:left="360"/>
      </w:pPr>
      <w:r>
        <w:rPr>
          <w:i/>
        </w:rPr>
        <w:t xml:space="preserve">While marriage is enjoined in the Kitáb-i-Aqdas, Bahá’u’lláh clarifies that it is not obligatory (Q&amp;A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fulfill his or her life’s purpose, which is fundamentally spiritual.</w:t>
      </w:r>
    </w:p>
    <w:p>
      <w:pPr>
        <w:ind w:left="360"/>
      </w:pPr>
      <w:r>
        <w:rPr>
          <w:i/>
        </w:rPr>
        <w:t xml:space="preserve">92. We have conditioned it … upon the permission of their parents ¶65</w:t>
      </w:r>
    </w:p>
    <w:p>
      <w:pPr>
        <w:ind w:left="360"/>
      </w:pPr>
      <w:r>
        <w:rPr>
          <w:i/>
        </w:rPr>
        <w:t xml:space="preserve">In a letter written on his behalf, Shoghi Effendi has commented on this provision of the law:</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93. No marriage may be contracted without payment of a dowry ¶66</w:t>
      </w:r>
    </w:p>
    <w:p>
      <w:pPr>
        <w:ind w:left="360"/>
      </w:pPr>
      <w:r>
        <w:rPr>
          <w:i/>
        </w:rPr>
        <w:t xml:space="preserve">The Synopsis and Codification, section IV.C.1.j.i.–v., summarizes the main provisions concerning the dowry. These provisions have their antecedents in the Bayán.</w:t>
      </w:r>
    </w:p>
    <w:p>
      <w:pPr>
        <w:ind w:left="360"/>
      </w:pPr>
      <w:r>
        <w:rPr>
          <w:i/>
        </w:rPr>
        <w:t xml:space="preserve">The dowry is to be paid by the bridegroom to the bride. It is fixed at 19 mithqáls of pure gold for city dwellers, and 19 mithqáls of silver for village dwellers (see note 94). Bahá’u’lláh indicates that, if, at the time of the wedding, the bridegroom is unable to pay the dowry in full, it is permissible for him to issue a promissory note to the bride (Q&amp;A 39).</w:t>
      </w:r>
    </w:p>
    <w:p>
      <w:pPr>
        <w:ind w:left="360"/>
      </w:pPr>
      <w:r>
        <w:rPr>
          <w:i/>
        </w:rPr>
        <w:t xml:space="preserve">With the Revelation of Bahá’u’lláh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Bahá’u’lláh abolishes all such variants and converts the dowry into a symbolic act whereby the bridegroom presents a gift of a certain limited value to the bride.</w:t>
      </w:r>
    </w:p>
    <w:p>
      <w:pPr>
        <w:ind w:left="360"/>
      </w:pPr>
      <w:r>
        <w:rPr>
          <w:i/>
        </w:rPr>
        <w:t xml:space="preserve">94. for city dwellers at nineteen mithqáls of pure gold, and for village dwellers at the same amount in silver ¶66</w:t>
      </w:r>
    </w:p>
    <w:p>
      <w:pPr>
        <w:ind w:left="360"/>
      </w:pPr>
      <w:r>
        <w:rPr>
          <w:i/>
        </w:rPr>
        <w:t xml:space="preserve">Bahá’u’lláh specifies that the criterion for determining the dowry payment is the location of the permanent residence of the bridegroom, not of the bride (Q&amp;A 87, 88).</w:t>
      </w:r>
    </w:p>
    <w:p>
      <w:pPr>
        <w:ind w:left="360"/>
      </w:pPr>
      <w:r>
        <w:rPr>
          <w:i/>
        </w:rPr>
        <w:t xml:space="preserve">95. Whoso wisheth to increase this sum, it is forbidden him to exceed the limit of ninety-five mithqáls … If he content himself, however, with a payment of the lowest level, it shall be better for him according to the Book. ¶66</w:t>
      </w:r>
    </w:p>
    <w:p>
      <w:pPr>
        <w:ind w:left="360"/>
      </w:pPr>
      <w:r>
        <w:rPr>
          <w:i/>
        </w:rPr>
        <w:t xml:space="preserve">In answer to a question about the dowry, Bahá’u’lláh stated:</w:t>
      </w:r>
    </w:p>
    <w:p>
      <w:pPr>
        <w:ind w:left="360"/>
      </w:pPr>
      <w:r>
        <w:rPr>
          <w:i/>
        </w:rPr>
        <w:t xml:space="preserve">Whatever is revealed in the Bayán, in respect to those residing in cities and villages, is approved and should be carried out. However, in the Kitáb-i-Aqdas mention is made of the lowest level. The intention is nineteen mithqáls of silver, specified in the Bayán for village dwellers. This is more pleasing unto God, provided the two parties agree. The purpose is to promote the comfort of all, and to bring about concord and union among the people. Therefore, the greater the consideration shown in these matters the better it will be … The people of Bahá must associate and deal with each other with the utmost love and sincerity. They should be mindful of the interests of all, especially the friends of God.</w:t>
      </w:r>
    </w:p>
    <w:p>
      <w:pPr>
        <w:ind w:left="360"/>
      </w:pPr>
      <w:r>
        <w:rPr>
          <w:i/>
        </w:rPr>
        <w:t xml:space="preserve">‘Abdu’l‑Bahá, in one of His Tablets, summarized some of the provisions for determining the level of the dowry. The unit of payment mentioned in the extract, cited below, is the “váḥid.” One váḥid is equivalent to nineteen mithqáls. He stated:</w:t>
      </w:r>
    </w:p>
    <w:p>
      <w:pPr>
        <w:ind w:left="360"/>
      </w:pPr>
      <w:r>
        <w:rPr>
          <w:i/>
        </w:rPr>
        <w:t xml:space="preserve">City dwellers must pay in gold and village dwellers in silver. It dependeth on the financial means at the disposal of the groom. If he is poor, he payeth one váḥid; if of modest means, he payeth two váḥids; if well-to-do, three váḥids; if wealthy, four váḥids; and if very rich, he giveth five váḥids. It is, in truth, a matter for agreement between the bridegroom, the bride, and their parents. Whatever agreement is reached should be carried out.</w:t>
      </w:r>
    </w:p>
    <w:p>
      <w:pPr>
        <w:ind w:left="360"/>
      </w:pPr>
      <w:r>
        <w:rPr>
          <w:i/>
        </w:rPr>
        <w:t xml:space="preserve">In this same Tablet, ‘Abdu’l‑Bahá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96. should any one of His servants intend to travel, he must fix for his wife a time when he will return home ¶67</w:t>
      </w:r>
    </w:p>
    <w:p>
      <w:pPr>
        <w:ind w:left="360"/>
      </w:pPr>
      <w:r>
        <w:rPr>
          <w:i/>
        </w:rPr>
        <w:t xml:space="preserve">If the husband leaves without informing his wife of the date of his return, and no news of him reaches her and all trace of him is lost, Bahá’u’lláh has stated that, should the husband have been aware of the law prescribed in the Kitáb-i-Aqdas, the wife may remarry after waiting a full year. If, however, the husband was unaware of the law, the wife must wait until news of her husband reaches her (Q&amp;A 4).</w:t>
      </w:r>
    </w:p>
    <w:p>
      <w:pPr>
        <w:ind w:left="360"/>
      </w:pPr>
      <w:r>
        <w:rPr>
          <w:i/>
        </w:rPr>
        <w:t xml:space="preserve">97. it behooveth her to wait for a period of nine months, after which there is no impediment to her taking another husband ¶67</w:t>
      </w:r>
    </w:p>
    <w:p>
      <w:pPr>
        <w:ind w:left="360"/>
      </w:pPr>
      <w:r>
        <w:rPr>
          <w:i/>
        </w:rPr>
        <w:t xml:space="preserve">In the event of the husband’s failure, either to return at the end of the specified period of time or to notify his wife of a delay, the wife must wait nine months, after which she is free to remarry, though it is preferable for her to wait longer (see note 147 for the Bahá’í calendar).</w:t>
      </w:r>
    </w:p>
    <w:p>
      <w:pPr>
        <w:ind w:left="360"/>
      </w:pPr>
      <w:r>
        <w:rPr>
          <w:i/>
        </w:rPr>
        <w:t xml:space="preserve">Bahá’u’lláh states that, in such circumstances, should news reach the wife of “her husband’s death or murder,” she must also wait nine months, prior to remarrying (Q&amp;A 27). ‘Abdu’l‑Bahá, in a Tablet, has further clarified that the nine months’ waiting period following news of the husband’s death applies only if the husband had been away at the time of his death, and not if he dies while at home.</w:t>
      </w:r>
    </w:p>
    <w:p>
      <w:pPr>
        <w:ind w:left="360"/>
      </w:pPr>
      <w:r>
        <w:rPr>
          <w:i/>
        </w:rPr>
        <w:t xml:space="preserve">98. she should choose the course that is praiseworthy ¶67</w:t>
      </w:r>
    </w:p>
    <w:p>
      <w:pPr>
        <w:ind w:left="360"/>
      </w:pPr>
      <w:r>
        <w:rPr>
          <w:i/>
        </w:rPr>
        <w:t xml:space="preserve">Bahá’u’lláh defines “the course that is praiseworthy” as “the exercise of patience” (Q&amp;A 4).</w:t>
      </w:r>
    </w:p>
    <w:p>
      <w:pPr>
        <w:ind w:left="360"/>
      </w:pPr>
      <w:r>
        <w:rPr>
          <w:i/>
        </w:rPr>
        <w:t xml:space="preserve">99. two just witnesses ¶67</w:t>
      </w:r>
    </w:p>
    <w:p>
      <w:pPr>
        <w:ind w:left="360"/>
      </w:pPr>
      <w:r>
        <w:rPr>
          <w:i/>
        </w:rPr>
        <w:t xml:space="preserve">Bahá’u’lláh sets out “the criterion of justness” in relation to witnesses as “a good reputation among the people.” He states that it is not necessary that the witnesses should be Bahá’ís since “The testimony of all God’s servants, of whatever faith or creed, is acceptable before His Throne” (Q&amp;A 79).</w:t>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Divorce is strongly condemned in the Bahá’í Teachings. If, 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In Questions and Answers, Bahá’u’lláh elaborates a number of issues concerning the year of patience, its observance (Q&amp;A 12), establishing the date of its beginning (Q&amp;A 19 and 40), the conditions for reconciliation (Q&amp;A 38), and the role of witnesses and the Local House of Justice (Q&amp;A 73 and 98). In relation to the witnesses, the Universal House of Justice has clarified that in these days the duties of the witnesses in cases of divorce are performed by the Spiritual Assemblies.</w:t>
      </w:r>
    </w:p>
    <w:p>
      <w:pPr>
        <w:ind w:left="360"/>
      </w:pPr>
      <w:r>
        <w:rPr>
          <w:i/>
        </w:rPr>
        <w:t xml:space="preserve">The detailed provisions of the Bahá’í laws on divorce are summarized in the Synopsis and Codification, section IV.C.2.a.–i.</w:t>
      </w:r>
    </w:p>
    <w:p>
      <w:pPr>
        <w:ind w:left="360"/>
      </w:pPr>
      <w:r>
        <w:rPr>
          <w:i/>
        </w:rPr>
        <w:t xml:space="preserve">101. The Lord hath prohibited … the practice to which ye formerly had recourse when thrice ye had divorced a woman. ¶68</w:t>
      </w:r>
    </w:p>
    <w:p>
      <w:pPr>
        <w:ind w:left="360"/>
      </w:pPr>
      <w:r>
        <w:rPr>
          <w:i/>
        </w:rPr>
        <w:t xml:space="preserve">This relates to a law of Islám set out in the Qur’án which decreed that under certain conditions a man could not remarry his divorced wife unless she had married and been divorced by another man. Bahá’u’lláh affirms that this is the practice which has been prohibited in the Kitáb-i-Aqdas (Q&amp;A 31).</w:t>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Shoghi Effendi states, in a letter written on his behalf, that 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103. semen is not unclean ¶74</w:t>
      </w:r>
    </w:p>
    <w:p>
      <w:pPr>
        <w:ind w:left="360"/>
      </w:pPr>
      <w:r>
        <w:rPr>
          <w:i/>
        </w:rPr>
        <w:t xml:space="preserve">In a number of religious traditions and in Shí‘ih Muslim practice semen has been declared ritually unclean. Bahá’u’lláh has here dispelled this concept. See also note 106 below.</w:t>
      </w:r>
    </w:p>
    <w:p>
      <w:pPr>
        <w:ind w:left="360"/>
      </w:pPr>
      <w:r>
        <w:rPr>
          <w:i/>
        </w:rPr>
        <w:t xml:space="preserve">104. Cleave ye unto the cord of refinement ¶74</w:t>
      </w:r>
    </w:p>
    <w:p>
      <w:pPr>
        <w:ind w:left="360"/>
      </w:pPr>
      <w:r>
        <w:rPr>
          <w:i/>
        </w:rPr>
        <w:t xml:space="preserve">‘Abdu’l‑Bahá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105. Wash ye every soiled thing with water that hath undergone no alteration in any one of the three respects ¶74</w:t>
      </w:r>
    </w:p>
    <w:p>
      <w:pPr>
        <w:ind w:left="360"/>
      </w:pPr>
      <w:r>
        <w:rPr>
          <w:i/>
        </w:rPr>
        <w:t xml:space="preserve">The “three respects” referred to in this verse are changes in the color, taste or smell of the water. Bahá’u’lláh provides additional guidance concerning pure water and the point at which it is considered unsuitable for use (Q&amp;A 91).</w:t>
      </w:r>
    </w:p>
    <w:p>
      <w:pPr>
        <w:ind w:left="360"/>
      </w:pPr>
      <w:r>
        <w:rPr>
          <w:i/>
        </w:rPr>
        <w:t xml:space="preserve">106. God hath … abolished the concept of “uncleanness,” whereby divers things and peoples have been held to be impure. ¶75</w:t>
      </w:r>
    </w:p>
    <w:p>
      <w:pPr>
        <w:ind w:left="360"/>
      </w:pPr>
      <w:r>
        <w:rPr>
          <w:i/>
        </w:rPr>
        <w:t xml:space="preserve">The concept of ritual “uncleanness,” as understood and practiced in some tribal societies and in the religious communities of certain earlier Dispensations, has been abolished by Bahá’u’lláh. He states that through His Revelation “all created things were immersed in the sea of purification.” (See also notes 12, 20, and 103.)</w:t>
      </w:r>
    </w:p>
    <w:p>
      <w:pPr>
        <w:ind w:left="360"/>
      </w:pPr>
      <w:r>
        <w:rPr>
          <w:i/>
        </w:rPr>
        <w:t xml:space="preserve">107. first day of Riḍván ¶75</w:t>
      </w:r>
    </w:p>
    <w:p>
      <w:pPr>
        <w:ind w:left="360"/>
      </w:pPr>
      <w:r>
        <w:rPr>
          <w:i/>
        </w:rPr>
        <w:t xml:space="preserve">This is a reference to the arrival of Bahá’u’lláh and His companions in the Najíbíyyih Garden outside the city of Baghdád, subsequently referred to by the Bahá’ís as the Garden of Riḍván. This event, which took place thirty-one days after Naw-Rúz, in April 1863, signalized the commencement of the period during which Bahá’u’lláh declared His Mission to His companions. In a Tablet, He refers to His Declaration as “the Day of supreme felicity” and He describes the Garden of Riḍván as “the Spot from which He shed upon the whole of creation the splendors of His Name, the All-Merciful.” Bahá’u’lláh spent twelve days in this Garden prior to departing for Istanbul, the place to which He had been banished.</w:t>
      </w:r>
    </w:p>
    <w:p>
      <w:pPr>
        <w:ind w:left="360"/>
      </w:pPr>
      <w:r>
        <w:rPr>
          <w:i/>
        </w:rPr>
        <w:t xml:space="preserve">The Declaration of Bahá’u’lláh is celebrated annually by the twelve-day Riḍván Festival, described by Shoghi Effendi as “the holiest and most significant of all Bahá’í festivals” (see notes 138 and 140).</w:t>
      </w:r>
    </w:p>
    <w:p>
      <w:pPr>
        <w:ind w:left="360"/>
      </w:pPr>
      <w:r>
        <w:rPr>
          <w:i/>
        </w:rPr>
        <w:t xml:space="preserve">108. the Bayán ¶77</w:t>
      </w:r>
    </w:p>
    <w:p>
      <w:pPr>
        <w:ind w:left="360"/>
      </w:pPr>
      <w:r>
        <w:rPr>
          <w:i/>
        </w:rPr>
        <w:t xml:space="preserve">The Bayán, the Mother Book of the Bábí Dispensation, is the title given by the Báb to His Book of Laws, and it is also applied to the entire body of His Writings. The Persian Bayán is the major doctrinal work and principal repository of the laws ordained by the Báb. The Arabic Bayán is parallel in content but smaller and less weighty. When describing the Persian Bayán in God Passes By Shoghi Effendi indicated that it should be regarded “primarily as a eulogy of the Promised One rather than a code of laws and ordinances designed to be a permanent guide to future generations”.</w:t>
      </w:r>
    </w:p>
    <w:p>
      <w:pPr>
        <w:ind w:left="360"/>
      </w:pPr>
      <w:r>
        <w:rPr>
          <w:i/>
        </w:rPr>
        <w:t xml:space="preserve">‘Abdu’l‑Bahá has written: “The Bayán hath been superseded by the Kitáb-i-Aqdas, except in respect of such laws as have been confirmed and mentioned in the Kitáb-i-Aqdas.”</w:t>
      </w:r>
    </w:p>
    <w:p>
      <w:pPr>
        <w:ind w:left="360"/>
      </w:pPr>
      <w:r>
        <w:rPr>
          <w:i/>
        </w:rPr>
        <w:t xml:space="preserve">109. the destruction of books ¶77</w:t>
      </w:r>
    </w:p>
    <w:p>
      <w:pPr>
        <w:ind w:left="360"/>
      </w:pPr>
      <w:r>
        <w:rPr>
          <w:i/>
        </w:rPr>
        <w:t xml:space="preserve">In the Tablet of Ishráqát Bahá’u’lláh, referring to the fact that the Báb had made the laws of the Bayán subject to His sanction, states that He put some of the Báb’s laws into effect “by embodying them in the Kitáb-i-Aqdas in different words,” while others He set aside.</w:t>
      </w:r>
    </w:p>
    <w:p>
      <w:pPr>
        <w:ind w:left="360"/>
      </w:pPr>
      <w:r>
        <w:rPr>
          <w:i/>
        </w:rPr>
        <w:t xml:space="preserve">With regard to the destruction of books, the Bayán commanded the Báb’s followers to destroy all books except those that were written in vindication of the Cause and Religion of God. Bahá’u’lláh abrogates this specific law of the Bayán.</w:t>
      </w:r>
    </w:p>
    <w:p>
      <w:pPr>
        <w:ind w:left="360"/>
      </w:pPr>
      <w:r>
        <w:rPr>
          <w:i/>
        </w:rPr>
        <w:t xml:space="preserve">As to the nature and severity of the laws of the Bayán, Shoghi Effendi in a letter written on his behalf provides the following comment:</w:t>
      </w:r>
    </w:p>
    <w:p>
      <w:pPr>
        <w:ind w:left="360"/>
      </w:pPr>
      <w:r>
        <w:rPr>
          <w:i/>
        </w:rPr>
        <w:t xml:space="preserve">The severe laws and injunctions revealed by the Báb can be properly appreciated and understood only when interpreted in the light of His own statements regarding the nature, purpose and character of His own Dispensation. As these statements clearly reveal, the Bábí Dispensation was essentially in the nature of a religious and indeed social revolution, and its duration had therefore to be short, but full of tragic events, of sweeping and drastic reforms. Those drastic measures enforced by the Báb and His followers were taken with the view of undermining the very foundations of Shí‘ih orthodoxy, and thus paving the way for the coming of Bahá’u’lláh. To assert the independence of the new Dispensation, and to prepare also the ground for the approaching Revelation of Bahá’u’lláh, the Báb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110. We have permitted you to read such sciences as are profitable unto you, not such as end in idle disputation ¶77</w:t>
      </w:r>
    </w:p>
    <w:p>
      <w:pPr>
        <w:ind w:left="360"/>
      </w:pPr>
      <w:r>
        <w:rPr>
          <w:i/>
        </w:rPr>
        <w:t xml:space="preserve">The Bahá’í Writings enjoin the acquisition of knowledge and the study of the arts and sciences. Bahá’ís are admonished to respect people of learning and accomplishment, and are warned against the pursuit of studies that are productive only of futile wrangling.</w:t>
      </w:r>
    </w:p>
    <w:p>
      <w:pPr>
        <w:ind w:left="360"/>
      </w:pPr>
      <w:r>
        <w:rPr>
          <w:i/>
        </w:rPr>
        <w:t xml:space="preserve">In His Tablets Bahá’u’lláh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Bahá’u’lláh primarily intended by such “sciences” are “those theological treatises and commentaries that encumber the human mind rather than help it to attain the truth.”</w:t>
      </w:r>
    </w:p>
    <w:p>
      <w:pPr>
        <w:ind w:left="360"/>
      </w:pPr>
      <w:r>
        <w:rPr>
          <w:i/>
        </w:rPr>
        <w:t xml:space="preserve">111. He Who held converse with God ¶80</w:t>
      </w:r>
    </w:p>
    <w:p>
      <w:pPr>
        <w:ind w:left="360"/>
      </w:pPr>
      <w:r>
        <w:rPr>
          <w:i/>
        </w:rPr>
        <w:t xml:space="preserve">This is a traditional Jewish and Islamic title of Moses. Bahá’u’lláh states that with the coming of His Revelation “human ears have been privileged to hear what He Who conversed with God heard upon Sinai.”</w:t>
      </w:r>
    </w:p>
    <w:p>
      <w:pPr>
        <w:ind w:left="360"/>
      </w:pPr>
      <w:r>
        <w:rPr>
          <w:i/>
        </w:rPr>
        <w:t xml:space="preserve">112. Sinai ¶80</w:t>
      </w:r>
    </w:p>
    <w:p>
      <w:pPr>
        <w:ind w:left="360"/>
      </w:pPr>
      <w:r>
        <w:rPr>
          <w:i/>
        </w:rPr>
        <w:t xml:space="preserve">The mountain where the Law was revealed by God to Moses.</w:t>
      </w:r>
    </w:p>
    <w:p>
      <w:pPr>
        <w:ind w:left="360"/>
      </w:pPr>
      <w:r>
        <w:rPr>
          <w:i/>
        </w:rPr>
        <w:t xml:space="preserve">113. the Spirit of God ¶80</w:t>
      </w:r>
    </w:p>
    <w:p>
      <w:pPr>
        <w:ind w:left="360"/>
      </w:pPr>
      <w:r>
        <w:rPr>
          <w:i/>
        </w:rPr>
        <w:t xml:space="preserve">This is one of the titles used in the Islamic and Bahá’í Writings to designate Jesus Christ.</w:t>
      </w:r>
    </w:p>
    <w:p>
      <w:pPr>
        <w:ind w:left="360"/>
      </w:pPr>
      <w:r>
        <w:rPr>
          <w:i/>
        </w:rPr>
        <w:t xml:space="preserve">114. Carmel … Zion ¶80</w:t>
      </w:r>
    </w:p>
    <w:p>
      <w:pPr>
        <w:ind w:left="360"/>
      </w:pPr>
      <w:r>
        <w:rPr>
          <w:i/>
        </w:rPr>
        <w:t xml:space="preserve">Carmel, the “Vineyard of God,” is the mountain in the Holy Land where the Shrine of the Báb and the seat of the world administrative center of the Faith are situated.</w:t>
      </w:r>
    </w:p>
    <w:p>
      <w:pPr>
        <w:ind w:left="360"/>
      </w:pPr>
      <w:r>
        <w:rPr>
          <w:i/>
        </w:rPr>
        <w:t xml:space="preserve">Zion is a hill in Jerusalem, the traditional site of the tomb of King David, and is symbolic of Jerusalem as a Holy City.</w:t>
      </w:r>
    </w:p>
    <w:p>
      <w:pPr>
        <w:ind w:left="360"/>
      </w:pPr>
      <w:r>
        <w:rPr>
          <w:i/>
        </w:rPr>
        <w:t xml:space="preserve">115. the Crimson Ark ¶84</w:t>
      </w:r>
    </w:p>
    <w:p>
      <w:pPr>
        <w:ind w:left="360"/>
      </w:pPr>
      <w:r>
        <w:rPr>
          <w:i/>
        </w:rPr>
        <w:t xml:space="preserve">The “Crimson Ark” refers to the Cause of Bahá’u’lláh. His followers are designated as the “companions of the Crimson Ark,” lauded by the Báb in the Qayyúmu’l-Asmá’.</w:t>
      </w:r>
    </w:p>
    <w:p>
      <w:pPr>
        <w:ind w:left="360"/>
      </w:pPr>
      <w:r>
        <w:rPr>
          <w:i/>
        </w:rPr>
        <w:t xml:space="preserve">116. O Emperor of Austria! He Who is the Dayspring of God’s Light dwelt in the prison of ‘Akká at the time when thou didst set forth to visit the Aqṣá Mosque. ¶85</w:t>
      </w:r>
    </w:p>
    <w:p>
      <w:pPr>
        <w:ind w:left="360"/>
      </w:pPr>
      <w:r>
        <w:rPr>
          <w:i/>
        </w:rPr>
        <w:t xml:space="preserve">Francis Joseph (Franz Josef, 1830–1916), Emperor of Austria and King of Hungary, made a pilgrimage to Jerusalem in 1869. While in the Holy Land he failed to take the opportunity to inquire about Bahá’u’lláh Who at that time was a prisoner in ‘Akká (Acre).</w:t>
      </w:r>
    </w:p>
    <w:p>
      <w:pPr>
        <w:ind w:left="360"/>
      </w:pPr>
      <w:r>
        <w:rPr>
          <w:i/>
        </w:rPr>
        <w:t xml:space="preserve">The Aqṣá Mosque, literally, the “Most Distant” Mosque, is referred to in the Qur’án, and has become identified with the Temple Mount in Jerusalem.</w:t>
      </w:r>
    </w:p>
    <w:p>
      <w:pPr>
        <w:ind w:left="360"/>
      </w:pPr>
      <w:r>
        <w:rPr>
          <w:i/>
        </w:rPr>
        <w:t xml:space="preserve">117. O King of Berlin! ¶86</w:t>
      </w:r>
    </w:p>
    <w:p>
      <w:pPr>
        <w:ind w:left="360"/>
      </w:pPr>
      <w:r>
        <w:rPr>
          <w:i/>
        </w:rPr>
        <w:t xml:space="preserve">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118. the one whose power transcended thy power, and whose station excelled thy station ¶86</w:t>
      </w:r>
    </w:p>
    <w:p>
      <w:pPr>
        <w:ind w:left="360"/>
      </w:pPr>
      <w:r>
        <w:rPr>
          <w:i/>
        </w:rPr>
        <w:t xml:space="preserve">This is a reference to Napoleon III (1808–1873), the Emperor of the French, who was regarded by many historians as the most outstanding monarch of his day in the West.</w:t>
      </w:r>
    </w:p>
    <w:p>
      <w:pPr>
        <w:ind w:left="360"/>
      </w:pPr>
      <w:r>
        <w:rPr>
          <w:i/>
        </w:rPr>
        <w:t xml:space="preserve">Bahá’u’lláh addressed two Tablets to Napoleon III, in the second of which He clearly prophesied that Napoleon’s kingdom would be “thrown into confusion,” that his “empire shall pass” from his hands, and that his people would experience great “commotions.”</w:t>
      </w:r>
    </w:p>
    <w:p>
      <w:pPr>
        <w:ind w:left="360"/>
      </w:pPr>
      <w:r>
        <w:rPr>
          <w:i/>
        </w:rPr>
        <w:t xml:space="preserve">Within a year, Napoleon III suffered a resounding defeat, at the hands of Kaiser William I, at the Battle of Sedan in 1870. He went in exile to England, where he died three years later.</w:t>
      </w:r>
    </w:p>
    <w:p>
      <w:pPr>
        <w:ind w:left="360"/>
      </w:pPr>
      <w:r>
        <w:rPr>
          <w:i/>
        </w:rPr>
        <w:t xml:space="preserve">119. O people of Constantinople! ¶89</w:t>
      </w:r>
    </w:p>
    <w:p>
      <w:pPr>
        <w:ind w:left="360"/>
      </w:pPr>
      <w:r>
        <w:rPr>
          <w:i/>
        </w:rPr>
        <w:t xml:space="preserve">The word here translated as “Constantinople” is, in the original, “Ar-Rúm” or “Rome.” This term has generally been used in the Middle East to designate Constantinople and the Eastern Roman Empire, then the city of Byzantium and its empire, and later the Ottoman Empire.</w:t>
      </w:r>
    </w:p>
    <w:p>
      <w:pPr>
        <w:ind w:left="360"/>
      </w:pPr>
      <w:r>
        <w:rPr>
          <w:i/>
        </w:rPr>
        <w:t xml:space="preserve">120. O Spot that art situate on the shores of the two seas! ¶89</w:t>
      </w:r>
    </w:p>
    <w:p>
      <w:pPr>
        <w:ind w:left="360"/>
      </w:pPr>
      <w:r>
        <w:rPr>
          <w:i/>
        </w:rPr>
        <w:t xml:space="preserve">This is a reference to Constantinople, now called Istanbul. Located on the Bosporus, a strait about 31 kilometers long which links the Black Sea and the Sea of Marmara, it is the largest city and seaport of Turkey.</w:t>
      </w:r>
    </w:p>
    <w:p>
      <w:pPr>
        <w:ind w:left="360"/>
      </w:pPr>
      <w:r>
        <w:rPr>
          <w:i/>
        </w:rPr>
        <w:t xml:space="preserve">Constantinople was the capital of the Ottoman Empire from 1453 until 1922. During Bahá’u’lláh’s sojourn in this city, the tyrannical Sultan ‘Abdu’l-‘Azíz occupied the throne. The Ottoman Sultans were also the Caliphs, the leaders of Sunní Islám. Bahá’u’lláh anticipated the fall of the Caliphate, which was abolished in 1924.</w:t>
      </w:r>
    </w:p>
    <w:p>
      <w:pPr>
        <w:ind w:left="360"/>
      </w:pPr>
      <w:r>
        <w:rPr>
          <w:i/>
        </w:rPr>
        <w:t xml:space="preserve">121. O banks of the Rhine! ¶90</w:t>
      </w:r>
    </w:p>
    <w:p>
      <w:pPr>
        <w:ind w:left="360"/>
      </w:pPr>
      <w:r>
        <w:rPr>
          <w:i/>
        </w:rPr>
        <w:t xml:space="preserve">In one of His Tablets written before the first World War (1914–1918), ‘Abdu’l‑Bahá explained that Bahá’u’lláh’s reference to having seen the banks of the Rhine “covered with gore” related to the Franco-Prussian War (1870–1871), and that there was more suffering to come.</w:t>
      </w:r>
    </w:p>
    <w:p>
      <w:pPr>
        <w:ind w:left="360"/>
      </w:pPr>
      <w:r>
        <w:rPr>
          <w:i/>
        </w:rPr>
        <w:t xml:space="preserve">In God Passes By Shoghi Effendi states that the “oppressively severe treaty” that was imposed on Germany following its defeat in the first World War “provoked ‘the lamentations [of Berlin]’ which, half a century before, had been ominously prophesied.”</w:t>
      </w:r>
    </w:p>
    <w:p>
      <w:pPr>
        <w:ind w:left="360"/>
      </w:pPr>
      <w:r>
        <w:rPr>
          <w:i/>
        </w:rPr>
        <w:t xml:space="preserve">122. O Land of Ṭá ¶91</w:t>
      </w:r>
    </w:p>
    <w:p>
      <w:pPr>
        <w:ind w:left="360"/>
      </w:pPr>
      <w:r>
        <w:rPr>
          <w:i/>
        </w:rPr>
        <w:t xml:space="preserve">“Ṭá” is the initial letter of Ṭihrán, the capital of Iran. Bahá’u’lláh has often chosen to represent certain place names by reference to their initial letter. According to the abjad system of reckoning, the numerical value of Ṭá is nine, which equals the numerical value of the name Bahá.</w:t>
      </w:r>
    </w:p>
    <w:p>
      <w:pPr>
        <w:ind w:left="360"/>
      </w:pPr>
      <w:r>
        <w:rPr>
          <w:i/>
        </w:rPr>
        <w:t xml:space="preserve">123. within thee was born the Manifestation of His Glory ¶92</w:t>
      </w:r>
    </w:p>
    <w:p>
      <w:pPr>
        <w:ind w:left="360"/>
      </w:pPr>
      <w:r>
        <w:rPr>
          <w:i/>
        </w:rPr>
        <w:t xml:space="preserve">This is a reference to the birth of Bahá’u’lláh in Ṭihrán on 12 November 1817.</w:t>
      </w:r>
    </w:p>
    <w:p>
      <w:pPr>
        <w:ind w:left="360"/>
      </w:pPr>
      <w:r>
        <w:rPr>
          <w:i/>
        </w:rPr>
        <w:t xml:space="preserve">124. O Land of Khá! ¶94</w:t>
      </w:r>
    </w:p>
    <w:p>
      <w:pPr>
        <w:ind w:left="360"/>
      </w:pPr>
      <w:r>
        <w:rPr>
          <w:i/>
        </w:rPr>
        <w:t xml:space="preserve">A reference to the Iranian province of Khurásán and neighboring areas, which include the city of ‘Ishqábád (Ashkhabad).</w:t>
      </w:r>
    </w:p>
    <w:p>
      <w:pPr>
        <w:ind w:left="360"/>
      </w:pPr>
      <w:r>
        <w:rPr>
          <w:i/>
        </w:rPr>
        <w:t xml:space="preserve">125. Should anyone acquire one hundred mithqáls of gold, nineteen mithqáls thereof are God’s and to be rendered unto Him ¶97</w:t>
      </w:r>
    </w:p>
    <w:p>
      <w:pPr>
        <w:ind w:left="360"/>
      </w:pPr>
      <w:r>
        <w:rPr>
          <w:i/>
        </w:rPr>
        <w:t xml:space="preserve">This verse establishes Ḥuqúqu’lláh, the Right of God, the offering of a fixed portion of the value of the believer’s possessions. This offering was made to Bahá’u’lláh as the Manifestation of God and then, following His Ascension, to ‘Abdu’l‑Bahá as the Center of the Covenant. In His Will and Testament, ‘Abdu’l‑Bahá provided that the Ḥuqúqu’lláh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Ḥuqúqu’lláh is a spiritual obligation, the fulfillment of which has been left to the conscience of each Bahá’í. While the community is reminded of the requirements of the law of Ḥuqúq, no believer may be approached individually to pay it.</w:t>
      </w:r>
    </w:p>
    <w:p>
      <w:pPr>
        <w:ind w:left="360"/>
      </w:pPr>
      <w:r>
        <w:rPr>
          <w:i/>
        </w:rPr>
        <w:t xml:space="preserve">A number of items in Questions and Answers further elaborate this law. The payment of Ḥuqúqu’lláh is based on the calculation of the value of the individual’s possessions. If a person has possessions equal in value to at least nineteen mithqáls of gold (Q&amp;A 8), it is a spiritual obligation to pay nineteen percent of the total amount, once only, as Ḥuqúqu’lláh (Q&amp;A 89). Thereafter, whenever one’s income, after all expenses have been paid, increases the value of one’s possessions by the amount of at least nineteen mithqáls of gold, one is to pay nineteen percent of this increase, and so on for each further increase (Q&amp;A 8, 90).</w:t>
      </w:r>
    </w:p>
    <w:p>
      <w:pPr>
        <w:ind w:left="360"/>
      </w:pPr>
      <w:r>
        <w:rPr>
          <w:i/>
        </w:rPr>
        <w:t xml:space="preserve">Certain categories of possessions, such as one’s residence, are exempt from the payment of Ḥuqúqu’lláh (Q&amp;A 8, 42, 95), and specific provisions are outlined to cover cases of financial loss (Q&amp;A 44, 45), the failure of investments to yield a profit (Q&amp;A 102) and for the payment of Ḥuqúq in the event of the person’s death (Q&amp;A 9, 69, 80). (In this latter case, see note 47.)</w:t>
      </w:r>
    </w:p>
    <w:p>
      <w:pPr>
        <w:ind w:left="360"/>
      </w:pPr>
      <w:r>
        <w:rPr>
          <w:i/>
        </w:rPr>
        <w:t xml:space="preserve">Extensive extracts from Tablets, Questions and Answers, and other Writings concerning the spiritual significance of Ḥuqúqu’lláh and the details of its application have been published in a compilation entitled Ḥuqúqu’lláh.</w:t>
      </w:r>
    </w:p>
    <w:p>
      <w:pPr>
        <w:ind w:left="360"/>
      </w:pPr>
      <w:r>
        <w:rPr>
          <w:i/>
        </w:rPr>
        <w:t xml:space="preserve">126. Various petitions have come before Our throne from the believers, concerning laws from God … We have, in consequence, revealed this Holy Tablet and arrayed it with the mantle of His Law that haply the people may keep the commandments of their Lord. ¶98</w:t>
      </w:r>
    </w:p>
    <w:p>
      <w:pPr>
        <w:ind w:left="360"/>
      </w:pPr>
      <w:r>
        <w:rPr>
          <w:i/>
        </w:rPr>
        <w:t xml:space="preserve">“For a number of years,” Bahá’u’lláh states in one of His Tablets, “petitions reached the Most Holy Presence from various lands begging for the laws of God, but We held back the Pen ere the appointed time had come.” Not until twenty years from the birth of His Prophetic Mission in the Síyáh-Chál of Ṭihrán had elapsed did Bahá’u’lláh reveal the Kitáb-i-Aqdas,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127. crimson Spot ¶100</w:t>
      </w:r>
    </w:p>
    <w:p>
      <w:pPr>
        <w:ind w:left="360"/>
      </w:pPr>
      <w:r>
        <w:rPr>
          <w:i/>
        </w:rPr>
        <w:t xml:space="preserve">This is a reference to the prison-city of ‘Akká. In the Bahá’í Writings the word “crimson” is used in several allegorical and symbolic senses. (See also note 115.)</w:t>
      </w:r>
    </w:p>
    <w:p>
      <w:pPr>
        <w:ind w:left="360"/>
      </w:pPr>
      <w:r>
        <w:rPr>
          <w:i/>
        </w:rPr>
        <w:t xml:space="preserve">128. the Sadratu’l-Muntahá ¶100</w:t>
      </w:r>
    </w:p>
    <w:p>
      <w:pPr>
        <w:ind w:left="360"/>
      </w:pPr>
      <w:r>
        <w:rPr>
          <w:i/>
        </w:rPr>
        <w:t xml:space="preserve">Literally “the furthermost Lote-Tree,” translated by Shoghi Effendi as “the Tree beyond which there is no passing.” This is used as a symbol in Islám, for example in the accounts of Muḥammad’s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(See also note 164.)</w:t>
      </w:r>
    </w:p>
    <w:p>
      <w:pPr>
        <w:ind w:left="360"/>
      </w:pPr>
      <w:r>
        <w:rPr>
          <w:i/>
        </w:rPr>
        <w:t xml:space="preserve">129. the Mother Book ¶103</w:t>
      </w:r>
    </w:p>
    <w:p>
      <w:pPr>
        <w:ind w:left="360"/>
      </w:pPr>
      <w:r>
        <w:rPr>
          <w:i/>
        </w:rPr>
        <w:t xml:space="preserve">The term “Mother Book” is generally used to designate the central Book of a religious Dispensation. In the Qur’án and Islamic Ḥadíth, the term is used to describe the Qur’án itself. In the Bábí Dispensation, the Bayán is the Mother Book, and the Kitáb-i-Aqdas is the Mother Book of the Dispensation of Bahá’u’lláh. Further, the Guardian in a letter written on his behalf has stated that this concept can also be used as a “collective term indicating the body of the Teachings revealed by Bahá’u’lláh.” This term is also used in a broader sense to signify the Divine Repository of Revelation.</w:t>
      </w:r>
    </w:p>
    <w:p>
      <w:pPr>
        <w:ind w:left="360"/>
      </w:pPr>
      <w:r>
        <w:rPr>
          <w:i/>
        </w:rPr>
        <w:t xml:space="preserve">130. Whoso interpreteth what hath been sent down from the heaven of Revelation, and altereth its evident meaning ¶105</w:t>
      </w:r>
    </w:p>
    <w:p>
      <w:pPr>
        <w:ind w:left="360"/>
      </w:pPr>
      <w:r>
        <w:rPr>
          <w:i/>
        </w:rPr>
        <w:t xml:space="preserve">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ind w:left="360"/>
      </w:pPr>
      <w:r>
        <w:rPr>
          <w:i/>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w:t>
      </w:r>
    </w:p>
    <w:p>
      <w:pPr>
        <w:ind w:left="360"/>
      </w:pPr>
      <w:r>
        <w:rPr>
          <w:i/>
        </w:rPr>
        <w:t xml:space="preserve">131. approach not the public pools of Persian baths ¶106</w:t>
      </w:r>
    </w:p>
    <w:p>
      <w:pPr>
        <w:ind w:left="360"/>
      </w:pPr>
      <w:r>
        <w:rPr>
          <w:i/>
        </w:rPr>
        <w:t xml:space="preserve">Bahá’u’lláh prohibits the use of the pools found in the traditional public bathhouses of Persia. In these baths it was the custom for many people to wash themselves in the same pool and for the water to be changed at infrequent intervals. Consequently, the water was discolored, befouled and unhygienic, and had a highly offensive stench.</w:t>
      </w:r>
    </w:p>
    <w:p>
      <w:pPr>
        <w:ind w:left="360"/>
      </w:pPr>
      <w:r>
        <w:rPr>
          <w:i/>
        </w:rPr>
        <w:t xml:space="preserve">132. Avoid ye likewise the malodorous pools in the courtyards of Persian homes ¶106</w:t>
      </w:r>
    </w:p>
    <w:p>
      <w:pPr>
        <w:ind w:left="360"/>
      </w:pPr>
      <w:r>
        <w:rPr>
          <w:i/>
        </w:rPr>
        <w:t xml:space="preserve">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odor.</w:t>
      </w:r>
    </w:p>
    <w:p>
      <w:pPr>
        <w:ind w:left="360"/>
      </w:pPr>
      <w:r>
        <w:rPr>
          <w:i/>
        </w:rPr>
        <w:t xml:space="preserve">133. It is forbidden you to wed your fathers’ wives. ¶107</w:t>
      </w:r>
    </w:p>
    <w:p>
      <w:pPr>
        <w:ind w:left="360"/>
      </w:pPr>
      <w:r>
        <w:rPr>
          <w:i/>
        </w:rPr>
        <w:t xml:space="preserve">Marriage with one’s stepmother is here explicitly prohibited. This prohibition also applies to marrying one’s stepfather. Where Bahá’u’lláh has expressed a law between a man and a woman it applies mutatis mutandis as between a woman and a man unless the context should make this impossible.</w:t>
      </w:r>
    </w:p>
    <w:p>
      <w:pPr>
        <w:ind w:left="360"/>
      </w:pPr>
      <w:r>
        <w:rPr>
          <w:i/>
        </w:rPr>
        <w:t xml:space="preserve">‘Abdu’l‑Bahá and Shoghi Effendi confirmed that, while stepmothers are the only category of relatives mentioned in the text, this does not mean that all other unions within a family are permissible. Bahá’u’lláh states that it devolves upon the House of Justice to legislate “concerning the legitimacy or otherwise of marrying one’s relatives” (Q&amp;A 50). ‘Abdu’l‑Bahá has written that the more distant the blood relationship between the couple the better, since such marriages provide the basis for the physical well-being of humanity and are conducive to fellowship among mankind.</w:t>
      </w:r>
    </w:p>
    <w:p>
      <w:pPr>
        <w:ind w:left="360"/>
      </w:pPr>
      <w:r>
        <w:rPr>
          <w:i/>
        </w:rPr>
        <w:t xml:space="preserve">134. the subject of boys ¶107</w:t>
      </w:r>
    </w:p>
    <w:p>
      <w:pPr>
        <w:ind w:left="360"/>
      </w:pPr>
      <w:r>
        <w:rPr>
          <w:i/>
        </w:rPr>
        <w:t xml:space="preserve">The word translated here as “boys” has, in this context, in the Arabic original, the implication of pederasty. Shoghi Effendi has interpreted this reference as a prohibition on all homosexual relations.</w:t>
      </w:r>
    </w:p>
    <w:p>
      <w:pPr>
        <w:ind w:left="360"/>
      </w:pPr>
      <w:r>
        <w:rPr>
          <w:i/>
        </w:rPr>
        <w:t xml:space="preserve">The Bahá’í teachings on sexual morality center on marriage and the family as the bedrock of the whole structure of human society and are designed to protect and strengthen that divine institution. Bahá’í law thus restricts permissible sexual intercourse to that between a man and the woman to whom he is married.</w:t>
      </w:r>
    </w:p>
    <w:p>
      <w:pPr>
        <w:ind w:left="360"/>
      </w:pPr>
      <w:r>
        <w:rPr>
          <w:i/>
        </w:rPr>
        <w:t xml:space="preserve">In a letter written on behalf of Shoghi Effendi it is stated:</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Bahá’u’lláh makes provision for the Universal House of Justice to determine, according to the degree of the offense, penalties for adultery and sodomy (Q&amp;A 49).</w:t>
      </w:r>
    </w:p>
    <w:p>
      <w:pPr>
        <w:ind w:left="360"/>
      </w:pPr>
      <w:r>
        <w:rPr>
          <w:i/>
        </w:rPr>
        <w:t xml:space="preserve">135. To none is it permitted to mutter sacred verses before the public gaze as he walketh in the street or marketplace ¶108</w:t>
      </w:r>
    </w:p>
    <w:p>
      <w:pPr>
        <w:ind w:left="360"/>
      </w:pPr>
      <w:r>
        <w:rPr>
          <w:i/>
        </w:rPr>
        <w:t xml:space="preserve">This is an allusion to the practice of certain clerics and religious leaders of earlier Dispensations who, out of hypocrisy and affectation, and in order to win the praise of their followers, would ostentatiously mutter prayers in public places as a demonstration of their piety. Bahá’u’lláh forbids such behavior and stresses the importance of humility and genuine devotion to God.</w:t>
      </w:r>
    </w:p>
    <w:p>
      <w:pPr>
        <w:ind w:left="360"/>
      </w:pPr>
      <w:r>
        <w:rPr>
          <w:i/>
        </w:rPr>
        <w:t xml:space="preserve">136. Unto everyone hath been enjoined the writing of a will. ¶109</w:t>
      </w:r>
    </w:p>
    <w:p>
      <w:pPr>
        <w:ind w:left="360"/>
      </w:pPr>
      <w:r>
        <w:rPr>
          <w:i/>
        </w:rPr>
        <w:t xml:space="preserve">According to the Teachings of Bahá’u’lláh, the individual has a duty to write a will and testament, and is free to dispose of his estate in whatever manner he chooses (see note 38).</w:t>
      </w:r>
    </w:p>
    <w:p>
      <w:pPr>
        <w:ind w:left="360"/>
      </w:pPr>
      <w:r>
        <w:rPr>
          <w:i/>
        </w:rPr>
        <w:t xml:space="preserve">Bahá’u’lláh affirms that in drawing up his will “a person hath full jurisdiction over his property,” since God has permitted the individual “to deal with that which He hath bestowed upon him in whatever manner he may desire” (Q&amp;A 69). Provisions are set out in the Kitáb-i-Aqdas for the distribution of inheritance in the case of intestacy. (See notes 38–48.)</w:t>
      </w:r>
    </w:p>
    <w:p>
      <w:pPr>
        <w:ind w:left="360"/>
      </w:pPr>
      <w:r>
        <w:rPr>
          <w:i/>
        </w:rPr>
        <w:t xml:space="preserve">137. the Most Great Name ¶109</w:t>
      </w:r>
    </w:p>
    <w:p>
      <w:pPr>
        <w:ind w:left="360"/>
      </w:pPr>
      <w:r>
        <w:rPr>
          <w:i/>
        </w:rPr>
        <w:t xml:space="preserve">As explained in note 33, the Greatest Name of God can take various forms, all based on the word “Bahá.” The Bahá’ís in the East have implemented this injunction of the Aqdas by heading their wills with such phrases as “O Thou Glory of the All-Glorious,” “In the name of God, the All-Glorious” or “He is the All-Glorious” and the like.</w:t>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This passage establishes four great festivals of the Bahá’í year. The two designated by Bahá’u’lláh as “the two Most Great Festivals” are, first, the Festival of Riḍván, which commemorates Bahá’u’lláh’s Declaration of His Prophetic Mission in the Garden of Riḍván in Baghdád during twelve days in April/May 1863 and is referred to by Him as “the King of Festivals” and, second, the Báb’s Declaration, which occurred in May 1844 in Shíráz. The first, ninth and twelfth days of the Festival of Riḍván are Holy Days (Q&amp;A 1), as is the day of the Declaration of the Báb.</w:t>
      </w:r>
    </w:p>
    <w:p>
      <w:pPr>
        <w:ind w:left="360"/>
      </w:pPr>
      <w:r>
        <w:rPr>
          <w:i/>
        </w:rPr>
        <w:t xml:space="preserve">The “two other Festivals” are the anniversaries of the births of Bahá’u’lláh and the Báb. In the Muslim lunar calendar these fall on consecutive days, the birth of Bahá’u’lláh on the second day of the month of Muḥarram 1233 A.H. (12 November 1817), and the birth of the Báb on the first day of the same month 1235 A.H. (20 October 1819), respectively. They are thus referred to as the “Twin Birthdays” and Bahá’u’lláh states that these two days are accounted as one in the sight of God (Q&amp;A 2). He states that, should they fall within the month of fasting, the command to fast shall not apply on those days (Q&amp;A 36). Given that the Bahá’í calendar (see notes 26 and 147) is a solar calendar, it remains for the Universal House of Justice to determine whether the Twin Holy Birthdays are to be celebrated on a solar or lunar basis.3</w:t>
      </w:r>
    </w:p>
    <w:p>
      <w:pPr>
        <w:ind w:left="360"/>
      </w:pPr>
      <w:r>
        <w:rPr>
          <w:i/>
        </w:rPr>
        <w:t xml:space="preserve">139. the first day of the month of Bahá ¶111</w:t>
      </w:r>
    </w:p>
    <w:p>
      <w:pPr>
        <w:ind w:left="360"/>
      </w:pPr>
      <w:r>
        <w:rPr>
          <w:i/>
        </w:rPr>
        <w:t xml:space="preserve">In the Bahá’í calendar the first month of the year and the first day of each month are given the name “Bahá.” The day of Bahá of the month of Bahá is thus the Bahá’í New Year, Naw-Rúz, which was ordained by the Báb as a festival and is here confirmed by Bahá’u’lláh (see notes 26 and 147).</w:t>
      </w:r>
    </w:p>
    <w:p>
      <w:pPr>
        <w:ind w:left="360"/>
      </w:pPr>
      <w:r>
        <w:rPr>
          <w:i/>
        </w:rPr>
        <w:t xml:space="preserve">In addition to the seven Holy Days ordained in these passages of the Kitáb-i-Aqdas, the anniversary of the Martyrdom of the Báb was also commemorated as a Holy Day in the lifetime of Bahá’u’lláh and, as a corollary to this, ‘Abdu’l‑Bahá added the observance of the Ascension of Bahá’u’lláh, making nine Holy Days in all. Two other anniversaries which are observed, but on which work is not suspended, are the Day of the Covenant and the anniversary of the Passing of ‘Abdu’l‑Bahá. See the section on the Bahá’í calendar in The Bahá’í World, volume XVIII.</w:t>
      </w:r>
    </w:p>
    <w:p>
      <w:pPr>
        <w:ind w:left="360"/>
      </w:pPr>
      <w:r>
        <w:rPr>
          <w:i/>
        </w:rPr>
        <w:t xml:space="preserve">140. The Most Great Festival is, indeed, the King of Festivals ¶112</w:t>
      </w:r>
    </w:p>
    <w:p>
      <w:pPr>
        <w:ind w:left="360"/>
      </w:pPr>
      <w:r>
        <w:rPr>
          <w:i/>
        </w:rPr>
        <w:t xml:space="preserve">A reference to the Riḍván Festival (see notes 107 and 138).</w:t>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This passage abrogates a provision of the Bayán which decreed that all objects unparalleled of their kind should, upon the appearance of Him Whom God will make manifest, be rendered unto Him. The Báb explained that, since the Manifestation of God is beyond compare, whatever is peerless in its kind should rightfully be reserved for Him, unless He decrees otherwise.</w:t>
      </w:r>
    </w:p>
    <w:p>
      <w:pPr>
        <w:ind w:left="360"/>
      </w:pPr>
      <w:r>
        <w:rPr>
          <w:i/>
        </w:rPr>
        <w:t xml:space="preserve">142. the hour of dawn ¶115</w:t>
      </w:r>
    </w:p>
    <w:p>
      <w:pPr>
        <w:ind w:left="360"/>
      </w:pPr>
      <w:r>
        <w:rPr>
          <w:i/>
        </w:rPr>
        <w:t xml:space="preserve">With reference to attending dawn prayers in the Mashriqu’l-Adhkár, the Bahá’í House of Worship, Bahá’u’lláh has explained that, although the actual time specified in the Book of God is “the hour of dawn,” it is acceptable at any time from “the earliest dawn of day, between dawn and sunrise, or even up to two hours after sunrise” (Q&amp;A 15).</w:t>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Bahá’u’lláh repeatedly affirms the absolute integrity of His Writings as the Word of God. Some of His Tablets also bear the mark of one of His seals. The Bahá’í World, volume V, p. 4, contains a photograph of a number of Bahá’u’lláh’s seals.</w:t>
      </w:r>
    </w:p>
    <w:p>
      <w:pPr>
        <w:ind w:left="360"/>
      </w:pPr>
      <w:r>
        <w:rPr>
          <w:i/>
        </w:rPr>
        <w:t xml:space="preserve">144. It is inadmissible that man, who hath been endowed with reason, should consume that which stealeth it away. ¶119</w:t>
      </w:r>
    </w:p>
    <w:p>
      <w:pPr>
        <w:ind w:left="360"/>
      </w:pPr>
      <w:r>
        <w:rPr>
          <w:i/>
        </w:rPr>
        <w:t xml:space="preserve">There are many references in the Bahá’í Writings which prohibit the use of wine and other intoxicating drinks and which describe the deleterious effect of such intoxicants on the individual. In one of His Tablets, Bahá’u’lláh states:</w:t>
      </w:r>
    </w:p>
    <w:p>
      <w:pPr>
        <w:ind w:left="360"/>
      </w:pPr>
      <w:r>
        <w:rPr>
          <w:i/>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‘Abdu’l‑Bahá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145. turn your faces toward Him Whom God hath purposed, Who hath branched from this Ancient Root ¶121</w:t>
      </w:r>
    </w:p>
    <w:p>
      <w:pPr>
        <w:ind w:left="360"/>
      </w:pPr>
      <w:r>
        <w:rPr>
          <w:i/>
        </w:rPr>
        <w:t xml:space="preserve">Bahá’u’lláh here alludes to ‘Abdu’l‑Bahá as His Successor and calls upon the believers to turn towards Him. In the Book of the Covenant, His Will and Testament, Bahá’u’lláh discloses the intention of this verse. He states: “The object of this sacred verse is none other except the Most Mighty Branch.” The “Most Mighty Branch” is one of the titles conferred by Bahá’u’lláh on ‘Abdu’l‑Bahá. (See also notes 66 and 184.)</w:t>
      </w:r>
    </w:p>
    <w:p>
      <w:pPr>
        <w:ind w:left="360"/>
      </w:pPr>
      <w:r>
        <w:rPr>
          <w:i/>
        </w:rPr>
        <w:t xml:space="preserve">146. In the Bayán it had been forbidden you to ask Us questions. ¶126</w:t>
      </w:r>
    </w:p>
    <w:p>
      <w:pPr>
        <w:ind w:left="360"/>
      </w:pPr>
      <w:r>
        <w:rPr>
          <w:i/>
        </w:rPr>
        <w:t xml:space="preserve">The Báb forbade His followers to ask questions of Him Whom God will make manifest (Bahá’u’lláh), unless their questions were submitted in writing and pertained to subjects worthy of His lofty station. See Selections from the Writings of the Báb.</w:t>
      </w:r>
    </w:p>
    <w:p>
      <w:pPr>
        <w:ind w:left="360"/>
      </w:pPr>
      <w:r>
        <w:rPr>
          <w:i/>
        </w:rPr>
        <w:t xml:space="preserve">Bahá’u’lláh removes this prohibition of the Báb. He invites the believers to ask such questions as they “need to ask,” and He cautions them to refrain from posing “idle questions” of the kind which preoccupied “the men of former times.”</w:t>
      </w:r>
    </w:p>
    <w:p>
      <w:pPr>
        <w:ind w:left="360"/>
      </w:pPr>
      <w:r>
        <w:rPr>
          <w:i/>
        </w:rPr>
        <w:t xml:space="preserve">147. The number of months in a year, appointed in the Book of God, is nineteen. ¶127</w:t>
      </w:r>
    </w:p>
    <w:p>
      <w:pPr>
        <w:ind w:left="360"/>
      </w:pPr>
      <w:r>
        <w:rPr>
          <w:i/>
        </w:rPr>
        <w:t xml:space="preserve">The Bahá’í year, in accordance with the Badí‘ calendar, consists of nineteen months of nineteen days each, with the addition of certain intercalary days (four in an ordinary year and five in a leap year) between the eighteenth and nineteenth months in order to adjust the calendar to the solar year.4 The Báb named the months after certain attributes of God. The Bahá’í New Year, Naw-Rúz, is astronomically fixed, coinciding with the March equinox (see note 26). For further details, including the names of the days of the week and the months, see the section on the Bahá’í calendar in The Bahá’í World, volume XVIII.</w:t>
      </w:r>
    </w:p>
    <w:p>
      <w:pPr>
        <w:ind w:left="360"/>
      </w:pPr>
      <w:r>
        <w:rPr>
          <w:i/>
        </w:rPr>
        <w:t xml:space="preserve">148. the first hath been adorned with this Name which overshadoweth the whole of creation ¶127</w:t>
      </w:r>
    </w:p>
    <w:p>
      <w:pPr>
        <w:ind w:left="360"/>
      </w:pPr>
      <w:r>
        <w:rPr>
          <w:i/>
        </w:rPr>
        <w:t xml:space="preserve">In the Persian Bayán, the Báb bestowed the name “Bahá” on the first month of the year (see note 139).</w:t>
      </w:r>
    </w:p>
    <w:p>
      <w:pPr>
        <w:ind w:left="360"/>
      </w:pPr>
      <w:r>
        <w:rPr>
          <w:i/>
        </w:rPr>
        <w:t xml:space="preserve">149. The Lord hath decreed that the dead should be interred in coffins ¶128</w:t>
      </w:r>
    </w:p>
    <w:p>
      <w:pPr>
        <w:ind w:left="360"/>
      </w:pPr>
      <w:r>
        <w:rPr>
          <w:i/>
        </w:rPr>
        <w:t xml:space="preserve">In the Bayán, the Báb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In brief, the Bahá’í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‘Abdu’l‑Bahá and the Guardian, this law precludes cremation of the dead. The formal prayer and the ring are meant to be used for those who have attained the age of maturity, i.e. 15 years of age (Q&amp;A 70).</w:t>
      </w:r>
    </w:p>
    <w:p>
      <w:pPr>
        <w:ind w:left="360"/>
      </w:pPr>
      <w:r>
        <w:rPr>
          <w:i/>
        </w:rPr>
        <w:t xml:space="preserve">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Bahá’ís are left free to make their own choices in this matter.</w:t>
      </w:r>
    </w:p>
    <w:p>
      <w:pPr>
        <w:ind w:left="360"/>
      </w:pPr>
      <w:r>
        <w:rPr>
          <w:i/>
        </w:rPr>
        <w:t xml:space="preserve">150. the Point of the Bayán ¶129</w:t>
      </w:r>
    </w:p>
    <w:p>
      <w:pPr>
        <w:ind w:left="360"/>
      </w:pPr>
      <w:r>
        <w:rPr>
          <w:i/>
        </w:rPr>
        <w:t xml:space="preserve">The “Point of the Bayán” is one of the titles by which the Báb referred to Himself.</w:t>
      </w:r>
    </w:p>
    <w:p>
      <w:pPr>
        <w:ind w:left="360"/>
      </w:pPr>
      <w:r>
        <w:rPr>
          <w:i/>
        </w:rPr>
        <w:t xml:space="preserve">151. the deceased should be enfolded in five sheets of silk or cotton ¶130</w:t>
      </w:r>
    </w:p>
    <w:p>
      <w:pPr>
        <w:ind w:left="360"/>
      </w:pPr>
      <w:r>
        <w:rPr>
          <w:i/>
        </w:rPr>
        <w:t xml:space="preserve">In the Bayán, the Báb specified that the body of the deceased should be wrapped in five sheets of silk or cotton. Bahá’u’lláh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Bahá’u’lláh responded that the intention is the “use of five cloths” (Q&amp;A 56).</w:t>
      </w:r>
    </w:p>
    <w:p>
      <w:pPr>
        <w:ind w:left="360"/>
      </w:pPr>
      <w:r>
        <w:rPr>
          <w:i/>
        </w:rPr>
        <w:t xml:space="preserve">Concerning the way in which the body should be wrapped, there is nothing in the Bahá’í Writings to define how the wrapping of the body is to be done, either when “five cloths” are used or only “a single sheet.” At present, the Bahá’ís are free to use their judgment in the matter.</w:t>
      </w:r>
    </w:p>
    <w:p>
      <w:pPr>
        <w:ind w:left="360"/>
      </w:pPr>
      <w:r>
        <w:rPr>
          <w:i/>
        </w:rPr>
        <w:t xml:space="preserve">152. It is forbidden you to transport the body of the deceased a greater distance than one hour’s journey from the city ¶130</w:t>
      </w:r>
    </w:p>
    <w:p>
      <w:pPr>
        <w:ind w:left="360"/>
      </w:pPr>
      <w:r>
        <w:rPr>
          <w:i/>
        </w:rPr>
        <w:t xml:space="preserve">The intention of this command is to limit the duration of the journey to one hour’s time, irrespective of the means of transport that are chosen to carry the body to the burial site. Bahá’u’lláh affirms that the sooner the burial takes place, “the more fitting and acceptable will it be” (Q&amp;A 16).</w:t>
      </w:r>
    </w:p>
    <w:p>
      <w:pPr>
        <w:ind w:left="360"/>
      </w:pPr>
      <w:r>
        <w:rPr>
          <w:i/>
        </w:rPr>
        <w:t xml:space="preserve">The place of death may be taken to encompass the city or town in which the person passes away, and therefore the one hour’s journey may be calculated from the city limits to the place of burial. The spirit of Bahá’u’lláh’s law is for the deceased to be buried near where he or she dies.</w:t>
      </w:r>
    </w:p>
    <w:p>
      <w:pPr>
        <w:ind w:left="360"/>
      </w:pPr>
      <w:r>
        <w:rPr>
          <w:i/>
        </w:rPr>
        <w:t xml:space="preserve">153. God hath removed the restrictions on travel that had been imposed in the Bayán. ¶131</w:t>
      </w:r>
    </w:p>
    <w:p>
      <w:pPr>
        <w:ind w:left="360"/>
      </w:pPr>
      <w:r>
        <w:rPr>
          <w:i/>
        </w:rPr>
        <w:t xml:space="preserve">The Báb decreed certain restrictions on travel which were to remain in force until the advent of the Promised One of the Bayán, at which time the believers were instructed to set out, even if on foot, to meet Him, since the attainment of His presence was the fruit and purpose of their very existence.</w:t>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Bahá’u’lláh identifies the “two Houses” as His House in Baghdád, designated by Him as the “Most Great House,” and the House of the Báb in Shíráz, both of which have been ordained by Him as sites of pilgrimage. (See Q&amp;A 29, 32 and note 54.)</w:t>
      </w:r>
    </w:p>
    <w:p>
      <w:pPr>
        <w:ind w:left="360"/>
      </w:pPr>
      <w:r>
        <w:rPr>
          <w:i/>
        </w:rPr>
        <w:t xml:space="preserve">Shoghi Effendi explained that “the other sites wherein the throne of your Lord … hath been established” refers to those places where the Person of the Manifestation of God has resided. Bahá’u’lláh states that “the people of the areas where these are situated may choose to preserve either each house” wherein He resided, “or one of them” (Q&amp;A 32). Bahá’í institutions have identified, documented, and where possible, acquired and restored a number of the historical sites associated with the Twin Manifestations.</w:t>
      </w:r>
    </w:p>
    <w:p>
      <w:pPr>
        <w:ind w:left="360"/>
      </w:pPr>
      <w:r>
        <w:rPr>
          <w:i/>
        </w:rPr>
        <w:t xml:space="preserve">155. Take heed lest ye be prevented by aught that hath been recorded in the Book from hearkening unto this, the Living Book ¶134</w:t>
      </w:r>
    </w:p>
    <w:p>
      <w:pPr>
        <w:ind w:left="360"/>
      </w:pPr>
      <w:r>
        <w:rPr>
          <w:i/>
        </w:rPr>
        <w:t xml:space="preserve">The “Book” is the record of the revealed Word of the Manifestations of God. The “Living Book” is a reference to the Person of the Manifestation.</w:t>
      </w:r>
    </w:p>
    <w:p>
      <w:pPr>
        <w:ind w:left="360"/>
      </w:pPr>
      <w:r>
        <w:rPr>
          <w:i/>
        </w:rPr>
        <w:t xml:space="preserve">These words contain an allusion to a statement of the Báb in the Persian Bayán about the “Living Book,” which He identifies as Him Whom God will make manifest. In one of His Tablets Bahá’u’lláh Himself states: “The Book of God hath been sent down in the form of this Youth.”</w:t>
      </w:r>
    </w:p>
    <w:p>
      <w:pPr>
        <w:ind w:left="360"/>
      </w:pPr>
      <w:r>
        <w:rPr>
          <w:i/>
        </w:rPr>
        <w:t xml:space="preserve">In this verse of the Aqdas, and again in paragraph 168 of the Aqdas, Bahá’u’lláh refers to Himself as the “Living Book.” He cautions the “followers of every other Faith” against seeking “reasons in their Holy Books” for refuting the utterances of the “Living Book.” He admonishes the people not to allow what has been recorded in the “Book” to prevent them from recognizing His Station and from holding fast to what is in this new Revelation.</w:t>
      </w:r>
    </w:p>
    <w:p>
      <w:pPr>
        <w:ind w:left="360"/>
      </w:pPr>
      <w:r>
        <w:rPr>
          <w:i/>
        </w:rPr>
        <w:t xml:space="preserve">156. tribute to this Revelation, from the Pen of Him Who was My Herald ¶135</w:t>
      </w:r>
    </w:p>
    <w:p>
      <w:pPr>
        <w:ind w:left="360"/>
      </w:pPr>
      <w:r>
        <w:rPr>
          <w:i/>
        </w:rPr>
        <w:t xml:space="preserve">The “tribute” that Bahá’u’lláh quotes in this passage is from the Arabic Bayán.</w:t>
      </w:r>
    </w:p>
    <w:p>
      <w:pPr>
        <w:ind w:left="360"/>
      </w:pPr>
      <w:r>
        <w:rPr>
          <w:i/>
        </w:rPr>
        <w:t xml:space="preserve">157. “The Qiblih is indeed He Whom God will make manifest; whenever He moveth, it moveth, until He shall come to rest.” ¶137</w:t>
      </w:r>
    </w:p>
    <w:p>
      <w:pPr>
        <w:ind w:left="360"/>
      </w:pPr>
      <w:r>
        <w:rPr>
          <w:i/>
        </w:rPr>
        <w:t xml:space="preserve">For a discussion of this verse see notes 7 and 8.</w:t>
      </w:r>
    </w:p>
    <w:p>
      <w:pPr>
        <w:ind w:left="360"/>
      </w:pPr>
      <w:r>
        <w:rPr>
          <w:i/>
        </w:rPr>
        <w:t xml:space="preserve">158. It is unlawful to enter into marriage save with a believer in the Bayán. Should only one party to a marriage embrace this Cause, his or her possessions will become unlawful to the other ¶139</w:t>
      </w:r>
    </w:p>
    <w:p>
      <w:pPr>
        <w:ind w:left="360"/>
      </w:pPr>
      <w:r>
        <w:rPr>
          <w:i/>
        </w:rPr>
        <w:t xml:space="preserve">The passage of the Bayán which Bahá’u’lláh here quotes draws the attention of the believers to the imminence of the coming of “Him Whom God will make manifest.” Its prohibition of marriage with a non-Bábí and its provision that the property of a husband or wife who embraced the Faith could not lawfully pass to the non-Bábí spouse were explicitly held in abeyance by the Báb, and were subsequently annulled by Bahá’u’lláh before they could come into effect. Bahá’u’lláh, in quoting this law, points to the fact that, in revealing it, the Báb had clearly anticipated the possibility that the Cause of Bahá’u’lláh would rise to prominence before that of the Báb Himself.</w:t>
      </w:r>
    </w:p>
    <w:p>
      <w:pPr>
        <w:ind w:left="360"/>
      </w:pPr>
      <w:r>
        <w:rPr>
          <w:i/>
        </w:rPr>
        <w:t xml:space="preserve">In God Passes By Shoghi Effendi points out that the Bayán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(see also note 109).</w:t>
      </w:r>
    </w:p>
    <w:p>
      <w:pPr>
        <w:ind w:left="360"/>
      </w:pPr>
      <w:r>
        <w:rPr>
          <w:i/>
        </w:rPr>
        <w:t xml:space="preserve">159. The Point of the Bayán ¶140</w:t>
      </w:r>
    </w:p>
    <w:p>
      <w:pPr>
        <w:ind w:left="360"/>
      </w:pPr>
      <w:r>
        <w:rPr>
          <w:i/>
        </w:rPr>
        <w:t xml:space="preserve">One of the titles of the Báb.</w:t>
      </w:r>
    </w:p>
    <w:p>
      <w:pPr>
        <w:ind w:left="360"/>
      </w:pPr>
      <w:r>
        <w:rPr>
          <w:i/>
        </w:rPr>
        <w:t xml:space="preserve">160. Verily, there is none other God besides Me ¶143</w:t>
      </w:r>
    </w:p>
    <w:p>
      <w:pPr>
        <w:ind w:left="360"/>
      </w:pPr>
      <w:r>
        <w:rPr>
          <w:i/>
        </w:rPr>
        <w:t xml:space="preserve">The Bahá’í Writings contain many passages that elucidate the nature of the Manifestation and His relationship to God. Bahá’u’lláh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The first station, which is related to His innermost reality, representeth Him as One Whose voice is the voice of God Himself … The second station is the human station, exemplified by the following verses: “I am but a man like you.” “Say, praise be to my Lord! Am I more than a man, an apostle?”</w:t>
      </w:r>
    </w:p>
    <w:p>
      <w:pPr>
        <w:ind w:left="360"/>
      </w:pPr>
      <w:r>
        <w:rPr>
          <w:i/>
        </w:rPr>
        <w:t xml:space="preserve">Bahá’u’lláh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w:t>
      </w:r>
    </w:p>
    <w:p>
      <w:pPr>
        <w:ind w:left="360"/>
      </w:pPr>
      <w:r>
        <w:rPr>
          <w:i/>
        </w:rPr>
        <w:t xml:space="preserve">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Bahá’u’lláh, the Guardian wrote that the “human temple that has been the vehicle of so overpowering a Revelation” is not to be identified with the “Reality” of God.</w:t>
      </w:r>
    </w:p>
    <w:p>
      <w:pPr>
        <w:ind w:left="360"/>
      </w:pPr>
      <w:r>
        <w:rPr>
          <w:i/>
        </w:rPr>
        <w:t xml:space="preserve">Concerning the uniqueness of Bahá’u’lláh’s station and the greatness of His Revelation, Shoghi Effendi affirms that the prophetic statements concerning the “Day of God,” found in the Sacred Scriptures of past Dispensations, are fulfilled by the advent of Bahá’u’lláh:</w:t>
      </w:r>
    </w:p>
    <w:p>
      <w:pPr>
        <w:ind w:left="360"/>
      </w:pPr>
      <w:r>
        <w:rPr>
          <w:i/>
        </w:rPr>
        <w:t xml:space="preserve">To Israel He was neither more nor less than the incarnation of the “Everlasting Father,” the “Lord of Hosts” come down “with ten thousands of saints”; to Christendom Christ returned “in the glory of the Father”; to Shí‘ah Islám the return of the Imám Ḥusayn; to Sunní Islám the descent of the “Spirit of God” (Jesus Christ); to the Zoroastrians the promised Sháh-Bahrám; to the Hindus the reincarnation of Krishna; to the Buddhists the fifth Buddha.</w:t>
      </w:r>
    </w:p>
    <w:p>
      <w:pPr>
        <w:ind w:left="360"/>
      </w:pPr>
      <w:r>
        <w:rPr>
          <w:i/>
        </w:rPr>
        <w:t xml:space="preserve">Bahá’u’lláh describes the station of “Divinity” which He shares with all the Manifestations of God as</w:t>
      </w:r>
    </w:p>
    <w:p>
      <w:pPr>
        <w:ind w:left="360"/>
      </w:pPr>
      <w:r>
        <w:rPr>
          <w:i/>
        </w:rPr>
        <w:t xml:space="preserve">…the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And, regarding His own relationship to God, He testifies:</w:t>
      </w:r>
    </w:p>
    <w:p>
      <w:pPr>
        <w:ind w:left="360"/>
      </w:pPr>
      <w:r>
        <w:rPr>
          <w:i/>
        </w:rPr>
        <w:t xml:space="preserve">When I contemplate, O my God, the relationship that bindeth me to Thee, I am moved to proclaim to all created things “verily I am God!”; and when I consider my own self, lo, I find it coarser than clay!</w:t>
      </w:r>
    </w:p>
    <w:p>
      <w:pPr>
        <w:ind w:left="360"/>
      </w:pPr>
      <w:r>
        <w:rPr>
          <w:i/>
        </w:rPr>
        <w:t xml:space="preserve">161. payment of Zakát ¶146</w:t>
      </w:r>
    </w:p>
    <w:p>
      <w:pPr>
        <w:ind w:left="360"/>
      </w:pPr>
      <w:r>
        <w:rPr>
          <w:i/>
        </w:rPr>
        <w:t xml:space="preserve">Zakát is referred to in the Qur’án as a regular charity binding upon Muslims. In due course the concept evolved into a form of alms tax which imposed the obligation to give a fixed portion of certain categories of income, beyond specified limits, for the relief of the poor, for various charitable purposes, and to aid the Faith of God. The limit of exemption varied for different commodities, as did the percentage payable on the portion assessable.</w:t>
      </w:r>
    </w:p>
    <w:p>
      <w:pPr>
        <w:ind w:left="360"/>
      </w:pPr>
      <w:r>
        <w:rPr>
          <w:i/>
        </w:rPr>
        <w:t xml:space="preserve">Bahá’u’lláh states that the Bahá’í law of Zakát follows “what hath been revealed in the Qur’án” (Q&amp;A 107). Since such issues as the limits for exemption, the categories of income concerned, the frequency of payments, and the scale of rates for the various categories of Zakát are not mentioned in the Qur’án, these matters will have to be set forth in the future by the Universal House of Justice. Shoghi Effendi has indicated that pending such legislation the believers should, according to their means and possibilities, make regular contributions to the Bahá’í Fund.</w:t>
      </w:r>
    </w:p>
    <w:p>
      <w:pPr>
        <w:ind w:left="360"/>
      </w:pPr>
      <w:r>
        <w:rPr>
          <w:i/>
        </w:rPr>
        <w:t xml:space="preserve">162. It is unlawful to beg, and it is forbidden to give to him who beggeth. ¶147</w:t>
      </w:r>
    </w:p>
    <w:p>
      <w:pPr>
        <w:ind w:left="360"/>
      </w:pPr>
      <w:r>
        <w:rPr>
          <w:i/>
        </w:rPr>
        <w:t xml:space="preserve">In a Tablet ‘Abdu’l‑Bahá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 By ‘Deputies’ is meant the representatives of the people, that is to say the members of the House of Justice.”</w:t>
      </w:r>
    </w:p>
    <w:p>
      <w:pPr>
        <w:ind w:left="360"/>
      </w:pPr>
      <w:r>
        <w:rPr>
          <w:i/>
        </w:rPr>
        <w:t xml:space="preserve">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163. A fine … had formerly been prescribed … for anyone who was the cause of sadness to another ¶148</w:t>
      </w:r>
    </w:p>
    <w:p>
      <w:pPr>
        <w:ind w:left="360"/>
      </w:pPr>
      <w:r>
        <w:rPr>
          <w:i/>
        </w:rPr>
        <w:t xml:space="preserve">Bahá’u’lláh abrogates the law of the Persian Bayán concerning the payment of a fine in reparation for causing sadness to one’s neighbor.</w:t>
      </w:r>
    </w:p>
    <w:p>
      <w:pPr>
        <w:ind w:left="360"/>
      </w:pPr>
      <w:r>
        <w:rPr>
          <w:i/>
        </w:rPr>
        <w:t xml:space="preserve">164. the sacred Lote-Tree ¶148</w:t>
      </w:r>
    </w:p>
    <w:p>
      <w:pPr>
        <w:ind w:left="360"/>
      </w:pPr>
      <w:r>
        <w:rPr>
          <w:i/>
        </w:rPr>
        <w:t xml:space="preserve">The “sacred Lote-Tree” is a reference to the Sadratu’l-Muntahá, the “Tree beyond which there is no passing” (see note 128). It is used here symbolically to designate Bahá’u’lláh.</w:t>
      </w:r>
    </w:p>
    <w:p>
      <w:pPr>
        <w:ind w:left="360"/>
      </w:pPr>
      <w:r>
        <w:rPr>
          <w:i/>
        </w:rPr>
        <w:t xml:space="preserve">165. Recite ye the verses of God every morn and eventide. ¶149</w:t>
      </w:r>
    </w:p>
    <w:p>
      <w:pPr>
        <w:ind w:left="360"/>
      </w:pPr>
      <w:r>
        <w:rPr>
          <w:i/>
        </w:rPr>
        <w:t xml:space="preserve">Bahá’u’lláh states that the essential “requisite” for reciting “the verses of God” is the “eagerness and love” of the believers to “read the Word of God” (Q&amp;A 68).</w:t>
      </w:r>
    </w:p>
    <w:p>
      <w:pPr>
        <w:ind w:left="360"/>
      </w:pPr>
      <w:r>
        <w:rPr>
          <w:i/>
        </w:rPr>
        <w:t xml:space="preserve">With regard to the definition of “verses of God,” Bahá’u’lláh states that it refers to “all that hath been sent down from the Heaven of Divine Utterance.” Shoghi Effendi, in a letter written to one of the believers in the East, has clarified that the term “verses of God” does not include the writings of ‘Abdu’l‑Bahá; he has likewise indicated that this term does not apply to his own writings.</w:t>
      </w:r>
    </w:p>
    <w:p>
      <w:pPr>
        <w:ind w:left="360"/>
      </w:pPr>
      <w:r>
        <w:rPr>
          <w:i/>
        </w:rPr>
        <w:t xml:space="preserve">166. Ye have been enjoined to renew the furnishings of your homes after the passing of each nineteen years ¶151</w:t>
      </w:r>
    </w:p>
    <w:p>
      <w:pPr>
        <w:ind w:left="360"/>
      </w:pPr>
      <w:r>
        <w:rPr>
          <w:i/>
        </w:rPr>
        <w:t xml:space="preserve">Bahá’u’lláh confirms the injunction in the Arabic Bayán regarding the renewal, every nineteen years, of the furnishings of one’s home, provided one is able to do so. ‘Abdu’l‑Bahá relates this ordinance to the promotion of refinement and cleanliness. He explains that the purpose of the law is that one should change those furnishings that become old, lose their luster and provoke repugnance. It does not apply to such things as rare or treasured articles, antiques or jewelry.</w:t>
      </w:r>
    </w:p>
    <w:p>
      <w:pPr>
        <w:ind w:left="360"/>
      </w:pPr>
      <w:r>
        <w:rPr>
          <w:i/>
        </w:rPr>
        <w:t xml:space="preserve">167. Wash your feet ¶152</w:t>
      </w:r>
    </w:p>
    <w:p>
      <w:pPr>
        <w:ind w:left="360"/>
      </w:pPr>
      <w:r>
        <w:rPr>
          <w:i/>
        </w:rPr>
        <w:t xml:space="preserve">The believers are exhorted in the Kitáb-i-Aqdas to bathe regularly, to wear clean clothes and generally to be the essence of cleanliness and refinement. The Synopsis and Codification, section IV.D.3.y.i.–vii., summarizes the relevant provisions. In relation to the washing of the feet, Bahá’u’lláh states that it is preferable to use warm water; however, washing in cold water is also permissible (Q&amp;A 97).</w:t>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These provisions have their antecedent in the Persian Bayán. The Báb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In comments on this law, ‘Abdu’l‑Bahá and Shoghi Effendi have made it clear that in the Mashriqu’l-Adhkár (where sermons are prohibited and only the words of Holy Scripture may be read) the reader may stand or sit, and if necessary to be better heard, may use a low movable platform, but that no pulpit is permitted. In the case of meetings in places other than the Mashriqu’l-Adhkár, it is also permissible for the reader or speaker to sit or stand, and to use a platform. In one of His Tablets, when reiterating the prohibition of the use of pulpits in any location, ‘Abdu’l‑Bahá has stressed that when Bahá’ís deliver their speeches in gatherings, they are to do so in an attitude of utmost humility and self-abnegation.</w:t>
      </w:r>
    </w:p>
    <w:p>
      <w:pPr>
        <w:ind w:left="360"/>
      </w:pPr>
      <w:r>
        <w:rPr>
          <w:i/>
        </w:rPr>
        <w:t xml:space="preserve">169. Gambling ¶155</w:t>
      </w:r>
    </w:p>
    <w:p>
      <w:pPr>
        <w:ind w:left="360"/>
      </w:pPr>
      <w:r>
        <w:rPr>
          <w:i/>
        </w:rPr>
        <w:t xml:space="preserve">The activities that are included in this prohibition have not been outlined in the Writings of Bahá’u’lláh. As both ‘Abdu’l‑Bahá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 indicated that this is a matter that will be considered in detail in the future. In the meantime, the Assemblies and individuals are counseled not to make an issue of these matters and to leave it to the conscience of the individual believers.</w:t>
      </w:r>
    </w:p>
    <w:p>
      <w:pPr>
        <w:ind w:left="360"/>
      </w:pPr>
      <w:r>
        <w:rPr>
          <w:i/>
        </w:rPr>
        <w:t xml:space="preserve">The House of Justice has ruled that it is not appropriate for funds for the Faith to be raised through lotteries, raffles, and games of chance.</w:t>
      </w:r>
    </w:p>
    <w:p>
      <w:pPr>
        <w:ind w:left="360"/>
      </w:pPr>
      <w:r>
        <w:rPr>
          <w:i/>
        </w:rPr>
        <w:t xml:space="preserve">170. the use of opium … any substance that induceth sluggishness and torpor ¶155</w:t>
      </w:r>
    </w:p>
    <w:p>
      <w:pPr>
        <w:ind w:left="360"/>
      </w:pPr>
      <w:r>
        <w:rPr>
          <w:i/>
        </w:rPr>
        <w:t xml:space="preserve">This prohibition of the use of opium is reiterated by Bahá’u’lláh in the final paragraph of the Kitáb-i-Aqdas.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‘Abdu’l‑Bahá has written:</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In one of His Tablets ‘Abdu’l‑Bahá has stated concerning opium: “the user, the buyer and the seller are all deprived of the bounty and grace of God.”</w:t>
      </w:r>
    </w:p>
    <w:p>
      <w:pPr>
        <w:ind w:left="360"/>
      </w:pPr>
      <w:r>
        <w:rPr>
          <w:i/>
        </w:rPr>
        <w:t xml:space="preserve">In yet another Tablet, ‘Abdu’l‑Bahá has written:</w:t>
      </w:r>
    </w:p>
    <w:p>
      <w:pPr>
        <w:ind w:left="360"/>
      </w:pPr>
      <w:r>
        <w:rPr>
          <w:i/>
        </w:rPr>
        <w:t xml:space="preserve">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It should be noted that the above prohibition against taking certain classes of drugs does not forbid their use when prescribed by qualified physicians as part of a medical treatment.</w:t>
      </w:r>
    </w:p>
    <w:p>
      <w:pPr>
        <w:ind w:left="360"/>
      </w:pPr>
      <w:r>
        <w:rPr>
          <w:i/>
        </w:rPr>
        <w:t xml:space="preserve">171. the “mystery of the Great Reversal in the Sign of the Sovereign” ¶157</w:t>
      </w:r>
    </w:p>
    <w:p>
      <w:pPr>
        <w:ind w:left="360"/>
      </w:pPr>
      <w:r>
        <w:rPr>
          <w:i/>
        </w:rPr>
        <w:t xml:space="preserve">Shaykh Aḥmad-i-Aḥsá’í (1753–1831), who was the founder of the Shaykhí School and the first of the “twin luminaries that heralded the advent of the Faith of the Báb,” prophesied that at the appearance of the Promised One all things would be reversed, the last would be first, the first last. Bahá’u’lláh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fisherman made haste to gain admittance into the Kingdom” (see also note 172). For additional information about Shaykh Aḥmad-i-Aḥsá’í see The Dawn-Breakers, chapters 1 and 10.</w:t>
      </w:r>
    </w:p>
    <w:p>
      <w:pPr>
        <w:ind w:left="360"/>
      </w:pPr>
      <w:r>
        <w:rPr>
          <w:i/>
        </w:rPr>
        <w:t xml:space="preserve">172. the “Six” raised up by virtue of this “Upright Alif” ¶157</w:t>
      </w:r>
    </w:p>
    <w:p>
      <w:pPr>
        <w:ind w:left="360"/>
      </w:pPr>
      <w:r>
        <w:rPr>
          <w:i/>
        </w:rPr>
        <w:t xml:space="preserve">In his writings, Shaykh Aḥmad-i-Aḥsá’í placed great emphasis on the Arabic letter “Váv.” In The Dawn-Breakers, Nabíl states that this letter “symbolized for the Báb the advent of a new cycle of Divine Revelation, and has since been alluded to by Bahá’u’lláh in the Kitáb-i-Aqdas in such passages as ‘the mystery of the Great Reversal’ and ‘the Sign of the Sovereign.’”</w:t>
      </w:r>
    </w:p>
    <w:p>
      <w:pPr>
        <w:ind w:left="360"/>
      </w:pPr>
      <w:r>
        <w:rPr>
          <w:i/>
        </w:rPr>
        <w:t xml:space="preserve">The name for the letter “Váv” consists of three letters: Váv, Alif, Váv.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Báb. The first letter with its value of six, which comes before the Alif, is a symbol of earlier Dispensations and Manifestations which predate the Báb, while the third letter, which also has a numerical value of six, stands for Bahá’u’lláh’s supreme Revelation which was made manifest after the Alif.</w:t>
      </w:r>
    </w:p>
    <w:p>
      <w:pPr>
        <w:ind w:left="360"/>
      </w:pPr>
      <w:r>
        <w:rPr>
          <w:i/>
        </w:rPr>
        <w:t xml:space="preserve">173. It hath been forbidden you to carry arms unless essential ¶159</w:t>
      </w:r>
    </w:p>
    <w:p>
      <w:pPr>
        <w:ind w:left="360"/>
      </w:pPr>
      <w:r>
        <w:rPr>
          <w:i/>
        </w:rPr>
        <w:t xml:space="preserve">Bahá’u’lláh confirms an injunction contained in the Bayán which makes it unlawful to carry arms, unless it is necessary to do so. With regard to circumstances under which the bearing of arms might be “essential” for an individual, ‘Abdu’l‑Bahá gives permission to a believer for self-protection in a dangerous environment. Shoghi Effendi in a letter written on his behalf has also indicated that, in an emergency, when there is no legal force at hand to appeal to, a Bahá’í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On the societal level, the principle of collective security enunciated by Bahá’u’lláh (see Gleanings from the Writings of Bahá’u’lláh, CXVII) and elaborated by Shoghi Effendi (see the Guardian’s letters in The World Order of Bahá’u’lláh)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Bishárát, Bahá’u’lláh expresses the hope that “weapons of war throughout the world may be converted into instruments of reconstruction and that strife and conflict may be removed from the midst of men.”</w:t>
      </w:r>
    </w:p>
    <w:p>
      <w:pPr>
        <w:ind w:left="360"/>
      </w:pPr>
      <w:r>
        <w:rPr>
          <w:i/>
        </w:rPr>
        <w:t xml:space="preserve">In that same Tablet Bahá’u’lláh stresses the importance of fellowship with the followers of all religions; He also states that “the law of holy war hath been blotted out from the Book.”</w:t>
      </w:r>
    </w:p>
    <w:p>
      <w:pPr>
        <w:ind w:left="360"/>
      </w:pPr>
      <w:r>
        <w:rPr>
          <w:i/>
        </w:rPr>
        <w:t xml:space="preserve">174. and permitted you to attire yourselves in silk ¶159</w:t>
      </w:r>
    </w:p>
    <w:p>
      <w:pPr>
        <w:ind w:left="360"/>
      </w:pPr>
      <w:r>
        <w:rPr>
          <w:i/>
        </w:rPr>
        <w:t xml:space="preserve">According to Islamic practice, the wearing of silk by men was generally forbidden, except in times of holy war. This prohibition, which was not based on the verses of the Qur’án, was abrogated by the Báb.</w:t>
      </w:r>
    </w:p>
    <w:p>
      <w:pPr>
        <w:ind w:left="360"/>
      </w:pPr>
      <w:r>
        <w:rPr>
          <w:i/>
        </w:rPr>
        <w:t xml:space="preserve">175. The Lord hath relieved you … of the restrictions that formerly applied to clothing and to the trim of the beard. ¶159</w:t>
      </w:r>
    </w:p>
    <w:p>
      <w:pPr>
        <w:ind w:left="360"/>
      </w:pPr>
      <w:r>
        <w:rPr>
          <w:i/>
        </w:rPr>
        <w:t xml:space="preserve">Many rules about dress had their origins in the laws and traditional practices of the world’s religions. For example, the Shí‘ih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Bahá’u’lláh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176. O Land of Káf and Rá! ¶164</w:t>
      </w:r>
    </w:p>
    <w:p>
      <w:pPr>
        <w:ind w:left="360"/>
      </w:pPr>
      <w:r>
        <w:rPr>
          <w:i/>
        </w:rPr>
        <w:t xml:space="preserve">Káf and Rá are the first two consonants of Kirmán, the name of a city and province of Iran.</w:t>
      </w:r>
    </w:p>
    <w:p>
      <w:pPr>
        <w:ind w:left="360"/>
      </w:pPr>
      <w:r>
        <w:rPr>
          <w:i/>
        </w:rPr>
        <w:t xml:space="preserve">177. We perceive that which secretly and stealthily diffuseth from thee. ¶164</w:t>
      </w:r>
    </w:p>
    <w:p>
      <w:pPr>
        <w:ind w:left="360"/>
      </w:pPr>
      <w:r>
        <w:rPr>
          <w:i/>
        </w:rPr>
        <w:t xml:space="preserve">This passage is a reference to the intrigues of a group of Azalís, followers of Mírzá Yaḥyá (see note 190), associated with the city of Kirmán. They include Mullá Ja‘far, his son Shaykh Aḥmad-i-Rúḥí and Mírzá Áqá Khán-i-Kirmání (both sons-in-law of Mírzá Yaḥyá), as well as Mírzá Aḥmad-i-Kirmání. They not only sought to undermine the Faith, but involved themselves in political intrigues which culminated in the assassination of Náṣiri’d-Dín Sháh.</w:t>
      </w:r>
    </w:p>
    <w:p>
      <w:pPr>
        <w:ind w:left="360"/>
      </w:pPr>
      <w:r>
        <w:rPr>
          <w:i/>
        </w:rPr>
        <w:t xml:space="preserve">178. Call ye to mind the shaykh whose name was Muḥammad-Ḥasan ¶166</w:t>
      </w:r>
    </w:p>
    <w:p>
      <w:pPr>
        <w:ind w:left="360"/>
      </w:pPr>
      <w:r>
        <w:rPr>
          <w:i/>
        </w:rPr>
        <w:t xml:space="preserve">Shaykh Muḥammad-Ḥasan, one of the leading exponents of Shí‘ih Islám, rejected the Báb. The author of voluminous writings on Shí‘ih jurisprudence, he is reported to have died around 1850.</w:t>
      </w:r>
    </w:p>
    <w:p>
      <w:pPr>
        <w:ind w:left="360"/>
      </w:pPr>
      <w:r>
        <w:rPr>
          <w:i/>
        </w:rPr>
        <w:t xml:space="preserve">Nabíl, in The Dawn-Breakers, describes the encounter that took place in Najaf between Mullá ‘Alíy-i-Basṭámí, one of the Letters of the Living, and Shaykh Muḥammad-Ḥasan. During the meeting, Mullá ‘Alí announced the manifestation of the Báb and extolled the potency of His Revelation. At the instigation of the shaykh, Mullá ‘Alí was forthwith pronounced a heretic and expelled from the assembly. He was put on trial, transported to Istanbul, and condemned to hard labor.</w:t>
      </w:r>
    </w:p>
    <w:p>
      <w:pPr>
        <w:ind w:left="360"/>
      </w:pPr>
      <w:r>
        <w:rPr>
          <w:i/>
        </w:rPr>
        <w:t xml:space="preserve">179. a sifter of wheat and barley ¶166</w:t>
      </w:r>
    </w:p>
    <w:p>
      <w:pPr>
        <w:ind w:left="360"/>
      </w:pPr>
      <w:r>
        <w:rPr>
          <w:i/>
        </w:rPr>
        <w:t xml:space="preserve">This is an allusion to Mullá Muḥammad Ja‘far Gandum-Pák-Kun, the first person in Iṣfahán to accept the Faith of the Báb. He is mentioned in the Persian Bayán and praised as one who “donned the robe of discipleship.” In The Dawn-Breakers, Nabíl describes the unreserved acceptance of the Message by the “sifter of wheat” and his zealous advocacy of the new Revelation. He joined the company of the defenders of the Fort of Shaykh Ṭabarsí and perished during that siege.</w:t>
      </w:r>
    </w:p>
    <w:p>
      <w:pPr>
        <w:ind w:left="360"/>
      </w:pPr>
      <w:r>
        <w:rPr>
          <w:i/>
        </w:rPr>
        <w:t xml:space="preserve">180. Take heed lest the word “Prophet” withhold you from this Most Great Announcement ¶167</w:t>
      </w:r>
    </w:p>
    <w:p>
      <w:pPr>
        <w:ind w:left="360"/>
      </w:pPr>
      <w:r>
        <w:rPr>
          <w:i/>
        </w:rPr>
        <w:t xml:space="preserve">Bahá’u’lláh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Islám. Bahá’u’lláh denies the validity of this concept of finality both in relation to past Dispensations and to His own. With regard to Muslims, He wrote in the Kitáb-i-Íqán that the “people of the Qur’án … have allowed the words ‘Seal of the Prophets’ to veil their eyes,” “to obscure their understanding, and deprive them of the grace of all His manifold bounties!” He affirms that “this theme hath … been a sore test unto all mankind,” and laments the fate of “those who, clinging unto these words, have disbelieved in Him Who is their true Revealer.” The Báb refers to this same theme when He warns: “Let not names shut you out as by a veil from Him Who is their Lord, even the name of Prophet, for such a name is but a creation of His utterance.”</w:t>
      </w:r>
    </w:p>
    <w:p>
      <w:pPr>
        <w:ind w:left="360"/>
      </w:pPr>
      <w:r>
        <w:rPr>
          <w:i/>
        </w:rPr>
        <w:t xml:space="preserve">181. any reference to “Vicegerency” debar you from the sovereignty of Him Who is the Vicegerent of God ¶167</w:t>
      </w:r>
    </w:p>
    <w:p>
      <w:pPr>
        <w:ind w:left="360"/>
      </w:pPr>
      <w:r>
        <w:rPr>
          <w:i/>
        </w:rPr>
        <w:t xml:space="preserve">The word here translated “Vicegerency” is, in the original Arabic, “viláyat,”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In this verse of the Aqdas, Bahá’u’lláh warns against allowing such concepts to blind one to the “sovereignty” of the new Divine Manifestation, the true “Vicegerent of God.”</w:t>
      </w:r>
    </w:p>
    <w:p>
      <w:pPr>
        <w:ind w:left="360"/>
      </w:pPr>
      <w:r>
        <w:rPr>
          <w:i/>
        </w:rPr>
        <w:t xml:space="preserve">182. Call ye to mind Karím ¶170</w:t>
      </w:r>
    </w:p>
    <w:p>
      <w:pPr>
        <w:ind w:left="360"/>
      </w:pPr>
      <w:r>
        <w:rPr>
          <w:i/>
        </w:rPr>
        <w:t xml:space="preserve">Ḥájí Mírzá Muḥammad Karím Khán-i-Kirmání (1810–circa 1873) was the self-appointed leader of the Shaykhí community after the death of Siyyid Káẓim, who was the appointed successor to Shaykh Aḥmad-i-Aḥsá’í (see notes 171 and 172). He dedicated himself to the promotion of the teachings of Shaykh Aḥmad. The opinions he expressed became the subject of controversy among his supporters and opponents alike.</w:t>
      </w:r>
    </w:p>
    <w:p>
      <w:pPr>
        <w:ind w:left="360"/>
      </w:pPr>
      <w:r>
        <w:rPr>
          <w:i/>
        </w:rPr>
        <w:t xml:space="preserve">Regarded as one of the leading savants and prolific authors of his age, he composed numerous books and epistles in the various fields of learning that were cultivated in those times. He actively opposed both the Báb and Bahá’u’lláh, and used his treatises to attack the Báb and His Teachings. In the Kitáb-i-Íqán, Bahá’u’lláh condemns the tone and content of his writings and singles out for criticism one of his works which contains negative allusions to the Báb. Shoghi Effendi describes him as “inordinately ambitious and hypocritical” and describes how he “at the special request of the Sháh had in a treatise viciously attacked the new Faith and its doctrines.”</w:t>
      </w:r>
    </w:p>
    <w:p>
      <w:pPr>
        <w:ind w:left="360"/>
      </w:pPr>
      <w:r>
        <w:rPr>
          <w:i/>
        </w:rPr>
        <w:t xml:space="preserve">183. O ye the learned ones in Bahá ¶173</w:t>
      </w:r>
    </w:p>
    <w:p>
      <w:pPr>
        <w:ind w:left="360"/>
      </w:pPr>
      <w:r>
        <w:rPr>
          <w:i/>
        </w:rPr>
        <w:t xml:space="preserve">Bahá’u’lláh eulogizes the learned among His followers. In the Book of His Covenant, He wrote: “Blessed are the rulers and learned among the people of Bahá.” Referring to this statement, Shoghi Effendi has written:</w:t>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The Hands of the Cause of God were individuals appointed by Bahá’u’lláh and charged with various duties, especially those of protecting and propagating His Faith. In Memorials of the Faithful ‘Abdu’l‑Bahá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 election of the Universal House of Justice in 1963, the Hands of the Cause directed the affairs of the Faith in their capacity as Chief Stewards of Bahá’u’lláh’s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Counselors, and in 1973 through the establishment of the International Teaching Center, which has its seat in the Holy Land.</w:t>
      </w:r>
    </w:p>
    <w:p>
      <w:pPr>
        <w:ind w:left="360"/>
      </w:pPr>
      <w:r>
        <w:rPr>
          <w:i/>
        </w:rPr>
        <w:t xml:space="preserve">The Universal House of Justice appoints the Counselor members of the International Teaching Center and the Continental Counselors. Members of Auxiliary Boards are appointed by the Continental Counselors. All these individuals fall within the definition of the “learned” given by Shoghi Effendi in the statement quoted above.</w:t>
      </w:r>
    </w:p>
    <w:p>
      <w:pPr>
        <w:ind w:left="360"/>
      </w:pPr>
      <w:r>
        <w:rPr>
          <w:i/>
        </w:rPr>
        <w:t xml:space="preserve">184. refer ye whatsoever ye understand not in the Book to Him Who hath branched from this mighty Stock ¶174</w:t>
      </w:r>
    </w:p>
    <w:p>
      <w:pPr>
        <w:ind w:left="360"/>
      </w:pPr>
      <w:r>
        <w:rPr>
          <w:i/>
        </w:rPr>
        <w:t xml:space="preserve">Bahá’u’lláh invests ‘Abdu’l‑Bahá with the right of interpreting His holy Writ (see also note 145).</w:t>
      </w:r>
    </w:p>
    <w:p>
      <w:pPr>
        <w:ind w:left="360"/>
      </w:pPr>
      <w:r>
        <w:rPr>
          <w:i/>
        </w:rPr>
        <w:t xml:space="preserve">185. the School of Transcendent Oneness ¶175</w:t>
      </w:r>
    </w:p>
    <w:p>
      <w:pPr>
        <w:ind w:left="360"/>
      </w:pPr>
      <w:r>
        <w:rPr>
          <w:i/>
        </w:rPr>
        <w:t xml:space="preserve">In this verse and the ones which immediately follow it, Bahá’u’lláh confronts one of the reasons some of the Bábís rejected His claim to be the Promised One of the Bayán. Their rejection was based on a Tablet addressed by the Báb to “Him Who will be made manifest” on the reverse side of which the Báb had written: “May the glances of Him Whom God shall make manifest illumine this letter at the primary school.” This Tablet is published in Selections from the Writings of the Báb.</w:t>
      </w:r>
    </w:p>
    <w:p>
      <w:pPr>
        <w:ind w:left="360"/>
      </w:pPr>
      <w:r>
        <w:rPr>
          <w:i/>
        </w:rPr>
        <w:t xml:space="preserve">These Bábís maintained that, since Bahá’u’lláh was two years older than the Báb, it was not possible for Him to receive this Tablet “at the primary school.”</w:t>
      </w:r>
    </w:p>
    <w:p>
      <w:pPr>
        <w:ind w:left="360"/>
      </w:pPr>
      <w:r>
        <w:rPr>
          <w:i/>
        </w:rPr>
        <w:t xml:space="preserve">Bahá’u’lláh here explains that the reference is to events transpiring in the spiritual worlds beyond this plane of existence.</w:t>
      </w:r>
    </w:p>
    <w:p>
      <w:pPr>
        <w:ind w:left="360"/>
      </w:pPr>
      <w:r>
        <w:rPr>
          <w:i/>
        </w:rPr>
        <w:t xml:space="preserve">186. We accepted the verses of God … which He presented unto Us ¶175</w:t>
      </w:r>
    </w:p>
    <w:p>
      <w:pPr>
        <w:ind w:left="360"/>
      </w:pPr>
      <w:r>
        <w:rPr>
          <w:i/>
        </w:rPr>
        <w:t xml:space="preserve">In His Tablet addressed to “Him Who will be made manifest,” the Báb characterizes the Bayán as an offering from Him to Bahá’u’lláh. See Selections from the Writings of the Báb.</w:t>
      </w:r>
    </w:p>
    <w:p>
      <w:pPr>
        <w:ind w:left="360"/>
      </w:pPr>
      <w:r>
        <w:rPr>
          <w:i/>
        </w:rPr>
        <w:t xml:space="preserve">187. O people of the Bayán! ¶176</w:t>
      </w:r>
    </w:p>
    <w:p>
      <w:pPr>
        <w:ind w:left="360"/>
      </w:pPr>
      <w:r>
        <w:rPr>
          <w:i/>
        </w:rPr>
        <w:t xml:space="preserve">Reference to the followers of the Báb.</w:t>
      </w:r>
    </w:p>
    <w:p>
      <w:pPr>
        <w:ind w:left="360"/>
      </w:pPr>
      <w:r>
        <w:rPr>
          <w:i/>
        </w:rPr>
        <w:t xml:space="preserve">188. the letters B and E were joined and knit together ¶177</w:t>
      </w:r>
    </w:p>
    <w:p>
      <w:pPr>
        <w:ind w:left="360"/>
      </w:pPr>
      <w:r>
        <w:rPr>
          <w:i/>
        </w:rPr>
        <w:t xml:space="preserve">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The imperative “Be” in the original Arabic is the word “kun,” consisting of the two letters “káf” and “nún.” They have been translated by Shoghi Effendi in the above manner. This word has been used in the Qur’án as God’s bidding calling creation into being.</w:t>
      </w:r>
    </w:p>
    <w:p>
      <w:pPr>
        <w:ind w:left="360"/>
      </w:pPr>
      <w:r>
        <w:rPr>
          <w:i/>
        </w:rPr>
        <w:t xml:space="preserve">189. this new World Order ¶181</w:t>
      </w:r>
    </w:p>
    <w:p>
      <w:pPr>
        <w:ind w:left="360"/>
      </w:pPr>
      <w:r>
        <w:rPr>
          <w:i/>
        </w:rPr>
        <w:t xml:space="preserve">In the Persian Bayán, the Báb stated: “Well is it with him who fixeth his gaze upon the Order of Bahá’u’lláh, and rendereth thanks unto his Lord. For He will assuredly be made manifest. God hath indeed irrevocably ordained it in the Bayán.” Shoghi Effendi identifies this “Order” with the System Bahá’u’lláh envisages in the Aqdas, in which He testifies to its revolutionizing effect on the life of humanity and reveals the laws and principles which govern its operation.</w:t>
      </w:r>
    </w:p>
    <w:p>
      <w:pPr>
        <w:ind w:left="360"/>
      </w:pPr>
      <w:r>
        <w:rPr>
          <w:i/>
        </w:rPr>
        <w:t xml:space="preserve">The features of the “new World Order” are delineated in the Writings of Bahá’u’lláh and ‘Abdu’l‑Bahá and in the letters of Shoghi Effendi and the Universal House of Justice. The institutions of the present-day Bahá’í Administrative Order, which constitute the “structural basis” of Bahá’u’lláh’s World Order, will mature and evolve into the Bahá’í World Commonwealth. In this regard, Shoghi Effendi affirms that the Administrative Order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For additional information on the evolution of this new World Order, see, for example, the letters of Shoghi Effendi published in The World Order of Bahá’u’lláh.</w:t>
      </w:r>
    </w:p>
    <w:p>
      <w:pPr>
        <w:ind w:left="360"/>
      </w:pPr>
      <w:r>
        <w:rPr>
          <w:i/>
        </w:rPr>
        <w:t xml:space="preserve">190. O source of perversion! ¶184</w:t>
      </w:r>
    </w:p>
    <w:p>
      <w:pPr>
        <w:ind w:left="360"/>
      </w:pPr>
      <w:r>
        <w:rPr>
          <w:i/>
        </w:rPr>
        <w:t xml:space="preserve">This is a reference to Mírzá Yaḥyá, known as Ṣubḥ-i-Azal (Morning of Eternity), a younger half-brother of Bahá’u’lláh, who arose against Him and opposed His Cause. Mírzá Yaḥyá was nominated by the Báb to serve as a figurehead for the Bábí community pending the imminent manifestation of the Promised One. At the instigation of Siyyid Muḥammad-i-Iṣfahání (see note 192), Mírzá Yaḥyá betrayed the trust of the Báb, claimed to be His successor, and intrigued against Bahá’u’lláh, even attempting to have Him murdered. When Bahá’u’lláh formally declared His Mission to him in Adrianople, Mírzá Yaḥyá responded by going to the length of putting forward his own claim to be the recipient of an independent Revelation. His pretensions were eventually rejected by all but a few, who became known as Azalís (see note 177). He is described by Shoghi Effendi as the “Arch-Breaker of the Covenant of the Báb” (see God Passes By, chapter X).</w:t>
      </w:r>
    </w:p>
    <w:p>
      <w:pPr>
        <w:ind w:left="360"/>
      </w:pPr>
      <w:r>
        <w:rPr>
          <w:i/>
        </w:rPr>
        <w:t xml:space="preserve">191. remember how We nurtured thee by day and by night for service to the Cause ¶184</w:t>
      </w:r>
    </w:p>
    <w:p>
      <w:pPr>
        <w:ind w:left="360"/>
      </w:pPr>
      <w:r>
        <w:rPr>
          <w:i/>
        </w:rPr>
        <w:t xml:space="preserve">In God Passes By, Shoghi Effendi refers to the fact that Bahá’u’lláh, Who was thirteen years older than Mírzá Yaḥyá, had counseled him and watched over his early youth and manhood.</w:t>
      </w:r>
    </w:p>
    <w:p>
      <w:pPr>
        <w:ind w:left="360"/>
      </w:pPr>
      <w:r>
        <w:rPr>
          <w:i/>
        </w:rPr>
        <w:t xml:space="preserve">192. God hath laid hold on him who led thee astray. ¶184</w:t>
      </w:r>
    </w:p>
    <w:p>
      <w:pPr>
        <w:ind w:left="360"/>
      </w:pPr>
      <w:r>
        <w:rPr>
          <w:i/>
        </w:rPr>
        <w:t xml:space="preserve">A reference to Siyyid Muḥammad-i-Iṣfahání, who is described by Shoghi Effendi as the “Antichrist of the Bahá’í Revelation.” He was a man of corrupt character and great personal ambition who induced Mírzá Yaḥyá to oppose Bahá’u’lláh and to claim prophethood for himself (see note 190). Although he was an adherent of Mírzá Yaḥyá, Siyyid Muḥammad was exiled with Bahá’u’lláh to ‘Akká. He continued to agitate and plot against Bahá’u’lláh. In describing the circumstances of his death, Shoghi Effendi has written in God Passes By:</w:t>
      </w:r>
    </w:p>
    <w:p>
      <w:pPr>
        <w:ind w:left="360"/>
      </w:pPr>
      <w:r>
        <w:rPr>
          <w:i/>
        </w:rPr>
        <w:t xml:space="preserve">A fresh danger now clearly threatened the life of Bahá’u’lláh.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Muḥammad and Áqá Ján.</w:t>
      </w:r>
    </w:p>
    <w:p>
      <w:pPr>
        <w:ind w:left="360"/>
      </w:pPr>
      <w:r>
        <w:rPr>
          <w:i/>
        </w:rPr>
        <w:t xml:space="preserve">The consternation that seized an already oppressed community was indescribable. Bahá’u’lláh’s indignation knew no bounds. “Were We,” He thus voices His emotions, in a Tablet revealed shortly after this act had 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w:t>
      </w:r>
    </w:p>
    <w:p>
      <w:pPr>
        <w:ind w:left="360"/>
      </w:pPr>
      <w:r>
        <w:rPr>
          <w:i/>
        </w:rPr>
        <w:t xml:space="preserve">193. Select ye a single language … adopt ye … a common script. ¶189</w:t>
      </w:r>
    </w:p>
    <w:p>
      <w:pPr>
        <w:ind w:left="360"/>
      </w:pPr>
      <w:r>
        <w:rPr>
          <w:i/>
        </w:rPr>
        <w:t xml:space="preserve">Bahá’u’lláh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194. We have appointed two signs for the coming of age of the human race ¶189</w:t>
      </w:r>
    </w:p>
    <w:p>
      <w:pPr>
        <w:ind w:left="360"/>
      </w:pPr>
      <w:r>
        <w:rPr>
          <w:i/>
        </w:rPr>
        <w:t xml:space="preserve">The first sign of the coming of age of humanity referred to in the Writings of Bahá’u’lláh is the emergence of a science which is described as that “divine philosophy” which will include the discovery of a radical approach to the transmutation of elements. This is an indication of the splendors of the future stupendous expansion of knowledge.</w:t>
      </w:r>
    </w:p>
    <w:p>
      <w:pPr>
        <w:ind w:left="360"/>
      </w:pPr>
      <w:r>
        <w:rPr>
          <w:i/>
        </w:rPr>
        <w:t xml:space="preserve">Concerning the “second” sign which Bahá’u’lláh indicates to have been revealed in the Kitáb-i-Aqdas, Shoghi Effendi states that Bahá’u’lláh,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Further insight into this process of mankind’s coming of age and proceeding to maturity is provided by the following statement of Bahá’u’lláh:</w:t>
      </w:r>
    </w:p>
    <w:p>
      <w:pPr>
        <w:ind w:left="360"/>
      </w:pPr>
      <w:r>
        <w:rPr>
          <w:i/>
        </w:rPr>
        <w:t xml:space="preserve">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    •</w:t>
      </w:r>
    </w:p>
    <w:p>
      <w:pPr>
        <w:ind w:left="360"/>
      </w:pPr>
      <w:r>
        <w:rPr>
          <w:i/>
        </w:rPr>
        <w:t xml:space="preserve">Key to Passages Translated by Shoghi Effendi</w:t>
      </w:r>
    </w:p>
    <w:p>
      <w:pPr>
        <w:ind w:left="360"/>
      </w:pPr>
      <w:r>
        <w:rPr>
          <w:i/>
        </w:rPr>
        <w:t xml:space="preserve">Abbreviations of Sources</w:t>
      </w:r>
    </w:p>
    <w:p>
      <w:pPr>
        <w:ind w:left="360"/>
      </w:pPr>
      <w:r>
        <w:rPr>
          <w:i/>
        </w:rPr>
        <w:t xml:space="preserve">BAShoghi Effendi. Bahá’í Administration: Selected Messages 1922–1932. Wilmette, Illinois: Bahá’í Publishing Trust, rev. edn., 1968.</w:t>
      </w:r>
    </w:p>
    <w:p>
      <w:pPr>
        <w:ind w:left="360"/>
      </w:pPr>
      <w:r>
        <w:rPr>
          <w:i/>
        </w:rPr>
        <w:t xml:space="preserve">BCNational Spiritual Assembly of the Bahá’ís of the United States. The Bahá’í Community: A Summarization of Its Organization and Laws. Wilmette, Illinois: Bahá’í Publishing Trust, rev. edn., 1963.</w:t>
      </w:r>
    </w:p>
    <w:p>
      <w:pPr>
        <w:ind w:left="360"/>
      </w:pPr>
      <w:r>
        <w:rPr>
          <w:i/>
        </w:rPr>
        <w:t xml:space="preserve">CFShoghi Effendi. Citadel of Faith: Messages to America, 1947–1957. Wilmette, Illinois: Bahá’í Publishing Trust, 1965.</w:t>
      </w:r>
    </w:p>
    <w:p>
      <w:pPr>
        <w:ind w:left="360"/>
      </w:pPr>
      <w:r>
        <w:rPr>
          <w:i/>
        </w:rPr>
        <w:t xml:space="preserve">ESWBahá’u’lláh. Epistle to the Son of the Wolf. Wilmette, Illinois: Bahá’í Publishing Trust, 1979.</w:t>
      </w:r>
    </w:p>
    <w:p>
      <w:pPr>
        <w:ind w:left="360"/>
      </w:pPr>
      <w:r>
        <w:rPr>
          <w:i/>
        </w:rPr>
        <w:t xml:space="preserve">GWBBahá’u’lláh. Gleanings from the Writings of Bahá’u’lláh. Wilmette, Illinois: Bahá’í Publishing Trust, rev. edn., 1980.</w:t>
      </w:r>
    </w:p>
    <w:p>
      <w:pPr>
        <w:ind w:left="360"/>
      </w:pPr>
      <w:r>
        <w:rPr>
          <w:i/>
        </w:rPr>
        <w:t xml:space="preserve">PDCShoghi Effendi. The Promised Day Is Come. Wilmette, Illinois: Bahá’í Publishing Trust, rev. edn., 1980.</w:t>
      </w:r>
    </w:p>
    <w:p>
      <w:pPr>
        <w:ind w:left="360"/>
      </w:pPr>
      <w:r>
        <w:rPr>
          <w:i/>
        </w:rPr>
        <w:t xml:space="preserve">SWStar of the West: The Bahá’i Magazine. vol. XIV, July 1923, no. 4. Reprinted 1978. Oxford: George Ronald.</w:t>
      </w:r>
    </w:p>
    <w:p>
      <w:pPr>
        <w:ind w:left="360"/>
      </w:pPr>
      <w:r>
        <w:rPr>
          <w:i/>
        </w:rPr>
        <w:t xml:space="preserve">UDShoghi Effendi. The Unfolding Destiny of the British Bahá’í Community. London: Bahá’í Publishing Trust, 1981.</w:t>
      </w:r>
    </w:p>
    <w:p>
      <w:pPr>
        <w:ind w:left="360"/>
      </w:pPr>
      <w:r>
        <w:rPr>
          <w:i/>
        </w:rPr>
        <w:t xml:space="preserve">WOBShoghi Effendi. The World Order of Bahá’u’lláh: Selected Letters. Wilmette, Illinois: Bahá’í Publishing Trust, 1974.</w:t>
      </w:r>
    </w:p>
    <w:p>
      <w:pPr>
        <w:ind w:left="360"/>
      </w:pPr>
      <w:r>
        <w:rPr>
          <w:i/>
        </w:rPr>
        <w:t xml:space="preserve">Identification of Passages</w:t>
      </w:r>
    </w:p>
    <w:p>
      <w:pPr>
        <w:ind w:left="360"/>
      </w:pPr>
      <w:r>
        <w:rPr>
          <w:i/>
        </w:rPr>
        <w:t xml:space="preserve">Paragraph</w:t>
      </w:r>
    </w:p>
    <w:p>
      <w:pPr>
        <w:ind w:left="360"/>
      </w:pPr>
      <w:r>
        <w:rPr>
          <w:i/>
        </w:rPr>
        <w:t xml:space="preserve">1–5“The first duty … O men of insight!” (GWB CLV)</w:t>
      </w:r>
    </w:p>
    <w:p>
      <w:pPr>
        <w:ind w:left="360"/>
      </w:pPr>
      <w:r>
        <w:rPr>
          <w:i/>
        </w:rPr>
        <w:t xml:space="preserve">7“Whenever My laws … His decisive decree.” (GWB CLV)</w:t>
      </w:r>
    </w:p>
    <w:p>
      <w:pPr>
        <w:ind w:left="360"/>
      </w:pPr>
      <w:r>
        <w:rPr>
          <w:i/>
        </w:rPr>
        <w:t xml:space="preserve">10“We have commanded you to pray and fast … the Generous.” (BC p. 40)</w:t>
      </w:r>
    </w:p>
    <w:p>
      <w:pPr>
        <w:ind w:left="360"/>
      </w:pPr>
      <w:r>
        <w:rPr>
          <w:i/>
        </w:rPr>
        <w:t xml:space="preserve">16“We have enjoined upon you fasting … a feast.” “The traveler, the ailing … by the Fast …” (BC p. 40)</w:t>
      </w:r>
    </w:p>
    <w:p>
      <w:pPr>
        <w:ind w:left="360"/>
      </w:pPr>
      <w:r>
        <w:rPr>
          <w:i/>
        </w:rPr>
        <w:t xml:space="preserve">17“Abstain from food … appointed in the Book.” (BC p. 40)</w:t>
      </w:r>
    </w:p>
    <w:p>
      <w:pPr>
        <w:ind w:left="360"/>
      </w:pPr>
      <w:r>
        <w:rPr>
          <w:i/>
        </w:rPr>
        <w:t xml:space="preserve">30“The Lord hath ordained … doth not matter.” “It behooveth them to be the trusted ones … O ye that perceive.” (BA p. 21)</w:t>
      </w:r>
    </w:p>
    <w:p>
      <w:pPr>
        <w:ind w:left="360"/>
      </w:pPr>
      <w:r>
        <w:rPr>
          <w:i/>
        </w:rPr>
        <w:t xml:space="preserve">35“O ye servants of the Merciful … idle imaginings.” (SW p. 112)</w:t>
      </w:r>
    </w:p>
    <w:p>
      <w:pPr>
        <w:ind w:left="360"/>
      </w:pPr>
      <w:r>
        <w:rPr>
          <w:i/>
        </w:rPr>
        <w:t xml:space="preserve">37“Whoso layeth claim … the All-Wise.” (GWB CLXVI)</w:t>
      </w:r>
    </w:p>
    <w:p>
      <w:pPr>
        <w:ind w:left="360"/>
      </w:pPr>
      <w:r>
        <w:rPr>
          <w:i/>
        </w:rPr>
        <w:t xml:space="preserve">38–40“Be not dismayed … among the dead.” (GWB LXXI)</w:t>
      </w:r>
    </w:p>
    <w:p>
      <w:pPr>
        <w:ind w:left="360"/>
      </w:pPr>
      <w:r>
        <w:rPr>
          <w:i/>
        </w:rPr>
        <w:t xml:space="preserve">43“Lament not in your hours of trial … He Who is aware.” (SW p. 112)</w:t>
      </w:r>
    </w:p>
    <w:p>
      <w:pPr>
        <w:ind w:left="360"/>
      </w:pPr>
      <w:r>
        <w:rPr>
          <w:i/>
        </w:rPr>
        <w:t xml:space="preserve">48“Unto every father … compassed the world.” (SW p. 112)</w:t>
      </w:r>
    </w:p>
    <w:p>
      <w:pPr>
        <w:ind w:left="360"/>
      </w:pPr>
      <w:r>
        <w:rPr>
          <w:i/>
        </w:rPr>
        <w:t xml:space="preserve">52“O ye Men of Justice … the Faithful.” (SW p. 112)</w:t>
      </w:r>
    </w:p>
    <w:p>
      <w:pPr>
        <w:ind w:left="360"/>
      </w:pPr>
      <w:r>
        <w:rPr>
          <w:i/>
        </w:rPr>
        <w:t xml:space="preserve">53–55“Let not your hearts … of the thankful.” (GWB LXXII)</w:t>
      </w:r>
    </w:p>
    <w:p>
      <w:pPr>
        <w:ind w:left="360"/>
      </w:pPr>
      <w:r>
        <w:rPr>
          <w:i/>
        </w:rPr>
        <w:t xml:space="preserve">58–59“Beware lest … will testify.” (GWB LXXII)</w:t>
      </w:r>
    </w:p>
    <w:p>
      <w:pPr>
        <w:ind w:left="360"/>
      </w:pPr>
      <w:r>
        <w:rPr>
          <w:i/>
        </w:rPr>
        <w:t xml:space="preserve">63“Enter into wedlock … mention of Me …” (UD p. 195)</w:t>
      </w:r>
    </w:p>
    <w:p>
      <w:pPr>
        <w:ind w:left="360"/>
      </w:pPr>
      <w:r>
        <w:rPr>
          <w:i/>
        </w:rPr>
        <w:t xml:space="preserve">78–84“O kings of the earth! He Who is the sovereign Lord … his assistance.” (GWB CV)</w:t>
      </w:r>
    </w:p>
    <w:p>
      <w:pPr>
        <w:ind w:left="360"/>
      </w:pPr>
      <w:r>
        <w:rPr>
          <w:i/>
        </w:rPr>
        <w:t xml:space="preserve">85“O Emperor of Austria! … luminous Horizon.” (PDC p. 37)</w:t>
      </w:r>
    </w:p>
    <w:p>
      <w:pPr>
        <w:ind w:left="360"/>
      </w:pPr>
      <w:r>
        <w:rPr>
          <w:i/>
        </w:rPr>
        <w:t xml:space="preserve">86“Say: O King of Berlin! … them who reflect.” (PDC pp. 36–37)</w:t>
      </w:r>
    </w:p>
    <w:p>
      <w:pPr>
        <w:ind w:left="360"/>
      </w:pPr>
      <w:r>
        <w:rPr>
          <w:i/>
        </w:rPr>
        <w:t xml:space="preserve">87“We have asked nothing … O concourse of kings!” (PDC p. 26)</w:t>
      </w:r>
    </w:p>
    <w:p>
      <w:pPr>
        <w:ind w:left="360"/>
      </w:pPr>
      <w:r>
        <w:rPr>
          <w:i/>
        </w:rPr>
        <w:t xml:space="preserve">88“Hearken ye, O Rulers of America … the Ordainer, the All-Wise.” (CF pp. 18–19)</w:t>
      </w:r>
    </w:p>
    <w:p>
      <w:pPr>
        <w:ind w:left="360"/>
      </w:pPr>
      <w:r>
        <w:rPr>
          <w:i/>
        </w:rPr>
        <w:t xml:space="preserve">89“O Spot that art situate … the All-Knowing, the All-Wise.” (PDC p. 40)</w:t>
      </w:r>
    </w:p>
    <w:p>
      <w:pPr>
        <w:ind w:left="360"/>
      </w:pPr>
      <w:r>
        <w:rPr>
          <w:i/>
        </w:rPr>
        <w:t xml:space="preserve">90“O banks of the Rhine! … conspicuous glory.” (PDC p. 37)</w:t>
      </w:r>
    </w:p>
    <w:p>
      <w:pPr>
        <w:ind w:left="360"/>
      </w:pPr>
      <w:r>
        <w:rPr>
          <w:i/>
        </w:rPr>
        <w:t xml:space="preserve">91–93“Let nothing grieve thee … the wondrous Book.” (GWB LVI)</w:t>
      </w:r>
    </w:p>
    <w:p>
      <w:pPr>
        <w:ind w:left="360"/>
      </w:pPr>
      <w:r>
        <w:rPr>
          <w:i/>
        </w:rPr>
        <w:t xml:space="preserve">99–104“Say: O leaders of religion … comprehend it.” (GWB XCVII)</w:t>
      </w:r>
    </w:p>
    <w:p>
      <w:pPr>
        <w:ind w:left="360"/>
      </w:pPr>
      <w:r>
        <w:rPr>
          <w:i/>
        </w:rPr>
        <w:t xml:space="preserve">105“Whoso interpreteth … the Lucid Book.” (ESW pp. 129–30)</w:t>
      </w:r>
    </w:p>
    <w:p>
      <w:pPr>
        <w:ind w:left="360"/>
      </w:pPr>
      <w:r>
        <w:rPr>
          <w:i/>
        </w:rPr>
        <w:t xml:space="preserve">118“The Lord hath granted … bone be quickened.” (SW p. 113)</w:t>
      </w:r>
    </w:p>
    <w:p>
      <w:pPr>
        <w:ind w:left="360"/>
      </w:pPr>
      <w:r>
        <w:rPr>
          <w:i/>
        </w:rPr>
        <w:t xml:space="preserve">120“Adorn your heads … the All-Wise.” (SW p. 113)</w:t>
      </w:r>
    </w:p>
    <w:p>
      <w:pPr>
        <w:ind w:left="360"/>
      </w:pPr>
      <w:r>
        <w:rPr>
          <w:i/>
        </w:rPr>
        <w:t xml:space="preserve">121“When the ocean of My Presence … Ancient Root.” (WOB p. 134)</w:t>
      </w:r>
    </w:p>
    <w:p>
      <w:pPr>
        <w:ind w:left="360"/>
      </w:pPr>
      <w:r>
        <w:rPr>
          <w:i/>
        </w:rPr>
        <w:t xml:space="preserve">122–25“Consider the pettiness … earth and heaven.” (GWB CLIX)</w:t>
      </w:r>
    </w:p>
    <w:p>
      <w:pPr>
        <w:ind w:left="360"/>
      </w:pPr>
      <w:r>
        <w:rPr>
          <w:i/>
        </w:rPr>
        <w:t xml:space="preserve">144“Consort with all religions … things are ended.” (SW p. 114)</w:t>
      </w:r>
    </w:p>
    <w:p>
      <w:pPr>
        <w:ind w:left="360"/>
      </w:pPr>
      <w:r>
        <w:rPr>
          <w:i/>
        </w:rPr>
        <w:t xml:space="preserve">161–63“Blessed is the man … the Most Bountiful.” (GWB XXXVII)</w:t>
      </w:r>
    </w:p>
    <w:p>
      <w:pPr>
        <w:ind w:left="360"/>
      </w:pPr>
      <w:r>
        <w:rPr>
          <w:i/>
        </w:rPr>
        <w:t xml:space="preserve">165“O concourse of divines! When My … strange thing.” (PDC p. 82)</w:t>
      </w:r>
    </w:p>
    <w:p>
      <w:pPr>
        <w:ind w:left="360"/>
      </w:pPr>
      <w:r>
        <w:rPr>
          <w:i/>
        </w:rPr>
        <w:t xml:space="preserve">165“We have rent the veils … hereafter …” (PDC p. 82)</w:t>
      </w:r>
    </w:p>
    <w:p>
      <w:pPr>
        <w:ind w:left="360"/>
      </w:pPr>
      <w:r>
        <w:rPr>
          <w:i/>
        </w:rPr>
        <w:t xml:space="preserve">166“Had ye believed … heedless.” (PDC p. 82)</w:t>
      </w:r>
    </w:p>
    <w:p>
      <w:pPr>
        <w:ind w:left="360"/>
      </w:pPr>
      <w:r>
        <w:rPr>
          <w:i/>
        </w:rPr>
        <w:t xml:space="preserve">167“This is the Cause … idols to tremble.” (PDC p. 82)</w:t>
      </w:r>
    </w:p>
    <w:p>
      <w:pPr>
        <w:ind w:left="360"/>
      </w:pPr>
      <w:r>
        <w:rPr>
          <w:i/>
        </w:rPr>
        <w:t xml:space="preserve">169“O concourse of divines! Beware lest … all signs!’” (PDC p. 82)</w:t>
      </w:r>
    </w:p>
    <w:p>
      <w:pPr>
        <w:ind w:left="360"/>
      </w:pPr>
      <w:r>
        <w:rPr>
          <w:i/>
        </w:rPr>
        <w:t xml:space="preserve">171“Tear the veils asunder … the negligent.” (PDC p. 82)</w:t>
      </w:r>
    </w:p>
    <w:p>
      <w:pPr>
        <w:ind w:left="360"/>
      </w:pPr>
      <w:r>
        <w:rPr>
          <w:i/>
        </w:rPr>
        <w:t xml:space="preserve">173“Happy are ye … crumbling bone.” (SW p. 114)</w:t>
      </w:r>
    </w:p>
    <w:p>
      <w:pPr>
        <w:ind w:left="360"/>
      </w:pPr>
      <w:r>
        <w:rPr>
          <w:i/>
        </w:rPr>
        <w:t xml:space="preserve">174“When the Mystic Dove … this mighty Stock.” (WOB p. 134)</w:t>
      </w:r>
    </w:p>
    <w:p>
      <w:pPr>
        <w:ind w:left="360"/>
      </w:pPr>
      <w:r>
        <w:rPr>
          <w:i/>
        </w:rPr>
        <w:t xml:space="preserve">181–83“The world’s equilibrium … the Mighty, the Loving.” (GWB LXX)</w:t>
      </w:r>
    </w:p>
    <w:p>
      <w:pPr>
        <w:ind w:left="360"/>
      </w:pPr>
      <w:r>
        <w:rPr>
          <w:i/>
        </w:rPr>
        <w:t xml:space="preserve">•    •    •</w:t>
      </w:r>
    </w:p>
    <w:p>
      <w:pPr>
        <w:ind w:left="360"/>
      </w:pPr>
      <w:r>
        <w:rPr>
          <w:i/>
        </w:rPr>
        <w:t xml:space="preserve">Other Notes and References in this Publication</w:t>
      </w:r>
    </w:p>
    <w:p>
      <w:pPr>
        <w:ind w:left="360"/>
      </w:pPr>
      <w:r>
        <w:rPr>
          <w:i/>
        </w:rPr>
        <w:t xml:space="preserve">The Kitáb-i-Aqdas</w:t>
      </w:r>
    </w:p>
    <w:p>
      <w:pPr>
        <w:ind w:left="360"/>
      </w:pPr>
      <w:r>
        <w:rPr>
          <w:i/>
        </w:rPr>
        <w:t xml:space="preserve">Napoleon III ↩</w:t>
      </w:r>
    </w:p>
    <w:p>
      <w:pPr>
        <w:ind w:left="360"/>
      </w:pPr>
      <w:r>
        <w:rPr>
          <w:i/>
        </w:rPr>
        <w:t xml:space="preserve">Ṭihrán ↩</w:t>
      </w:r>
    </w:p>
    <w:p>
      <w:pPr>
        <w:ind w:left="360"/>
      </w:pPr>
      <w:r>
        <w:rPr>
          <w:i/>
        </w:rPr>
        <w:t xml:space="preserve">Khurásán ↩</w:t>
      </w:r>
    </w:p>
    <w:p>
      <w:pPr>
        <w:ind w:left="360"/>
      </w:pPr>
      <w:r>
        <w:rPr>
          <w:i/>
        </w:rPr>
        <w:t xml:space="preserve">The Báb ↩</w:t>
      </w:r>
    </w:p>
    <w:p>
      <w:pPr>
        <w:ind w:left="360"/>
      </w:pPr>
      <w:r>
        <w:rPr>
          <w:i/>
        </w:rPr>
        <w:t xml:space="preserve">The Báb’s ↩</w:t>
      </w:r>
    </w:p>
    <w:p>
      <w:pPr>
        <w:ind w:left="360"/>
      </w:pPr>
      <w:r>
        <w:rPr>
          <w:i/>
        </w:rPr>
        <w:t xml:space="preserve">Bahá’u’lláh ↩</w:t>
      </w:r>
    </w:p>
    <w:p>
      <w:pPr>
        <w:ind w:left="360"/>
      </w:pPr>
      <w:r>
        <w:rPr>
          <w:i/>
        </w:rPr>
        <w:t xml:space="preserve">The Báb ↩</w:t>
      </w:r>
    </w:p>
    <w:p>
      <w:pPr>
        <w:ind w:left="360"/>
      </w:pPr>
      <w:r>
        <w:rPr>
          <w:i/>
        </w:rPr>
        <w:t xml:space="preserve">The Báb ↩</w:t>
      </w:r>
    </w:p>
    <w:p>
      <w:pPr>
        <w:ind w:left="360"/>
      </w:pPr>
      <w:r>
        <w:rPr>
          <w:i/>
        </w:rPr>
        <w:t xml:space="preserve">Bahá’u’lláh ↩</w:t>
      </w:r>
    </w:p>
    <w:p>
      <w:pPr>
        <w:ind w:left="360"/>
      </w:pPr>
      <w:r>
        <w:rPr>
          <w:i/>
        </w:rPr>
        <w:t xml:space="preserve">Kirmán ↩</w:t>
      </w:r>
    </w:p>
    <w:p>
      <w:pPr>
        <w:ind w:left="360"/>
      </w:pPr>
      <w:r>
        <w:rPr>
          <w:i/>
        </w:rPr>
        <w:t xml:space="preserve">The Báb ↩</w:t>
      </w:r>
    </w:p>
    <w:p>
      <w:pPr>
        <w:ind w:left="360"/>
      </w:pPr>
      <w:r>
        <w:rPr>
          <w:i/>
        </w:rPr>
        <w:t xml:space="preserve">Questions and Answers</w:t>
      </w:r>
    </w:p>
    <w:p>
      <w:pPr>
        <w:ind w:left="360"/>
      </w:pPr>
      <w:r>
        <w:rPr>
          <w:i/>
        </w:rPr>
        <w:t xml:space="preserve">Bahá’u’lláh ↩</w:t>
      </w:r>
    </w:p>
    <w:p>
      <w:pPr>
        <w:ind w:left="360"/>
      </w:pPr>
      <w:r>
        <w:rPr>
          <w:i/>
        </w:rPr>
        <w:t xml:space="preserve">First month of the Islamic lunar calendar ↩</w:t>
      </w:r>
    </w:p>
    <w:p>
      <w:pPr>
        <w:ind w:left="360"/>
      </w:pPr>
      <w:r>
        <w:rPr>
          <w:i/>
        </w:rPr>
        <w:t xml:space="preserve">In Arabic the two verses differ in gender ↩</w:t>
      </w:r>
    </w:p>
    <w:p>
      <w:pPr>
        <w:ind w:left="360"/>
      </w:pPr>
      <w:r>
        <w:rPr>
          <w:i/>
        </w:rPr>
        <w:t xml:space="preserve">This relates to the minimum duration of a journey which exempts the traveler from fasting ↩</w:t>
      </w:r>
    </w:p>
    <w:p>
      <w:pPr>
        <w:ind w:left="360"/>
      </w:pPr>
      <w:r>
        <w:rPr>
          <w:i/>
        </w:rPr>
        <w:t xml:space="preserve">The vernal equinox in the Northern Hemisphere ↩</w:t>
      </w:r>
    </w:p>
    <w:p>
      <w:pPr>
        <w:ind w:left="360"/>
      </w:pPr>
      <w:r>
        <w:rPr>
          <w:i/>
        </w:rPr>
        <w:t xml:space="preserve">The Tablet containing the three Obligatory Prayers now in use ↩</w:t>
      </w:r>
    </w:p>
    <w:p>
      <w:pPr>
        <w:ind w:left="360"/>
      </w:pPr>
      <w:r>
        <w:rPr>
          <w:i/>
        </w:rPr>
        <w:t xml:space="preserve">Qur’án 2:115 ↩</w:t>
      </w:r>
    </w:p>
    <w:p>
      <w:pPr>
        <w:ind w:left="360"/>
      </w:pPr>
      <w:r>
        <w:rPr>
          <w:i/>
        </w:rPr>
        <w:t xml:space="preserve">This refers to a volume of approximately one-half of a cubic meter ↩</w:t>
      </w:r>
    </w:p>
    <w:p>
      <w:pPr>
        <w:ind w:left="360"/>
      </w:pPr>
      <w:r>
        <w:rPr>
          <w:i/>
        </w:rPr>
        <w:t xml:space="preserve">Color, taste and smell ↩</w:t>
      </w:r>
    </w:p>
    <w:p>
      <w:pPr>
        <w:ind w:left="360"/>
      </w:pPr>
      <w:r>
        <w:rPr>
          <w:i/>
        </w:rPr>
        <w:t xml:space="preserve">Adrianople ↩</w:t>
      </w:r>
    </w:p>
    <w:p>
      <w:pPr>
        <w:ind w:left="360"/>
      </w:pPr>
      <w:r>
        <w:rPr>
          <w:i/>
        </w:rPr>
        <w:t xml:space="preserve">Synopsis and Codification</w:t>
      </w:r>
    </w:p>
    <w:p>
      <w:pPr>
        <w:ind w:left="360"/>
      </w:pPr>
      <w:r>
        <w:rPr>
          <w:i/>
        </w:rPr>
        <w:t xml:space="preserve">The method of dividing the estate is to be applied in cases of intestacy. See item o. in this section ↩</w:t>
      </w:r>
    </w:p>
    <w:p>
      <w:pPr>
        <w:ind w:left="360"/>
      </w:pPr>
      <w:r>
        <w:rPr>
          <w:i/>
        </w:rPr>
        <w:t xml:space="preserve">Notes</w:t>
      </w:r>
    </w:p>
    <w:p>
      <w:pPr>
        <w:ind w:left="360"/>
      </w:pPr>
      <w:r>
        <w:rPr>
          <w:i/>
        </w:rPr>
        <w:t xml:space="preserve">On 10 July 2014, the Universal House of Justice announced the adoption of provisions for the common implementation of the Badí‘ calendar beginning at Naw-Rúz 172 (sunset 20 March 2015). The first day of the month of fasting now varies according to the day on which Naw-Rúz of the coming year falls. ↩</w:t>
      </w:r>
    </w:p>
    <w:p>
      <w:pPr>
        <w:ind w:left="360"/>
      </w:pPr>
      <w:r>
        <w:rPr>
          <w:i/>
        </w:rPr>
        <w:t xml:space="preserve">In its message dated 10 July 2014 concerning the common implementation of the Badí‘ calendar beginning at Naw-Rúz 172, the Universal House of Justice designated Tihrán as the spot on the earth that would serve as the standard for determining, by means of astronomical computations from reliable sources, the moment of the vernal equinox in the northern hemisphere and thereby the day of Naw-Rúz. ↩</w:t>
      </w:r>
    </w:p>
    <w:p>
      <w:pPr>
        <w:ind w:left="360"/>
      </w:pPr>
      <w:r>
        <w:rPr>
          <w:i/>
        </w:rPr>
        <w:t xml:space="preserve">In its message dated 10 July 2014 concerning the common implementation of the Badí‘ calendar, the Universal House of Justice stated that the Festivals of the Twin Birthdays are to be observed on the first and the second day following the occurrence of the eighth new moon after Naw-Rúz, as determined in advance by astronomical tables using Tihrán as the point of reference. ↩</w:t>
      </w:r>
    </w:p>
    <w:p>
      <w:pPr>
        <w:ind w:left="360"/>
      </w:pPr>
      <w:r>
        <w:rPr>
          <w:i/>
        </w:rPr>
        <w:t xml:space="preserve">With the implementation of the Badí‘ calendar as announced by the Universal House of Justice in its message dated 10 July 2014, the number of intercalary days varies according to the timing of the vernal equinox in successive years.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17 June 2025  10:00 a.m. (GMT)</w:t>
      </w:r>
    </w:p>
    <w:p>
      <w:pPr>
        <w:ind w:left="360"/>
      </w:pPr>
      <w:r>
        <w:rPr>
          <w:color w:val="555555"/>
          <w:sz w:val="18"/>
        </w:rPr>
        <w:t xml:space="preserve">— The Kitáb-i-Aqdas — Bahá'í World Centre (authorised English edition) (All Rights Reserved — wiedergegeben mit Genehmigung)</w:t>
      </w:r>
    </w:p>
    <w:p/>
  </w:body>
</w:document>
</file>