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2026-06-18 - 1 clipping</w:t>
      </w:r>
    </w:p>
    <w:p>
      <w:pPr>
        <w:ind w:left="360"/>
      </w:pPr>
      <w:r>
        <w:rPr>
          <w:i/>
        </w:rPr>
        <w:t xml:space="preserve">CONSULTATION: A COMPILATION</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--Consultation, Page 3</w:t>
      </w:r>
    </w:p>
    <w:p>
      <w:pPr>
        <w:ind w:left="360"/>
      </w:pPr>
      <w:r>
        <w:rPr>
          <w:i/>
        </w:rPr>
        <w:t xml:space="preserve">1--Extracts from the Writings of Baha'u'llah</w:t>
      </w:r>
    </w:p>
    <w:p>
      <w:pPr>
        <w:ind w:left="360"/>
      </w:pPr>
      <w:r>
        <w:rPr>
          <w:i/>
        </w:rPr>
        <w:t xml:space="preserve">    </w:t>
      </w:r>
    </w:p>
    <w:p>
      <w:pPr>
        <w:ind w:left="360"/>
      </w:pPr>
      <w:r>
        <w:rPr>
          <w:i/>
        </w:rPr>
        <w:t xml:space="preserve">1.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(From a previously untranslated Tablet)</w:t>
      </w:r>
    </w:p>
    <w:p>
      <w:pPr>
        <w:ind w:left="360"/>
      </w:pPr>
      <w:r>
        <w:rPr>
          <w:i/>
        </w:rPr>
        <w:t xml:space="preserve">    </w:t>
      </w:r>
    </w:p>
    <w:p>
      <w:pPr>
        <w:ind w:left="360"/>
      </w:pPr>
      <w:r>
        <w:rPr>
          <w:i/>
        </w:rPr>
        <w:t xml:space="preserve">2. "Say: no man can attain his true station except through his justice. No power can exist except through unity. No welfare and no well-being can be attained except through consultation."</w:t>
      </w:r>
    </w:p>
    <w:p>
      <w:pPr>
        <w:ind w:left="360"/>
      </w:pPr>
      <w:r>
        <w:rPr>
          <w:i/>
        </w:rPr>
        <w:t xml:space="preserve">    (From a previously untranslated Tablet)</w:t>
      </w:r>
    </w:p>
    <w:p>
      <w:pPr>
        <w:ind w:left="360"/>
      </w:pPr>
      <w:r>
        <w:rPr>
          <w:i/>
        </w:rPr>
        <w:t xml:space="preserve">    </w:t>
      </w:r>
    </w:p>
    <w:p>
      <w:pPr>
        <w:ind w:left="360"/>
      </w:pPr>
      <w:r>
        <w:rPr>
          <w:i/>
        </w:rPr>
        <w:t xml:space="preserve">3.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(From a previously untranslated Tablet)</w:t>
      </w:r>
    </w:p>
    <w:p>
      <w:pPr>
        <w:ind w:left="360"/>
      </w:pPr>
      <w:r>
        <w:rPr>
          <w:i/>
        </w:rPr>
        <w:t xml:space="preserve">    </w:t>
      </w:r>
    </w:p>
    <w:p>
      <w:pPr>
        <w:ind w:left="360"/>
      </w:pPr>
      <w:r>
        <w:rPr>
          <w:i/>
        </w:rPr>
        <w:t xml:space="preserve">4. "Such matters should be determined through consultation, and whatever emergeth from the consultation of those chosen, that indeed is the command of God, the Help in Peril, the Self-Subsisting."</w:t>
      </w:r>
    </w:p>
    <w:p>
      <w:pPr>
        <w:ind w:left="360"/>
      </w:pPr>
      <w:r>
        <w:rPr>
          <w:i/>
        </w:rPr>
        <w:t xml:space="preserve">    (From a previously untranslated Tablet)</w:t>
      </w:r>
    </w:p>
    <w:p>
      <w:pPr>
        <w:ind w:left="360"/>
      </w:pPr>
      <w:r>
        <w:rPr>
          <w:i/>
        </w:rPr>
        <w:t xml:space="preserve">    </w:t>
      </w:r>
    </w:p>
    <w:p>
      <w:pPr>
        <w:ind w:left="360"/>
      </w:pPr>
      <w:r>
        <w:rPr>
          <w:i/>
        </w:rPr>
        <w:t xml:space="preserve">5.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(From a previously untranslated Tablet)</w:t>
      </w:r>
    </w:p>
    <w:p>
      <w:pPr>
        <w:ind w:left="360"/>
      </w:pPr>
      <w:r>
        <w:rPr>
          <w:i/>
        </w:rPr>
        <w:t xml:space="preserve"/>
      </w:r>
    </w:p>
    <w:p>
      <w:pPr>
        <w:ind w:left="360"/>
      </w:pPr>
      <w:r>
        <w:rPr>
          <w:i/>
        </w:rPr>
        <w:t xml:space="preserve">--Consultation, Page 4</w:t>
      </w:r>
    </w:p>
    <w:p>
      <w:pPr>
        <w:ind w:left="360"/>
      </w:pPr>
      <w:r>
        <w:rPr>
          <w:i/>
        </w:rPr>
        <w:t xml:space="preserve">6.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7. "If in the first group of people who have gathered, unanimity is not achieved, new people shall be added, after which a group equal in number to the Greatest Name (9) or less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Path."+F1</w:t>
      </w:r>
    </w:p>
    <w:p>
      <w:pPr>
        <w:ind w:left="360"/>
      </w:pPr>
      <w:r>
        <w:rPr>
          <w:i/>
        </w:rPr>
        <w:t xml:space="preserve">    (Questions and Answers)</w:t>
      </w:r>
    </w:p>
    <w:p>
      <w:pPr>
        <w:ind w:left="360"/>
      </w:pPr>
      <w:r>
        <w:rPr>
          <w:i/>
        </w:rPr>
        <w:t xml:space="preserve">___________________</w:t>
      </w:r>
    </w:p>
    <w:p>
      <w:pPr>
        <w:ind w:left="360"/>
      </w:pPr>
      <w:r>
        <w:rPr>
          <w:i/>
        </w:rPr>
        <w:t xml:space="preserve">F1. This statement was revealed in response to a question inquiring about the Baha'i teaching on consultation. It appears in 'Questions and Answers,' 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
      </w:r>
    </w:p>
    <w:p>
      <w:pPr>
        <w:ind w:left="360"/>
      </w:pPr>
      <w:r>
        <w:rPr>
          <w:i/>
        </w:rPr>
        <w:t xml:space="preserve">--Consultation, Page 5</w:t>
      </w:r>
    </w:p>
    <w:p>
      <w:pPr>
        <w:ind w:left="360"/>
      </w:pPr>
      <w:r>
        <w:rPr>
          <w:i/>
        </w:rPr>
        <w:t xml:space="preserve">2--Extracts from the Writings and Utterances of 'Abdu'l-Baha</w:t>
      </w:r>
    </w:p>
    <w:p>
      <w:pPr>
        <w:ind w:left="360"/>
      </w:pPr>
      <w:r>
        <w:rPr>
          <w:i/>
        </w:rPr>
        <w:t xml:space="preserve"/>
      </w:r>
    </w:p>
    <w:p>
      <w:pPr>
        <w:ind w:left="360"/>
      </w:pPr>
      <w:r>
        <w:rPr>
          <w:i/>
        </w:rPr>
        <w:t xml:space="preserve">8.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9.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10. "The first condition is absolute love and harmony amongst the members of the assembly. They must be wholly free from </w:t>
      </w:r>
    </w:p>
    <w:p>
      <w:pPr>
        <w:ind w:left="360"/>
      </w:pPr>
      <w:r>
        <w:rPr>
          <w:i/>
        </w:rPr>
        <w:t xml:space="preserve"/>
      </w:r>
    </w:p>
    <w:p>
      <w:pPr>
        <w:ind w:left="360"/>
      </w:pPr>
      <w:r>
        <w:rPr>
          <w:i/>
        </w:rPr>
        <w:t xml:space="preserve">--Consultation, Page 6</w:t>
      </w:r>
    </w:p>
    <w:p>
      <w:pPr>
        <w:ind w:left="360"/>
      </w:pPr>
      <w:r>
        <w:rPr>
          <w:i/>
        </w:rPr>
        <w:t xml:space="preserve">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    (Quoted in the Guardian's letter, dated 5 March 1922 to the Friends in America; Baha'i Administration, pp. 22-23)</w:t>
      </w:r>
    </w:p>
    <w:p>
      <w:pPr>
        <w:ind w:left="360"/>
      </w:pPr>
      <w:r>
        <w:rPr>
          <w:i/>
        </w:rPr>
        <w:t xml:space="preserve">    </w:t>
      </w:r>
    </w:p>
    <w:p>
      <w:pPr>
        <w:ind w:left="360"/>
      </w:pPr>
      <w:r>
        <w:rPr>
          <w:i/>
        </w:rPr>
        <w:t xml:space="preserve">11.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w:t>
      </w:r>
    </w:p>
    <w:p>
      <w:pPr>
        <w:ind w:left="360"/>
      </w:pPr>
      <w:r>
        <w:rPr>
          <w:i/>
        </w:rPr>
        <w:t xml:space="preserve"/>
      </w:r>
    </w:p>
    <w:p>
      <w:pPr>
        <w:ind w:left="360"/>
      </w:pPr>
      <w:r>
        <w:rPr>
          <w:i/>
        </w:rPr>
        <w:t xml:space="preserve">--Consultation, Page 7</w:t>
      </w:r>
    </w:p>
    <w:p>
      <w:pPr>
        <w:ind w:left="360"/>
      </w:pPr>
      <w:r>
        <w:rPr>
          <w:i/>
        </w:rPr>
        <w:t xml:space="preserve">will lead a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    (Tablets of 'Abdu'l-Baha, p.508)</w:t>
      </w:r>
    </w:p>
    <w:p>
      <w:pPr>
        <w:ind w:left="360"/>
      </w:pPr>
      <w:r>
        <w:rPr>
          <w:i/>
        </w:rPr>
        <w:t xml:space="preserve">    </w:t>
      </w:r>
    </w:p>
    <w:p>
      <w:pPr>
        <w:ind w:left="360"/>
      </w:pPr>
      <w:r>
        <w:rPr>
          <w:i/>
        </w:rPr>
        <w:t xml:space="preserve">12.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w:t>
      </w:r>
    </w:p>
    <w:p>
      <w:pPr>
        <w:ind w:left="360"/>
      </w:pPr>
      <w:r>
        <w:rPr>
          <w:i/>
        </w:rPr>
        <w:t xml:space="preserve">    (Baha'i World Faith, p.406)</w:t>
      </w:r>
    </w:p>
    <w:p>
      <w:pPr>
        <w:ind w:left="360"/>
      </w:pPr>
      <w:r>
        <w:rPr>
          <w:i/>
        </w:rPr>
        <w:t xml:space="preserve">    </w:t>
      </w:r>
    </w:p>
    <w:p>
      <w:pPr>
        <w:ind w:left="360"/>
      </w:pPr>
      <w:r>
        <w:rPr>
          <w:i/>
        </w:rPr>
        <w:t xml:space="preserve">13.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(Baha'i World Faith, p. 411)</w:t>
      </w:r>
    </w:p>
    <w:p>
      <w:pPr>
        <w:ind w:left="360"/>
      </w:pPr>
      <w:r>
        <w:rPr>
          <w:i/>
        </w:rPr>
        <w:t xml:space="preserve">    </w:t>
      </w:r>
    </w:p>
    <w:p>
      <w:pPr>
        <w:ind w:left="360"/>
      </w:pPr>
      <w:r>
        <w:rPr>
          <w:i/>
        </w:rPr>
        <w:t xml:space="preserve">14. "The question of consultation is of the utmost importance, and is one of the most potent instruments conducive to the tranquility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    (From a previously untranslated Tablet)</w:t>
      </w:r>
    </w:p>
    <w:p>
      <w:pPr>
        <w:ind w:left="360"/>
      </w:pPr>
      <w:r>
        <w:rPr>
          <w:i/>
        </w:rPr>
        <w:t xml:space="preserve"/>
      </w:r>
    </w:p>
    <w:p>
      <w:pPr>
        <w:ind w:left="360"/>
      </w:pPr>
      <w:r>
        <w:rPr>
          <w:i/>
        </w:rPr>
        <w:t xml:space="preserve">--Consultation, Page 8</w:t>
      </w:r>
    </w:p>
    <w:p>
      <w:pPr>
        <w:ind w:left="360"/>
      </w:pPr>
      <w:r>
        <w:rPr>
          <w:i/>
        </w:rPr>
        <w:t xml:space="preserve">15.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    (From a previously untranslated Tablet)</w:t>
      </w:r>
    </w:p>
    <w:p>
      <w:pPr>
        <w:ind w:left="360"/>
      </w:pPr>
      <w:r>
        <w:rPr>
          <w:i/>
        </w:rPr>
        <w:t xml:space="preserve">    </w:t>
      </w:r>
    </w:p>
    <w:p>
      <w:pPr>
        <w:ind w:left="360"/>
      </w:pPr>
      <w:r>
        <w:rPr>
          <w:i/>
        </w:rPr>
        <w:t xml:space="preserve">16.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    (From a previously untranslated Tablet)</w:t>
      </w:r>
    </w:p>
    <w:p>
      <w:pPr>
        <w:ind w:left="360"/>
      </w:pPr>
      <w:r>
        <w:rPr>
          <w:i/>
        </w:rPr>
        <w:t xml:space="preserve">    </w:t>
      </w:r>
    </w:p>
    <w:p>
      <w:pPr>
        <w:ind w:left="360"/>
      </w:pPr>
      <w:r>
        <w:rPr>
          <w:i/>
        </w:rPr>
        <w:t xml:space="preserve">17.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w:t>
      </w:r>
    </w:p>
    <w:p>
      <w:pPr>
        <w:ind w:left="360"/>
      </w:pPr>
      <w:r>
        <w:rPr>
          <w:i/>
        </w:rPr>
        <w:t xml:space="preserve"/>
      </w:r>
    </w:p>
    <w:p>
      <w:pPr>
        <w:ind w:left="360"/>
      </w:pPr>
      <w:r>
        <w:rPr>
          <w:i/>
        </w:rPr>
        <w:t xml:space="preserve">--Consultation, Page 9</w:t>
      </w:r>
    </w:p>
    <w:p>
      <w:pPr>
        <w:ind w:left="360"/>
      </w:pPr>
      <w:r>
        <w:rPr>
          <w:i/>
        </w:rPr>
        <w:t xml:space="preserve">profession, such as in industry, should consult, and those in commerce should similarly consult on business affairs. In short, consultation is desirable and acceptable in all things and on all issues." </w:t>
      </w:r>
    </w:p>
    <w:p>
      <w:pPr>
        <w:ind w:left="360"/>
      </w:pPr>
      <w:r>
        <w:rPr>
          <w:i/>
        </w:rPr>
        <w:t xml:space="preserve">    (Quoted in the Guardian's letter, dated 15 February 1922 to the National Spiritual Assembly of Persia)</w:t>
      </w:r>
    </w:p>
    <w:p>
      <w:pPr>
        <w:ind w:left="360"/>
      </w:pPr>
      <w:r>
        <w:rPr>
          <w:i/>
        </w:rPr>
        <w:t xml:space="preserve">    </w:t>
      </w:r>
    </w:p>
    <w:p>
      <w:pPr>
        <w:ind w:left="360"/>
      </w:pPr>
      <w:r>
        <w:rPr>
          <w:i/>
        </w:rPr>
        <w:t xml:space="preserve">18.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    (From a previously untranslated Tablet)</w:t>
      </w:r>
    </w:p>
    <w:p>
      <w:pPr>
        <w:ind w:left="360"/>
      </w:pPr>
      <w:r>
        <w:rPr>
          <w:i/>
        </w:rPr>
        <w:t xml:space="preserve">    </w:t>
      </w:r>
    </w:p>
    <w:p>
      <w:pPr>
        <w:ind w:left="360"/>
      </w:pPr>
      <w:r>
        <w:rPr>
          <w:i/>
        </w:rPr>
        <w:t xml:space="preserve">19. "The honored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(From a previously untranslated Tablet)</w:t>
      </w:r>
    </w:p>
    <w:p>
      <w:pPr>
        <w:ind w:left="360"/>
      </w:pPr>
      <w:r>
        <w:rPr>
          <w:i/>
        </w:rPr>
        <w:t xml:space="preserve">    </w:t>
      </w:r>
    </w:p>
    <w:p>
      <w:pPr>
        <w:ind w:left="360"/>
      </w:pPr>
      <w:r>
        <w:rPr>
          <w:i/>
        </w:rPr>
        <w:t xml:space="preserve">20. "Settle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 ..."</w:t>
      </w:r>
    </w:p>
    <w:p>
      <w:pPr>
        <w:ind w:left="360"/>
      </w:pPr>
      <w:r>
        <w:rPr>
          <w:i/>
        </w:rPr>
        <w:t xml:space="preserve">    (From a previously untranslated Tablet)</w:t>
      </w:r>
    </w:p>
    <w:p>
      <w:pPr>
        <w:ind w:left="360"/>
      </w:pPr>
      <w:r>
        <w:rPr>
          <w:i/>
        </w:rPr>
        <w:t xml:space="preserve">    </w:t>
      </w:r>
    </w:p>
    <w:p>
      <w:pPr>
        <w:ind w:left="360"/>
      </w:pPr>
      <w:r>
        <w:rPr>
          <w:i/>
        </w:rPr>
        <w:t xml:space="preserve">21.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    (Tablets of 'Abdu'l-Baha, p. 533)</w:t>
      </w:r>
    </w:p>
    <w:p>
      <w:pPr>
        <w:ind w:left="360"/>
      </w:pPr>
      <w:r>
        <w:rPr>
          <w:i/>
        </w:rPr>
        <w:t xml:space="preserve"/>
      </w:r>
    </w:p>
    <w:p>
      <w:pPr>
        <w:ind w:left="360"/>
      </w:pPr>
      <w:r>
        <w:rPr>
          <w:i/>
        </w:rPr>
        <w:t xml:space="preserve">--Consultation, Page 10</w:t>
      </w:r>
    </w:p>
    <w:p>
      <w:pPr>
        <w:ind w:left="360"/>
      </w:pPr>
      <w:r>
        <w:rPr>
          <w:i/>
        </w:rPr>
        <w:t xml:space="preserve">22.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"The most memorable instance of spiritual consultation was the meeting of the disciples of Jesus Christ upon the mount after His ascension. They said 'His Holiness Jesus Christ has been crucified and we have no longer association and intercourse with</w:t>
      </w:r>
    </w:p>
    <w:p>
      <w:pPr>
        <w:ind w:left="360"/>
      </w:pPr>
      <w:r>
        <w:rPr>
          <w:i/>
        </w:rPr>
        <w:t xml:space="preserve"/>
      </w:r>
    </w:p>
    <w:p>
      <w:pPr>
        <w:ind w:left="360"/>
      </w:pPr>
      <w:r>
        <w:rPr>
          <w:i/>
        </w:rPr>
        <w:t xml:space="preserve">--Consultation, Page 11</w:t>
      </w:r>
    </w:p>
    <w:p>
      <w:pPr>
        <w:ind w:left="360"/>
      </w:pPr>
      <w:r>
        <w:rPr>
          <w:i/>
        </w:rPr>
        <w:t xml:space="preserve">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    (The Promulgation of Universal Peace, pp. 68-70)</w:t>
      </w:r>
    </w:p>
    <w:p>
      <w:pPr>
        <w:ind w:left="360"/>
      </w:pPr>
      <w:r>
        <w:rPr>
          <w:i/>
        </w:rPr>
        <w:t xml:space="preserve">    </w:t>
      </w:r>
    </w:p>
    <w:p>
      <w:pPr>
        <w:ind w:left="360"/>
      </w:pPr>
      <w:r>
        <w:rPr>
          <w:i/>
        </w:rPr>
        <w:t xml:space="preserve">23.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"Therefore, when the unity of the members of the Committee is established, their second duty is to read the verses and communes,</w:t>
      </w:r>
    </w:p>
    <w:p>
      <w:pPr>
        <w:ind w:left="360"/>
      </w:pPr>
      <w:r>
        <w:rPr>
          <w:i/>
        </w:rPr>
        <w:t xml:space="preserve"/>
      </w:r>
    </w:p>
    <w:p>
      <w:pPr>
        <w:ind w:left="360"/>
      </w:pPr>
      <w:r>
        <w:rPr>
          <w:i/>
        </w:rPr>
        <w:t xml:space="preserve">--Consultation, Page 12</w:t>
      </w:r>
    </w:p>
    <w:p>
      <w:pPr>
        <w:ind w:left="360"/>
      </w:pPr>
      <w:r>
        <w:rPr>
          <w:i/>
        </w:rPr>
        <w:t xml:space="preserve">to be in a state of commemoration and mindfulness, that they may see each other as if in the presence of God."</w:t>
      </w:r>
    </w:p>
    <w:p>
      <w:pPr>
        <w:ind w:left="360"/>
      </w:pPr>
      <w:r>
        <w:rPr>
          <w:i/>
        </w:rPr>
        <w:t xml:space="preserve">    (Star of the West, vol. VIII, no. 9, p. 114)</w:t>
      </w:r>
    </w:p>
    <w:p>
      <w:pPr>
        <w:ind w:left="360"/>
      </w:pPr>
      <w:r>
        <w:rPr>
          <w:i/>
        </w:rPr>
        <w:t xml:space="preserve"/>
      </w:r>
    </w:p>
    <w:p>
      <w:pPr>
        <w:ind w:left="360"/>
      </w:pPr>
      <w:r>
        <w:rPr>
          <w:i/>
        </w:rPr>
        <w:t xml:space="preserve">--Consultation, Page 13</w:t>
      </w:r>
    </w:p>
    <w:p>
      <w:pPr>
        <w:ind w:left="360"/>
      </w:pPr>
      <w:r>
        <w:rPr>
          <w:i/>
        </w:rPr>
        <w:t xml:space="preserve">3--Extracts from the Writings of Shoghi Effendi and Letters Written on His Behalf</w:t>
      </w:r>
    </w:p>
    <w:p>
      <w:pPr>
        <w:ind w:left="360"/>
      </w:pPr>
      <w:r>
        <w:rPr>
          <w:i/>
        </w:rPr>
        <w:t xml:space="preserve"/>
      </w:r>
    </w:p>
    <w:p>
      <w:pPr>
        <w:ind w:left="360"/>
      </w:pPr>
      <w:r>
        <w:rPr>
          <w:i/>
        </w:rPr>
        <w:t xml:space="preserve">24.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(From a letter dated 23 February 1924 to the Friends in America; Baha'i Administration, p. 63)</w:t>
      </w:r>
    </w:p>
    <w:p>
      <w:pPr>
        <w:ind w:left="360"/>
      </w:pPr>
      <w:r>
        <w:rPr>
          <w:i/>
        </w:rPr>
        <w:t xml:space="preserve">    </w:t>
      </w:r>
    </w:p>
    <w:p>
      <w:pPr>
        <w:ind w:left="360"/>
      </w:pPr>
      <w:r>
        <w:rPr>
          <w:i/>
        </w:rPr>
        <w:t xml:space="preserve">25.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w:t>
      </w:r>
    </w:p>
    <w:p>
      <w:pPr>
        <w:ind w:left="360"/>
      </w:pPr>
      <w:r>
        <w:rPr>
          <w:i/>
        </w:rPr>
        <w:t xml:space="preserve"/>
      </w:r>
    </w:p>
    <w:p>
      <w:pPr>
        <w:ind w:left="360"/>
      </w:pPr>
      <w:r>
        <w:rPr>
          <w:i/>
        </w:rPr>
        <w:t xml:space="preserve">--Consultation, Page 14</w:t>
      </w:r>
    </w:p>
    <w:p>
      <w:pPr>
        <w:ind w:left="360"/>
      </w:pPr>
      <w:r>
        <w:rPr>
          <w:i/>
        </w:rPr>
        <w:t xml:space="preserve">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(From a letter dated 23 February 1924 to the Friends in America; Baha'i Administration, p. 64)</w:t>
      </w:r>
    </w:p>
    <w:p>
      <w:pPr>
        <w:ind w:left="360"/>
      </w:pPr>
      <w:r>
        <w:rPr>
          <w:i/>
        </w:rPr>
        <w:t xml:space="preserve">    </w:t>
      </w:r>
    </w:p>
    <w:p>
      <w:pPr>
        <w:ind w:left="360"/>
      </w:pPr>
      <w:r>
        <w:rPr>
          <w:i/>
        </w:rPr>
        <w:t xml:space="preserve">26.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(From a letter dated 29 January 1925 to the National Spiritual Assembly of the United States and Canada; Baha'i Administration, p. 79)</w:t>
      </w:r>
    </w:p>
    <w:p>
      <w:pPr>
        <w:ind w:left="360"/>
      </w:pPr>
      <w:r>
        <w:rPr>
          <w:i/>
        </w:rPr>
        <w:t xml:space="preserve">    </w:t>
      </w:r>
    </w:p>
    <w:p>
      <w:pPr>
        <w:ind w:left="360"/>
      </w:pPr>
      <w:r>
        <w:rPr>
          <w:i/>
        </w:rPr>
        <w:t xml:space="preserve">27. "Indeed,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(From a letter dated 29 January 1925 to the National Spiritual Assembly of the United States and Canada; Baha'i Administration, p. 80)</w:t>
      </w:r>
    </w:p>
    <w:p>
      <w:pPr>
        <w:ind w:left="360"/>
      </w:pPr>
      <w:r>
        <w:rPr>
          <w:i/>
        </w:rPr>
        <w:t xml:space="preserve">    </w:t>
      </w:r>
    </w:p>
    <w:p>
      <w:pPr>
        <w:ind w:left="360"/>
      </w:pPr>
      <w:r>
        <w:rPr>
          <w:i/>
        </w:rPr>
        <w:t xml:space="preserve">28.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w:t>
      </w:r>
    </w:p>
    <w:p>
      <w:pPr>
        <w:ind w:left="360"/>
      </w:pPr>
      <w:r>
        <w:rPr>
          <w:i/>
        </w:rPr>
        <w:t xml:space="preserve"/>
      </w:r>
    </w:p>
    <w:p>
      <w:pPr>
        <w:ind w:left="360"/>
      </w:pPr>
      <w:r>
        <w:rPr>
          <w:i/>
        </w:rPr>
        <w:t xml:space="preserve">--Consultation, Page 15</w:t>
      </w:r>
    </w:p>
    <w:p>
      <w:pPr>
        <w:ind w:left="360"/>
      </w:pPr>
      <w:r>
        <w:rPr>
          <w:i/>
        </w:rPr>
        <w:t xml:space="preserve">invite persons, versed in that question, to attend their meetings and explain his views. But naturally he will have no right to vote."</w:t>
      </w:r>
    </w:p>
    <w:p>
      <w:pPr>
        <w:ind w:left="360"/>
      </w:pPr>
      <w:r>
        <w:rPr>
          <w:i/>
        </w:rPr>
        <w:t xml:space="preserve">    (From a letter dated 23 October 1926 written on behalf of Shoghi Effendi to the National Spiritual Assembly of the British Isles)</w:t>
      </w:r>
    </w:p>
    <w:p>
      <w:pPr>
        <w:ind w:left="360"/>
      </w:pPr>
      <w:r>
        <w:rPr>
          <w:i/>
        </w:rPr>
        <w:t xml:space="preserve">    </w:t>
      </w:r>
    </w:p>
    <w:p>
      <w:pPr>
        <w:ind w:left="360"/>
      </w:pPr>
      <w:r>
        <w:rPr>
          <w:i/>
        </w:rPr>
        <w:t xml:space="preserve">29.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    (From a letter dated 12 November 1930 written on behalf of Shoghi Effendi to an individual believer)</w:t>
      </w:r>
    </w:p>
    <w:p>
      <w:pPr>
        <w:ind w:left="360"/>
      </w:pPr>
      <w:r>
        <w:rPr>
          <w:i/>
        </w:rPr>
        <w:t xml:space="preserve">    </w:t>
      </w:r>
    </w:p>
    <w:p>
      <w:pPr>
        <w:ind w:left="360"/>
      </w:pPr>
      <w:r>
        <w:rPr>
          <w:i/>
        </w:rPr>
        <w:t xml:space="preserve">3O. "With proper consultation some method is sure to be found. There is no need to wait until an Assembly is constituted to start consulting. The view of two earnest souls is always better than one."</w:t>
      </w:r>
    </w:p>
    <w:p>
      <w:pPr>
        <w:ind w:left="360"/>
      </w:pPr>
      <w:r>
        <w:rPr>
          <w:i/>
        </w:rPr>
        <w:t xml:space="preserve">    (From a letter dated 16 June 1932 written on behalf of Shoghi Effendi to an individual believer)</w:t>
      </w:r>
    </w:p>
    <w:p>
      <w:pPr>
        <w:ind w:left="360"/>
      </w:pPr>
      <w:r>
        <w:rPr>
          <w:i/>
        </w:rPr>
        <w:t xml:space="preserve">    </w:t>
      </w:r>
    </w:p>
    <w:p>
      <w:pPr>
        <w:ind w:left="360"/>
      </w:pPr>
      <w:r>
        <w:rPr>
          <w:i/>
        </w:rPr>
        <w:t xml:space="preserve">31.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(From a letter dated 30 August 1933 written on behalf of Shoghi Effendi to an individual believer)</w:t>
      </w:r>
    </w:p>
    <w:p>
      <w:pPr>
        <w:ind w:left="360"/>
      </w:pPr>
      <w:r>
        <w:rPr>
          <w:i/>
        </w:rPr>
        <w:t xml:space="preserve">    </w:t>
      </w:r>
    </w:p>
    <w:p>
      <w:pPr>
        <w:ind w:left="360"/>
      </w:pPr>
      <w:r>
        <w:rPr>
          <w:i/>
        </w:rPr>
        <w:t xml:space="preserve">32. "Consultation, frank and unfettered, is the bedrock of this unique order."</w:t>
      </w:r>
    </w:p>
    <w:p>
      <w:pPr>
        <w:ind w:left="360"/>
      </w:pPr>
      <w:r>
        <w:rPr>
          <w:i/>
        </w:rPr>
        <w:t xml:space="preserve">    (From postscript written by Shoghi Effendi to a letter dated 18 November 1933 to the National Spiritual Assembly of the United States and Canada)</w:t>
      </w:r>
    </w:p>
    <w:p>
      <w:pPr>
        <w:ind w:left="360"/>
      </w:pPr>
      <w:r>
        <w:rPr>
          <w:i/>
        </w:rPr>
        <w:t xml:space="preserve"/>
      </w:r>
    </w:p>
    <w:p>
      <w:pPr>
        <w:ind w:left="360"/>
      </w:pPr>
      <w:r>
        <w:rPr>
          <w:i/>
        </w:rPr>
        <w:t xml:space="preserve">--Consultation, Page 16</w:t>
      </w:r>
    </w:p>
    <w:p>
      <w:pPr>
        <w:ind w:left="360"/>
      </w:pPr>
      <w:r>
        <w:rPr>
          <w:i/>
        </w:rPr>
        <w:t xml:space="preserve">33.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    (From a letter dated 28 October 1935 written on behalf of Shoghi Effendi to an individual believer)</w:t>
      </w:r>
    </w:p>
    <w:p>
      <w:pPr>
        <w:ind w:left="360"/>
      </w:pPr>
      <w:r>
        <w:rPr>
          <w:i/>
        </w:rPr>
        <w:t xml:space="preserve">    </w:t>
      </w:r>
    </w:p>
    <w:p>
      <w:pPr>
        <w:ind w:left="360"/>
      </w:pPr>
      <w:r>
        <w:rPr>
          <w:i/>
        </w:rPr>
        <w:t xml:space="preserve">34.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w:t>
      </w:r>
    </w:p>
    <w:p>
      <w:pPr>
        <w:ind w:left="360"/>
      </w:pPr>
      <w:r>
        <w:rPr>
          <w:i/>
        </w:rPr>
        <w:t xml:space="preserve"/>
      </w:r>
    </w:p>
    <w:p>
      <w:pPr>
        <w:ind w:left="360"/>
      </w:pPr>
      <w:r>
        <w:rPr>
          <w:i/>
        </w:rPr>
        <w:t xml:space="preserve">--Consultation, Page 17</w:t>
      </w:r>
    </w:p>
    <w:p>
      <w:pPr>
        <w:ind w:left="360"/>
      </w:pPr>
      <w:r>
        <w:rPr>
          <w:i/>
        </w:rPr>
        <w:t xml:space="preserve">and hair-splitting discussions indulged in, under any circumstances."</w:t>
      </w:r>
    </w:p>
    <w:p>
      <w:pPr>
        <w:ind w:left="360"/>
      </w:pPr>
      <w:r>
        <w:rPr>
          <w:i/>
        </w:rPr>
        <w:t xml:space="preserve">    (From a letter dated 18 April 1939 written on behalf of Shoghi Effendi to an individual believer)</w:t>
      </w:r>
    </w:p>
    <w:p>
      <w:pPr>
        <w:ind w:left="360"/>
      </w:pPr>
      <w:r>
        <w:rPr>
          <w:i/>
        </w:rPr>
        <w:t xml:space="preserve">    </w:t>
      </w:r>
    </w:p>
    <w:p>
      <w:pPr>
        <w:ind w:left="360"/>
      </w:pPr>
      <w:r>
        <w:rPr>
          <w:i/>
        </w:rPr>
        <w:t xml:space="preserve">35. "In your last question, concerning cases when those needed for consultation are not available and a person is uncertain on the course to be followed in an important matter, you ask whether it is permissible for him to resort to the practice of 'istikharih,'+F2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    (From a letter dated 23 April 1941 written on behalf of Shoghi Effendi to an individual believer, translated from the Persian)</w:t>
      </w:r>
    </w:p>
    <w:p>
      <w:pPr>
        <w:ind w:left="360"/>
      </w:pPr>
      <w:r>
        <w:rPr>
          <w:i/>
        </w:rPr>
        <w:t xml:space="preserve">    </w:t>
      </w:r>
    </w:p>
    <w:p>
      <w:pPr>
        <w:ind w:left="360"/>
      </w:pPr>
      <w:r>
        <w:rPr>
          <w:i/>
        </w:rPr>
        <w:t xml:space="preserve">36.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(From a letter dated 20 November 1941 written on behalf of Shoghi Effendi to an individual believer)</w:t>
      </w:r>
    </w:p>
    <w:p>
      <w:pPr>
        <w:ind w:left="360"/>
      </w:pPr>
      <w:r>
        <w:rPr>
          <w:i/>
        </w:rPr>
        <w:t xml:space="preserve">    </w:t>
      </w:r>
    </w:p>
    <w:p>
      <w:pPr>
        <w:ind w:left="360"/>
      </w:pPr>
      <w:r>
        <w:rPr>
          <w:i/>
        </w:rPr>
        <w:t xml:space="preserve">37. "The questions you ask in your letter about individual guidance have two aspects, one might say. It is good that people</w:t>
      </w:r>
    </w:p>
    <w:p>
      <w:pPr>
        <w:ind w:left="360"/>
      </w:pPr>
      <w:r>
        <w:rPr>
          <w:i/>
        </w:rPr>
        <w:t xml:space="preserve">___________________</w:t>
      </w:r>
    </w:p>
    <w:p>
      <w:pPr>
        <w:ind w:left="360"/>
      </w:pPr>
      <w:r>
        <w:rPr>
          <w:i/>
        </w:rPr>
        <w:t xml:space="preserve">F2. 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--Consultation, Page 18</w:t>
      </w:r>
    </w:p>
    <w:p>
      <w:pPr>
        <w:ind w:left="360"/>
      </w:pPr>
      <w:r>
        <w:rPr>
          <w:i/>
        </w:rPr>
        <w:t xml:space="preserve">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    (From a letter dated 25 January 1943 written on behalf of Shoghi Effendi to an individual believer)</w:t>
      </w:r>
    </w:p>
    <w:p>
      <w:pPr>
        <w:ind w:left="360"/>
      </w:pPr>
      <w:r>
        <w:rPr>
          <w:i/>
        </w:rPr>
        <w:t xml:space="preserve">    </w:t>
      </w:r>
    </w:p>
    <w:p>
      <w:pPr>
        <w:ind w:left="360"/>
      </w:pPr>
      <w:r>
        <w:rPr>
          <w:i/>
        </w:rPr>
        <w:t xml:space="preserve">38. "The Guardian advises that you should refer to other doctors, and follow the majority vote."+F3</w:t>
      </w:r>
    </w:p>
    <w:p>
      <w:pPr>
        <w:ind w:left="360"/>
      </w:pPr>
      <w:r>
        <w:rPr>
          <w:i/>
        </w:rPr>
        <w:t xml:space="preserve">    (From a letter dated 14 February 1945 written on behalf of Shoghi Effendi to an individual believer, translated from the Persian)</w:t>
      </w:r>
    </w:p>
    <w:p>
      <w:pPr>
        <w:ind w:left="360"/>
      </w:pPr>
      <w:r>
        <w:rPr>
          <w:i/>
        </w:rPr>
        <w:t xml:space="preserve">    </w:t>
      </w:r>
    </w:p>
    <w:p>
      <w:pPr>
        <w:ind w:left="360"/>
      </w:pPr>
      <w:r>
        <w:rPr>
          <w:i/>
        </w:rPr>
        <w:t xml:space="preserve">39.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    (From a letter dated 12 January 1946 written on behalf of Shoghi Effendi to an individual believer, translated from the Persian)</w:t>
      </w:r>
    </w:p>
    <w:p>
      <w:pPr>
        <w:ind w:left="360"/>
      </w:pPr>
      <w:r>
        <w:rPr>
          <w:i/>
        </w:rPr>
        <w:t xml:space="preserve">    </w:t>
      </w:r>
    </w:p>
    <w:p>
      <w:pPr>
        <w:ind w:left="360"/>
      </w:pPr>
      <w:r>
        <w:rPr>
          <w:i/>
        </w:rPr>
        <w:t xml:space="preserve">4O.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    (From a letter dated 19 October 1947 written on behalf of Shoghi Effendi to an individual believer)</w:t>
      </w:r>
    </w:p>
    <w:p>
      <w:pPr>
        <w:ind w:left="360"/>
      </w:pPr>
      <w:r>
        <w:rPr>
          <w:i/>
        </w:rPr>
        <w:t xml:space="preserve">___________________</w:t>
      </w:r>
    </w:p>
    <w:p>
      <w:pPr>
        <w:ind w:left="360"/>
      </w:pPr>
      <w:r>
        <w:rPr>
          <w:i/>
        </w:rPr>
        <w:t xml:space="preserve">F3. 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--Consultation, Page 19</w:t>
      </w:r>
    </w:p>
    <w:p>
      <w:pPr>
        <w:ind w:left="360"/>
      </w:pPr>
      <w:r>
        <w:rPr>
          <w:i/>
        </w:rPr>
        <w:t xml:space="preserve">41.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    (From a letter dated 19 October 1947 written on behalf of Shoghi Effendi to an individual believer)</w:t>
      </w:r>
    </w:p>
    <w:p>
      <w:pPr>
        <w:ind w:left="360"/>
      </w:pPr>
      <w:r>
        <w:rPr>
          <w:i/>
        </w:rPr>
        <w:t xml:space="preserve">    </w:t>
      </w:r>
    </w:p>
    <w:p>
      <w:pPr>
        <w:ind w:left="360"/>
      </w:pPr>
      <w:r>
        <w:rPr>
          <w:i/>
        </w:rPr>
        <w:t xml:space="preserve">42. "The Baha'is must learn to forget personalities and to overcome the desire--so natural in people--to take sides and fight about it. They must also learn to really make use of the great principle of consultation."</w:t>
      </w:r>
    </w:p>
    <w:p>
      <w:pPr>
        <w:ind w:left="360"/>
      </w:pPr>
      <w:r>
        <w:rPr>
          <w:i/>
        </w:rPr>
        <w:t xml:space="preserve">    (From a letter dated 30 June 1949 written on behalf of Shoghi Effendi to the National Spiritual Assembly of Germany and Austria)</w:t>
      </w:r>
    </w:p>
    <w:p>
      <w:pPr>
        <w:ind w:left="360"/>
      </w:pPr>
      <w:r>
        <w:rPr>
          <w:i/>
        </w:rPr>
        <w:t xml:space="preserve">    </w:t>
      </w:r>
    </w:p>
    <w:p>
      <w:pPr>
        <w:ind w:left="360"/>
      </w:pPr>
      <w:r>
        <w:rPr>
          <w:i/>
        </w:rPr>
        <w:t xml:space="preserve">43.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(From a letter dated 19 March 1950 written on behalf of Shoghi Effendi to an individual believer)</w:t>
      </w:r>
    </w:p>
    <w:p>
      <w:pPr>
        <w:ind w:left="360"/>
      </w:pPr>
      <w:r>
        <w:rPr>
          <w:i/>
        </w:rPr>
        <w:t xml:space="preserve">    </w:t>
      </w:r>
    </w:p>
    <w:p>
      <w:pPr>
        <w:ind w:left="360"/>
      </w:pPr>
      <w:r>
        <w:rPr>
          <w:i/>
        </w:rPr>
        <w:t xml:space="preserve">44.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w:t>
      </w:r>
    </w:p>
    <w:p>
      <w:pPr>
        <w:ind w:left="360"/>
      </w:pPr>
      <w:r>
        <w:rPr>
          <w:i/>
        </w:rPr>
        <w:t xml:space="preserve"/>
      </w:r>
    </w:p>
    <w:p>
      <w:pPr>
        <w:ind w:left="360"/>
      </w:pPr>
      <w:r>
        <w:rPr>
          <w:i/>
        </w:rPr>
        <w:t xml:space="preserve">--Consultation, Page 20</w:t>
      </w:r>
    </w:p>
    <w:p>
      <w:pPr>
        <w:ind w:left="360"/>
      </w:pPr>
      <w:r>
        <w:rPr>
          <w:i/>
        </w:rPr>
        <w:t xml:space="preserve">little more compact and sacrifice, if necessary, a certain amount of efficiency in order to follow this very important principle."+F4 </w:t>
      </w:r>
    </w:p>
    <w:p>
      <w:pPr>
        <w:ind w:left="360"/>
      </w:pPr>
      <w:r>
        <w:rPr>
          <w:i/>
        </w:rPr>
        <w:t xml:space="preserve">    (From a letter dated 5 July 1950 written on behalf of Shoghi Effendi to the National Spiritual Assembly of the United States)</w:t>
      </w:r>
    </w:p>
    <w:p>
      <w:pPr>
        <w:ind w:left="360"/>
      </w:pPr>
      <w:r>
        <w:rPr>
          <w:i/>
        </w:rPr>
        <w:t xml:space="preserve">___________________</w:t>
      </w:r>
    </w:p>
    <w:p>
      <w:pPr>
        <w:ind w:left="360"/>
      </w:pPr>
      <w:r>
        <w:rPr>
          <w:i/>
        </w:rPr>
        <w:t xml:space="preserve">F4. This advice was given by the Guardian in response to a request by the National Spiritual Assembly to have a non-member present throughout its deliberations to take notes and keep minutes of the Assembly's decisions. It does not contradict the guidance given in extract Number 28 on pages 14-15.</w:t>
      </w:r>
    </w:p>
    <w:p>
      <w:pPr>
        <w:ind w:left="360"/>
      </w:pPr>
      <w:r>
        <w:rPr>
          <w:i/>
        </w:rPr>
        <w:t xml:space="preserve"/>
      </w:r>
    </w:p>
    <w:p>
      <w:pPr>
        <w:ind w:left="360"/>
      </w:pPr>
      <w:r>
        <w:rPr>
          <w:i/>
        </w:rPr>
        <w:t xml:space="preserve">--Consultation, Page 21</w:t>
      </w:r>
    </w:p>
    <w:p>
      <w:pPr>
        <w:ind w:left="360"/>
      </w:pPr>
      <w:r>
        <w:rPr>
          <w:i/>
        </w:rPr>
        <w:t xml:space="preserve">4--Messages from The Universal House of Justice</w:t>
      </w:r>
    </w:p>
    <w:p>
      <w:pPr>
        <w:ind w:left="360"/>
      </w:pPr>
      <w:r>
        <w:rPr>
          <w:i/>
        </w:rPr>
        <w:t xml:space="preserve">    </w:t>
      </w:r>
    </w:p>
    <w:p>
      <w:pPr>
        <w:ind w:left="360"/>
      </w:pPr>
      <w:r>
        <w:rPr>
          <w:i/>
        </w:rPr>
        <w:t xml:space="preserve">45. "Although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    (From a letter dated 27 March 1966 to the National Spiritual Assembly of Bolivia)</w:t>
      </w:r>
    </w:p>
    <w:p>
      <w:pPr>
        <w:ind w:left="360"/>
      </w:pPr>
      <w:r>
        <w:rPr>
          <w:i/>
        </w:rPr>
        <w:t xml:space="preserve">    </w:t>
      </w:r>
    </w:p>
    <w:p>
      <w:pPr>
        <w:ind w:left="360"/>
      </w:pPr>
      <w:r>
        <w:rPr>
          <w:i/>
        </w:rPr>
        <w:t xml:space="preserve">46. "It is important to realize that the spirit of Baha'i consultation is very different from that current in the decision-making processes of non-Baha'i bodies.</w:t>
      </w:r>
    </w:p>
    <w:p>
      <w:pPr>
        <w:ind w:left="360"/>
      </w:pPr>
      <w:r>
        <w:rPr>
          <w:i/>
        </w:rPr>
        <w:t xml:space="preserve">    "The ideal of Baha'i consultation is to arrive at a unanimous decision. When this is not possible a vote must be taken. In the words of the beloved Guardian: ' ...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"Whenever it is decided to vote on a proposition all that is required is to ascertain how many of the members are in favor of it; if this is a majority of those present, the motion is carried; if it is a</w:t>
      </w:r>
    </w:p>
    <w:p>
      <w:pPr>
        <w:ind w:left="360"/>
      </w:pPr>
      <w:r>
        <w:rPr>
          <w:i/>
        </w:rPr>
        <w:t xml:space="preserve"/>
      </w:r>
    </w:p>
    <w:p>
      <w:pPr>
        <w:ind w:left="360"/>
      </w:pPr>
      <w:r>
        <w:rPr>
          <w:i/>
        </w:rPr>
        <w:t xml:space="preserve">--Consultation, Page 22</w:t>
      </w:r>
    </w:p>
    <w:p>
      <w:pPr>
        <w:ind w:left="360"/>
      </w:pPr>
      <w:r>
        <w:rPr>
          <w:i/>
        </w:rPr>
        <w:t xml:space="preserve">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    (From a letter dated 6 March 1970 to the National Spiritual Assembly of Canada)</w:t>
      </w:r>
    </w:p>
    <w:p>
      <w:pPr>
        <w:ind w:left="360"/>
      </w:pPr>
      <w:r>
        <w:rPr>
          <w:i/>
        </w:rPr>
        <w:t xml:space="preserve">    </w:t>
      </w:r>
    </w:p>
    <w:p>
      <w:pPr>
        <w:ind w:left="360"/>
      </w:pPr>
      <w:r>
        <w:rPr>
          <w:i/>
        </w:rPr>
        <w:t xml:space="preserve">47. "Your letter of 14 February 1973 enquiring about the uses of Baha'i consultation has been received.</w:t>
      </w:r>
    </w:p>
    <w:p>
      <w:pPr>
        <w:ind w:left="360"/>
      </w:pPr>
      <w:r>
        <w:rPr>
          <w:i/>
        </w:rPr>
        <w:t xml:space="preserve">    "This is, of course, a matter in which rigidity should be avoided.</w:t>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"A Baha'i who has a problem may wish to make his own decision upon it after prayer and after weighing all the aspects of it ha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w:t>
      </w:r>
    </w:p>
    <w:p>
      <w:pPr>
        <w:ind w:left="360"/>
      </w:pPr>
      <w:r>
        <w:rPr>
          <w:i/>
        </w:rPr>
        <w:t xml:space="preserve"/>
      </w:r>
    </w:p>
    <w:p>
      <w:pPr>
        <w:ind w:left="360"/>
      </w:pPr>
      <w:r>
        <w:rPr>
          <w:i/>
        </w:rPr>
        <w:t xml:space="preserve">--Consultation, Page 23</w:t>
      </w:r>
    </w:p>
    <w:p>
      <w:pPr>
        <w:ind w:left="360"/>
      </w:pPr>
      <w:r>
        <w:rPr>
          <w:i/>
        </w:rPr>
        <w:t xml:space="preserve">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(From a letter dated 19 March 1973 to the National Spiritual Assembly of Canada)</w:t>
      </w:r>
    </w:p>
    <w:p>
      <w:pPr>
        <w:ind w:left="360"/>
      </w:pPr>
      <w:r>
        <w:rPr>
          <w:i/>
        </w:rPr>
        <w:t xml:space="preserve">    </w:t>
      </w:r>
    </w:p>
    <w:p>
      <w:pPr>
        <w:ind w:left="360"/>
      </w:pPr>
      <w:r>
        <w:rPr>
          <w:i/>
        </w:rPr>
        <w:t xml:space="preserve">48. "The statement which you quote+F5 in the second paragraph of your letter is taken from a Tablet of 'Abdu'l-Baha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    (From a letter dated 8 April 1975 to an individual believer)</w:t>
      </w:r>
    </w:p>
    <w:p>
      <w:pPr>
        <w:ind w:left="360"/>
      </w:pPr>
      <w:r>
        <w:rPr>
          <w:i/>
        </w:rPr>
        <w:t xml:space="preserve">___________________</w:t>
      </w:r>
    </w:p>
    <w:p>
      <w:pPr>
        <w:ind w:left="360"/>
      </w:pPr>
      <w:r>
        <w:rPr>
          <w:i/>
        </w:rPr>
        <w:t xml:space="preserve">F5. See extract Number 8 on page 5 of this compilation.</w:t>
      </w:r>
    </w:p>
    <w:p>
      <w:pPr>
        <w:ind w:left="360"/>
      </w:pPr>
      <w:r>
        <w:rPr>
          <w:color w:val="555555"/>
          <w:sz w:val="18"/>
        </w:rPr>
        <w:t xml:space="preserve">— Consultation</w:t>
      </w:r>
    </w:p>
    <w:p/>
  </w:body>
</w:document>
</file>