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Order of Bahá'u'lláh</w:t>
      </w:r>
    </w:p>
    <w:p>
      <w:r>
        <w:rPr>
          <w:color w:val="555555"/>
          <w:sz w:val="20"/>
        </w:rPr>
        <w:t xml:space="preserve">Exported from Holy-Writings.com on 2026-06-19 - 1 clipping</w:t>
      </w:r>
    </w:p>
    <w:p>
      <w:pPr>
        <w:ind w:left="360"/>
      </w:pPr>
      <w:r>
        <w:rPr>
          <w:i/>
        </w:rPr>
        <w:t xml:space="preserve">The World Order of Bahá'u'lláh á Shoghi Effendi á Bahá'í World Centre, Auflage Bahá'í Reference Library edition (full diacritics) (2020)</w:t>
      </w:r>
    </w:p>
    <w:p>
      <w:pPr>
        <w:ind w:left="360"/>
      </w:pPr>
      <w:r>
        <w:rPr>
          <w:i/>
        </w:rPr>
        <w:t xml:space="preserve"/>
      </w:r>
    </w:p>
    <w:p>
      <w:pPr>
        <w:ind w:left="360"/>
      </w:pPr>
      <w:r>
        <w:rPr>
          <w:i/>
        </w:rPr>
        <w:t xml:space="preserve">The World Order of Bahá’u’lláh</w:t>
      </w:r>
    </w:p>
    <w:p>
      <w:pPr>
        <w:ind w:left="360"/>
      </w:pPr>
      <w:r>
        <w:rPr>
          <w:i/>
        </w:rPr>
        <w:t xml:space="preserve">Selected Letters</w:t>
      </w:r>
    </w:p>
    <w:p>
      <w:pPr>
        <w:ind w:left="360"/>
      </w:pPr>
      <w:r>
        <w:rPr>
          <w:i/>
        </w:rPr>
        <w:t xml:space="preserve">by Shoghi Effendi</w:t>
      </w:r>
    </w:p>
    <w:p>
      <w:pPr>
        <w:ind w:left="360"/>
      </w:pPr>
      <w:r>
        <w:rPr>
          <w:i/>
        </w:rPr>
        <w:t xml:space="preserve">•    •    •</w:t>
      </w:r>
    </w:p>
    <w:p>
      <w:pPr>
        <w:ind w:left="360"/>
      </w:pPr>
      <w:r>
        <w:rPr>
          <w:i/>
        </w:rPr>
        <w:t xml:space="preserve">Table of Contents</w:t>
      </w:r>
    </w:p>
    <w:p>
      <w:pPr>
        <w:ind w:left="360"/>
      </w:pPr>
      <w:r>
        <w:rPr>
          <w:i/>
        </w:rPr>
        <w:t xml:space="preserve">The World Order of Bahá’u’lláh</w:t>
      </w:r>
    </w:p>
    <w:p>
      <w:pPr>
        <w:ind w:left="360"/>
      </w:pPr>
      <w:r>
        <w:rPr>
          <w:i/>
        </w:rPr>
        <w:t xml:space="preserve">The World Order of Bahá’u’lláh: Further Considerations</w:t>
      </w:r>
    </w:p>
    <w:p>
      <w:pPr>
        <w:ind w:left="360"/>
      </w:pPr>
      <w:r>
        <w:rPr>
          <w:i/>
        </w:rPr>
        <w:t xml:space="preserve">The Goal of a New World Order</w:t>
      </w:r>
    </w:p>
    <w:p>
      <w:pPr>
        <w:ind w:left="360"/>
      </w:pPr>
      <w:r>
        <w:rPr>
          <w:i/>
        </w:rPr>
        <w:t xml:space="preserve">The Golden Age of the Cause of Bahá’u’lláh</w:t>
      </w:r>
    </w:p>
    <w:p>
      <w:pPr>
        <w:ind w:left="360"/>
      </w:pPr>
      <w:r>
        <w:rPr>
          <w:i/>
        </w:rPr>
        <w:t xml:space="preserve">America and the Most Great Peace</w:t>
      </w:r>
    </w:p>
    <w:p>
      <w:pPr>
        <w:ind w:left="360"/>
      </w:pPr>
      <w:r>
        <w:rPr>
          <w:i/>
        </w:rPr>
        <w:t xml:space="preserve">The Dispensation of Bahá’u’lláh</w:t>
      </w:r>
    </w:p>
    <w:p>
      <w:pPr>
        <w:ind w:left="360"/>
      </w:pPr>
      <w:r>
        <w:rPr>
          <w:i/>
        </w:rPr>
        <w:t xml:space="preserve">Bahá’u’lláh</w:t>
      </w:r>
    </w:p>
    <w:p>
      <w:pPr>
        <w:ind w:left="360"/>
      </w:pPr>
      <w:r>
        <w:rPr>
          <w:i/>
        </w:rPr>
        <w:t xml:space="preserve">The Báb</w:t>
      </w:r>
    </w:p>
    <w:p>
      <w:pPr>
        <w:ind w:left="360"/>
      </w:pPr>
      <w:r>
        <w:rPr>
          <w:i/>
        </w:rPr>
        <w:t xml:space="preserve">‘Abdu’l‑Bahá</w:t>
      </w:r>
    </w:p>
    <w:p>
      <w:pPr>
        <w:ind w:left="360"/>
      </w:pPr>
      <w:r>
        <w:rPr>
          <w:i/>
        </w:rPr>
        <w:t xml:space="preserve">The Administrative Order</w:t>
      </w:r>
    </w:p>
    <w:p>
      <w:pPr>
        <w:ind w:left="360"/>
      </w:pPr>
      <w:r>
        <w:rPr>
          <w:i/>
        </w:rPr>
        <w:t xml:space="preserve">The Unfoldment of World Civilization</w:t>
      </w:r>
    </w:p>
    <w:p>
      <w:pPr>
        <w:ind w:left="360"/>
      </w:pPr>
      <w:r>
        <w:rPr>
          <w:i/>
        </w:rPr>
        <w:t xml:space="preserve">•    •    •</w:t>
      </w:r>
    </w:p>
    <w:p>
      <w:pPr>
        <w:ind w:left="360"/>
      </w:pPr>
      <w:r>
        <w:rPr>
          <w:i/>
        </w:rPr>
        <w:t xml:space="preserve">*</w:t>
      </w:r>
    </w:p>
    <w:p>
      <w:pPr>
        <w:ind w:left="360"/>
      </w:pPr>
      <w:r>
        <w:rPr>
          <w:i/>
        </w:rPr>
        <w:t xml:space="preserve">The world’s equilibrium hath been upset through the vibrating influence of this most great, this new World Order.</w:t>
      </w:r>
    </w:p>
    <w:p>
      <w:pPr>
        <w:ind w:left="360"/>
      </w:pPr>
      <w:r>
        <w:rPr>
          <w:i/>
        </w:rPr>
        <w:t xml:space="preserve">– Bahá’u’lláh</w:t>
      </w:r>
    </w:p>
    <w:p>
      <w:pPr>
        <w:ind w:left="360"/>
      </w:pPr>
      <w:r>
        <w:rPr>
          <w:i/>
        </w:rPr>
        <w:t xml:space="preserve">*</w:t>
      </w:r>
    </w:p>
    <w:p>
      <w:pPr>
        <w:ind w:left="360"/>
      </w:pPr>
      <w:r>
        <w:rPr>
          <w:i/>
        </w:rPr>
        <w:t xml:space="preserve">The World Order of Bahá’u’lláh</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Bahá’u’lláh.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Bahá’u’lláh. We should feel truly thankful for such futile attempts to undermine our beloved Faith—attempts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Sources of the Bahá’í World Order</w:t>
      </w:r>
    </w:p>
    <w:p>
      <w:pPr>
        <w:ind w:left="360"/>
      </w:pPr>
      <w:r>
        <w:rPr>
          <w:i/>
        </w:rPr>
        <w:t xml:space="preserve">It would, however, be helpful and instructive to bear in mind certain basic principles with reference to the Will and Testament of ‘Abdu’l‑Bahá, which, together with the Kitáb-i-Aqdas, constitutes the chief depository wherein are enshrined those priceless elements of that Divine Civilization, the establishment of which is the primary mission of the Bahá’í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Bahá’í sacred Writings will similarly establish the conformity of whatever they contain with the spirit as well as the letter of the authenticated writings and sayings of Bahá’u’lláh and ‘Abdu’l‑Bahá.</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‘Abdu’l‑Bahá ordains in His Will.</w:t>
      </w:r>
    </w:p>
    <w:p>
      <w:pPr>
        <w:ind w:left="360"/>
      </w:pPr>
      <w:r>
        <w:rPr>
          <w:i/>
        </w:rPr>
        <w:t xml:space="preserve"/>
      </w:r>
    </w:p>
    <w:p>
      <w:pPr>
        <w:ind w:left="360"/>
      </w:pPr>
      <w:r>
        <w:rPr>
          <w:i/>
        </w:rPr>
        <w:t xml:space="preserve">By leaving certain matters unspecified and unregulated in His Book of Laws, Bahá’u’lláh seems to have deliberately left a gap in the general scheme of Bahá’í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Bahá’u’lláh have not been upheld, in their entirety and with absolute integrity, by what ‘Abdu’l‑Bahá has revealed in His Will, is an unpardonable affront to the unswerving fidelity that has characterized the life and labors of our beloved Master.</w:t>
      </w:r>
    </w:p>
    <w:p>
      <w:pPr>
        <w:ind w:left="360"/>
      </w:pPr>
      <w:r>
        <w:rPr>
          <w:i/>
        </w:rPr>
        <w:t xml:space="preserve">I will not attempt in the least to assert or demonstrate the authenticity of the Will and Testament of ‘Abdu’l‑Bahá,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Bahá’í Faith.</w:t>
      </w:r>
    </w:p>
    <w:p>
      <w:pPr>
        <w:ind w:left="360"/>
      </w:pPr>
      <w:r>
        <w:rPr>
          <w:i/>
        </w:rPr>
        <w:t xml:space="preserve">I am at a loss to explain that strange mentality that inclines to uphold as the sole criterion of the truth of the Bahá’í Teachings what is admittedly only an obscure and unauthenticated translation of an oral statement made by ‘Abdu’l‑Bahá,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in days past from the incapacity of the interpreter to grasp the meaning of ‘Abdu’l‑Bahá,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‘Abdu’l‑Bahá,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‘Abdu’l‑Bahá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Local and National Houses of Justice</w:t>
      </w:r>
    </w:p>
    <w:p>
      <w:pPr>
        <w:ind w:left="360"/>
      </w:pPr>
      <w:r>
        <w:rPr>
          <w:i/>
        </w:rPr>
        <w:t xml:space="preserve">It should be carefully borne in mind that the local as well as the international Houses of Justice have been expressly enjoined by the Kitáb-i-Aqdas; that the institution of the National Spiritual Assembly, as an intermediary body, and referred to in the Master’s Will as the “Secondary House of Justice,” has the express sanction of ‘Abdu’l‑Bahá;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‘Abdu’l‑Bahá in the Tablets He revealed to the Bahá’ís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Bahá’í Assemblies; His preference for unanimity in decision; the decisive character of the majority vote; and even the desirability for the exercise of close supervision over all Bahá’í publications, have been sedulously instilled by ‘Abdu’l‑Bahá,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That the Spiritual Assemblies of today will be replaced in time by the Houses of Justice, and are to all intents and purposes identical and not separate bodies, is abundantly confirmed by ‘Abdu’l‑Bahá Himself.</w:t>
      </w:r>
    </w:p>
    <w:p>
      <w:pPr>
        <w:ind w:left="360"/>
      </w:pPr>
      <w:r>
        <w:rPr>
          <w:i/>
        </w:rPr>
        <w:t xml:space="preserve"/>
      </w:r>
    </w:p>
    <w:p>
      <w:pPr>
        <w:ind w:left="360"/>
      </w:pPr>
      <w:r>
        <w:rPr>
          <w:i/>
        </w:rPr>
        <w:t xml:space="preserve">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w:t>
      </w:r>
    </w:p>
    <w:p>
      <w:pPr>
        <w:ind w:left="360"/>
      </w:pPr>
      <w:r>
        <w:rPr>
          <w:i/>
        </w:rPr>
        <w:t xml:space="preserve"/>
      </w:r>
    </w:p>
    <w:p>
      <w:pPr>
        <w:ind w:left="360"/>
      </w:pPr>
      <w:r>
        <w:rPr>
          <w:i/>
        </w:rPr>
        <w:t xml:space="preserve">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Bahá’í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Bahá’í Commonwealth, all the rights, the duties, and responsibilities incumbent upon the world’s future super-state.</w:t>
      </w:r>
    </w:p>
    <w:p>
      <w:pPr>
        <w:ind w:left="360"/>
      </w:pPr>
      <w:r>
        <w:rPr>
          <w:i/>
        </w:rPr>
        <w:t xml:space="preserve">It must be pointed out, however, in this connection that, contrary to what has been confidently asserted, the establishment of the Supreme House of Justice is in no way dependent upon the adoption of the Bahá’í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‘Abdu’l‑Bahá, Himself, in one of His earliest Tablets, contemplated the possibility of the formation of the Universal House of Justice in His own lifetime, and but for the unfavorable circumstances prevailing under the Turkish régime,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Bahá’ís of Persia and of the adjoining countries under Soviet rule, may be enabled to elect their national representatives, in accordance with the guiding principles laid down in ‘Abdu’l‑Bahá’s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Bahá’í world.</w:t>
      </w:r>
    </w:p>
    <w:p>
      <w:pPr>
        <w:ind w:left="360"/>
      </w:pPr>
      <w:r>
        <w:rPr>
          <w:i/>
        </w:rPr>
        <w:t xml:space="preserve">The Institution of Guardianship</w:t>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w:t>
      </w:r>
    </w:p>
    <w:p>
      <w:pPr>
        <w:ind w:left="360"/>
      </w:pPr>
      <w:r>
        <w:rPr>
          <w:i/>
        </w:rPr>
        <w:t xml:space="preserve"/>
      </w:r>
    </w:p>
    <w:p>
      <w:pPr>
        <w:ind w:left="360"/>
      </w:pPr>
      <w:r>
        <w:rPr>
          <w:i/>
        </w:rPr>
        <w:t xml:space="preserve">It does not constitute in any manner a contradiction to the Will and Writings of Bahá’u’lláh,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Bahá’u’lláh.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‘Abdu’l‑Bahá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‘Abdu’l‑Bahá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Muḥammad-‘Alí, the prime mover and the focal center of unyielding hostility to the person of ‘Abdu’l‑Bahá, should have freely associated himself with the members of the family of ‘Abdu’l‑Bahá in the forging of a will which in the words of the writer herself, is but a “recital of the plottings” in which for thirty years Muḥammad-‘Alí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The Animating Purpose of Bahá’í Institutions</w:t>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Bahá’u’lláh,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Bahá’í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coördinate the activities, to apply the principles, to embody the ideals and execute the purpose of the Bahá’í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Bahá’u’lláh would be to reject those countless Tablets of Bahá’u’lláh and ‘Abdu’l‑Bahá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Bahá’u’lláh.</w:t>
      </w:r>
    </w:p>
    <w:p>
      <w:pPr>
        <w:ind w:left="360"/>
      </w:pPr>
      <w:r>
        <w:rPr>
          <w:i/>
        </w:rPr>
        <w:t xml:space="preserve">Situation in Egypt</w:t>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and embracing all the different religious communities.</w:t>
      </w:r>
    </w:p>
    <w:p>
      <w:pPr>
        <w:ind w:left="360"/>
      </w:pPr>
      <w:r>
        <w:rPr>
          <w:i/>
        </w:rPr>
        <w:t xml:space="preserve"/>
      </w:r>
    </w:p>
    <w:p>
      <w:pPr>
        <w:ind w:left="360"/>
      </w:pPr>
      <w:r>
        <w:rPr>
          <w:i/>
        </w:rPr>
        <w:t xml:space="preserve">Hitherto regarded as a sect of Islám, the Bahá’ís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Bahá’í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Bahá’í writings, and with the document that sets forth the principles of their national constitution which, with few exceptions, is identical with the Declaration and By-laws promulgated by your Assembly.</w:t>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Bahá’í Constitutions.</w:t>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Bahá’í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Bahá’í court, free and able to execute and apply in all matters of personal status such laws and ordinances as have been promulgated by Bahá’u’lláh in the Kitáb-i-Aqdas.</w:t>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Bahá’í Communities of East and West. Whatever the outcome of this mighty issue—and none can fail to appreciate the incalculable possibilities of the present situation—we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27, 1929.</w:t>
      </w:r>
    </w:p>
    <w:p>
      <w:pPr>
        <w:ind w:left="360"/>
      </w:pPr>
      <w:r>
        <w:rPr>
          <w:i/>
        </w:rPr>
        <w:t xml:space="preserve">•    •    •</w:t>
      </w:r>
    </w:p>
    <w:p>
      <w:pPr>
        <w:ind w:left="360"/>
      </w:pPr>
      <w:r>
        <w:rPr>
          <w:i/>
        </w:rPr>
        <w:t xml:space="preserve">The World Order of Bahá’u’lláh: Further Considerations</w:t>
      </w:r>
    </w:p>
    <w:p>
      <w:pPr>
        <w:ind w:left="360"/>
      </w:pPr>
      <w:r>
        <w:rPr>
          <w:i/>
        </w:rPr>
        <w:t xml:space="preserve">The World Order of Bahá’u’lláh Further Considerations</w:t>
      </w:r>
    </w:p>
    <w:p>
      <w:pPr>
        <w:ind w:left="360"/>
      </w:pPr>
      <w:r>
        <w:rPr>
          <w:i/>
        </w:rPr>
        <w:t xml:space="preserve">To the beloved of the Lord and the handmaids of the Merciful throughout the West.</w:t>
      </w:r>
    </w:p>
    <w:p>
      <w:pPr>
        <w:ind w:left="360"/>
      </w:pPr>
      <w:r>
        <w:rPr>
          <w:i/>
        </w:rPr>
        <w:t xml:space="preserve">Dearly-beloved co-workers:</w:t>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Bahá’u’lláh. These expressed misgivings appear to be actuated by certain whisperings which have emanated from quarters which are either wholly misinformed regarding the fundamentals of the Bahá’í Revelation, or which deliberately contrive to sow the seeds of dissension in the hearts of the faithful.</w:t>
      </w:r>
    </w:p>
    <w:p>
      <w:pPr>
        <w:ind w:left="360"/>
      </w:pPr>
      <w:r>
        <w:rPr>
          <w:i/>
        </w:rPr>
        <w:t xml:space="preserve">A Blessing in Disguise</w:t>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Bahá’u’lláh.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Distinguishing Features of Bahá’í World Order</w:t>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Bahá’u’lláh.</w:t>
      </w:r>
    </w:p>
    <w:p>
      <w:pPr>
        <w:ind w:left="360"/>
      </w:pPr>
      <w:r>
        <w:rPr>
          <w:i/>
        </w:rPr>
        <w:t xml:space="preserve"/>
      </w:r>
    </w:p>
    <w:p>
      <w:pPr>
        <w:ind w:left="360"/>
      </w:pPr>
      <w:r>
        <w:rPr>
          <w:i/>
        </w:rPr>
        <w:t xml:space="preserve">I feel impelled, at the present stage of the evolution of the Bahá’í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Bahá’u’lláh has laid, and the essential elements of which the Will and Testament of ‘Abdu’l‑Bahá has disclosed.</w:t>
      </w:r>
    </w:p>
    <w:p>
      <w:pPr>
        <w:ind w:left="360"/>
      </w:pPr>
      <w:r>
        <w:rPr>
          <w:i/>
        </w:rPr>
        <w:t xml:space="preserve"/>
      </w:r>
    </w:p>
    <w:p>
      <w:pPr>
        <w:ind w:left="360"/>
      </w:pPr>
      <w:r>
        <w:rPr>
          <w:i/>
        </w:rPr>
        <w:t xml:space="preserve">I consider it my duty to warn every beginner in the Faith that the promised glories of the Sovereignty which the Bahá’í teachings foreshadow, can be revealed only in the fullness of time, that the implications of the Aqdas and the Will of ‘Abdu’l‑Bahá,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responsibility of their mission, and the astounding immensity of their task.</w:t>
      </w:r>
    </w:p>
    <w:p>
      <w:pPr>
        <w:ind w:left="360"/>
      </w:pPr>
      <w:r>
        <w:rPr>
          <w:i/>
        </w:rPr>
        <w:t xml:space="preserve">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The Onslaught of All Peoples and Kindreds</w:t>
      </w:r>
    </w:p>
    <w:p>
      <w:pPr>
        <w:ind w:left="360"/>
      </w:pPr>
      <w:r>
        <w:rPr>
          <w:i/>
        </w:rPr>
        <w:t xml:space="preserve">We have only to refer to the warnings uttered by ‘Abdu’l‑Bahá in order to realize the extent and character of the forces that are destined to contest with God’s holy Faith. In the darkest moments of His life, under ‘Abdu’l-Ḥamíd’s régime, when He stood ready to be deported to the most inhospitable regions of Northern Africa, and at a time when the auspicious light of the Bahá’í Revelation had only begun to break upon the West, He, in His parting message to the cousin of the Báb,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Difference Between Bahá’í Faith and Ecclesiastical Organizations</w:t>
      </w:r>
    </w:p>
    <w:p>
      <w:pPr>
        <w:ind w:left="360"/>
      </w:pPr>
      <w:r>
        <w:rPr>
          <w:i/>
        </w:rPr>
        <w:t xml:space="preserve">It behooves us, dear friends, to endeavor not only to familiarize ourselves with the essential features of this supreme Handiwork of Bahá’u’lláh, but also to grasp the fundamental difference existing between this world-embracing, divinely-appointed Order and the chief ecclesiastical organizations of the world, whether they pertain to the Church of Christ, or to the ordinances of the Muḥammadan Dispensation.</w:t>
      </w:r>
    </w:p>
    <w:p>
      <w:pPr>
        <w:ind w:left="360"/>
      </w:pPr>
      <w:r>
        <w:rPr>
          <w:i/>
        </w:rPr>
        <w:t xml:space="preserve">For those whose priceless privilege is to guard over, administer the affairs, and advance the interests of these Bahá’í institutions will have, sooner or later, to face this searching question: “Where and how does this Order established by Bahá’u’lláh, which to outward seeming is but a replica of the institutions established in Christianity and Islám, differ from them? Are not the twin institutions of the House of Justice and of the Guardianship, the institution of the Hands of the Cause of God, the institution of the national and local Assemblies, the institution of the Mashriqu’l-Adhkár, but different names for the institutions of the Papacy and the Caliphate, with all their attending ecclesiastical orders which the Christians and Moslems uphold and advocate? What can possibly be the agency that can safeguard these Bahá’í institutions, so strikingly resemblant, in some of their features, to those which have been reared by the Fathers of the Church and the Apostles of Muḥammad, from witnessing the deterioration in character, the breach of unity, and the extinction of influence, which have befallen all organized religious hierarchies? Why should they not eventually suffer the self-same fate that has overtaken the institutions which the successors of Christ and Muḥammad have reared?”</w:t>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Bahá’u’lláh in His Book of Aqdas, and later ‘Abdu’l‑Bahá in His Will—a document which confirms, supplements, and correlates the provisions of the Aqdas—have set forth in their entirety those essential elements for the constitution of the world Bahá’í Commonwealth, no one who has read them will deny. According to these divinely-ordained administrative principles, the Dispensation of Bahá’u’lláh—the Ark of human salvation—must needs be modeled. From them, all future blessings must flow, and upon them its inviolable authority must ultimately rest.</w:t>
      </w:r>
    </w:p>
    <w:p>
      <w:pPr>
        <w:ind w:left="360"/>
      </w:pPr>
      <w:r>
        <w:rPr>
          <w:i/>
        </w:rPr>
        <w:t xml:space="preserve">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Should we look back upon the past, were we to search out the Gospel and the Qur’án, we will readily recognize that neither the Christian nor the Islamic Dispensations can offer a parallel either to the system of Divine Economy so thoroughly established by Bahá’u’lláh, or to the safeguards which He has provided for its preservation and advancement. Therein, I am profoundly convinced, lies the answer to those questions to which I have already referred.</w:t>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In the Muḥammadan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Islám.</w:t>
      </w:r>
    </w:p>
    <w:p>
      <w:pPr>
        <w:ind w:left="360"/>
      </w:pPr>
      <w:r>
        <w:rPr>
          <w:i/>
        </w:rPr>
        <w:t xml:space="preserve">Not so with the Revelation of Bahá’u’lláh. Unlike the Dispensation of Christ, unlike the Dispensation of Muḥammad,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 This is the reason why Bahá’u’lláh and ‘Abdu’l‑Bahá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 of polygamy, have one and all been rigidly suppressed by the Pen of Bahá’u’lláh; whilst the rigidity and rigor of certain observances, such as fasting, which are necessary to the devotional life of the individual, have been considerably abated.</w:t>
      </w:r>
    </w:p>
    <w:p>
      <w:pPr>
        <w:ind w:left="360"/>
      </w:pPr>
      <w:r>
        <w:rPr>
          <w:i/>
        </w:rPr>
        <w:t xml:space="preserve">A Living Organism</w:t>
      </w:r>
    </w:p>
    <w:p>
      <w:pPr>
        <w:ind w:left="360"/>
      </w:pPr>
      <w:r>
        <w:rPr>
          <w:i/>
        </w:rPr>
        <w:t xml:space="preserve">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w:t>
      </w:r>
    </w:p>
    <w:p>
      <w:pPr>
        <w:ind w:left="360"/>
      </w:pPr>
      <w:r>
        <w:rPr>
          <w:i/>
        </w:rPr>
        <w:t xml:space="preserve"/>
      </w:r>
    </w:p>
    <w:p>
      <w:pPr>
        <w:ind w:left="360"/>
      </w:pPr>
      <w:r>
        <w:rPr>
          <w:i/>
        </w:rPr>
        <w:t xml:space="preserve">To this testify the words of Bahá’u’lláh, as recorded in the Eighth Leaf of the exalted Paradise:</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Bahá’u’lláh with the authority to legislate whatsoever has not been explicitly and outwardly recorded in His holy Writ, upon it has also been conferred by the Will and Testament of ‘Abdu’l‑Bahá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w:t>
      </w:r>
    </w:p>
    <w:p>
      <w:pPr>
        <w:ind w:left="360"/>
      </w:pPr>
      <w:r>
        <w:rPr>
          <w:i/>
        </w:rPr>
        <w:t xml:space="preserve"/>
      </w:r>
    </w:p>
    <w:p>
      <w:pPr>
        <w:ind w:left="360"/>
      </w:pPr>
      <w:r>
        <w:rPr>
          <w:i/>
        </w:rPr>
        <w:t xml:space="preserve">“And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Dear friends! Feeble though our Faith may now appear in the eyes of men, who either denounce it as an offshoot of Islám,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Bahá’u’lláh, only those whose hearts have been touched by His love, and have become familiar with the potency of His spirit, can adequately appreciate the value of this Divine Economy—His inestimable gift to mankind.</w:t>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In the Íqán, Bahá’u’lláh,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But when the Qá’im shall arise, He will cause the remaining twenty and five letters to be made manifest.” And then immediately follow these confirming and illuminating words of Bahá’u’lláh: “Consider: He hath declared knowledge to consist of twenty and seven letters, and regarded all the prophets, from Adam even unto Muḥammad, the ‘seal,’ as expounders of only two letters thereof. He also saith that the Qá’im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vile and villainous people have sought to measure with their own deficient minds, their own deficient learning and understanding.”</w:t>
      </w:r>
    </w:p>
    <w:p>
      <w:pPr>
        <w:ind w:left="360"/>
      </w:pPr>
      <w:r>
        <w:rPr>
          <w:i/>
        </w:rPr>
        <w:t xml:space="preserve">In another passage of the same Book, Bahá’u’lláh,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From the text of this recognized tradition, as well as from the words of Christ, as attested by the Gospel, every unprejudiced observer will readily apprehend the magnitude of the Faith which Bahá’u’lláh has revealed, and recognize the staggering weight of the claim He has advanced. No wonder if ‘Abdu’l‑Bahá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The Greatest Drama of the World’s Spiritual History</w:t>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Islám are trampling upon the sacred rights of the adherents of the Cause in connection with Bahá’u’lláh’s house in Baghdád; whether in the impotent rage which has impelled the ecclesiastical leaders of the Sunnite sect of Islám to expel our Egyptian brethren from their midst—in all of these we can perceive the manifestations of the relentless hate which peoples, religions, and governments entertain for so pure, so innocent, so glorious a Faith.</w:t>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March 21, 1930.</w:t>
      </w:r>
    </w:p>
    <w:p>
      <w:pPr>
        <w:ind w:left="360"/>
      </w:pPr>
      <w:r>
        <w:rPr>
          <w:i/>
        </w:rPr>
        <w:t xml:space="preserve">•    •    •</w:t>
      </w:r>
    </w:p>
    <w:p>
      <w:pPr>
        <w:ind w:left="360"/>
      </w:pPr>
      <w:r>
        <w:rPr>
          <w:i/>
        </w:rPr>
        <w:t xml:space="preserve">The Goal of a New World Order</w:t>
      </w:r>
    </w:p>
    <w:p>
      <w:pPr>
        <w:ind w:left="360"/>
      </w:pPr>
      <w:r>
        <w:rPr>
          <w:i/>
        </w:rPr>
        <w:t xml:space="preserve">The Goal of a New World Order</w:t>
      </w:r>
    </w:p>
    <w:p>
      <w:pPr>
        <w:ind w:left="360"/>
      </w:pPr>
      <w:r>
        <w:rPr>
          <w:i/>
        </w:rPr>
        <w:t xml:space="preserve">Fellow-believers in the Faith of Bahá’u’lláh:</w:t>
      </w:r>
    </w:p>
    <w:p>
      <w:pPr>
        <w:ind w:left="360"/>
      </w:pPr>
      <w:r>
        <w:rPr>
          <w:i/>
        </w:rPr>
        <w:t xml:space="preserve">The inexorable march of recent events has carried humanity so near to the goal foreshadowed by Bahá’u’lláh that no responsible follower of His Faith, viewing on all sides the distressing evidences of the world’s travail, can remain unmoved at the thought of its approaching deliverance.</w:t>
      </w:r>
    </w:p>
    <w:p>
      <w:pPr>
        <w:ind w:left="360"/>
      </w:pPr>
      <w:r>
        <w:rPr>
          <w:i/>
        </w:rPr>
        <w:t xml:space="preserve">It would not seem inappropriate, at a time when we are commemorating the world over the termination of the first decade since ‘Abdu’l‑Bahá’s sudden removal from our midst, to ponder, in the light of the teachings bequeathed by Him to the world, such events as have tended to hasten the gradual emergence of the World Order anticipated by Bahá’u’lláh.</w:t>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A War-Weary World</w:t>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‘Abdu’l‑Bahá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Economic distress, since those words were written, together with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w:t>
      </w:r>
    </w:p>
    <w:p>
      <w:pPr>
        <w:ind w:left="360"/>
      </w:pPr>
      <w:r>
        <w:rPr>
          <w:i/>
        </w:rPr>
        <w:t xml:space="preserve">The Signs of Impending Chaos</w:t>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Bahá’u’lláh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orthodoxy—these stand out as the gravest symptoms that bode ill for the future stability of the structure of modern civilization. Little wonder if one of Europe’s preëminent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happen—every vigilant adherent of the Faith of Bahá’u’lláh might well pause to reflect—that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Let Bahá’u’lláh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The Impotence of Statesmanship</w:t>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coöperation,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The Guiding Principles of World Order</w:t>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Bahá’u’lláh, as amplified and enunciated by ‘Abdu’l‑Bahá, the Center of His Covenant with all mankind and the appointed Interpreter and Expounder of His Word.</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w:t>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Mankind—the chief and distinguishing feature of the Faith He proclaimed?</w:t>
      </w:r>
    </w:p>
    <w:p>
      <w:pPr>
        <w:ind w:left="360"/>
      </w:pPr>
      <w:r>
        <w:rPr>
          <w:i/>
        </w:rPr>
        <w:t xml:space="preserve"/>
      </w:r>
    </w:p>
    <w:p>
      <w:pPr>
        <w:ind w:left="360"/>
      </w:pPr>
      <w:r>
        <w:rPr>
          <w:i/>
        </w:rPr>
        <w:t xml:space="preserve">For the principle of the Oneness of Mankind, the cornerstone of Bahá’u’lláh’s world-embracing dominion, implies nothing more nor less than the enforcement of His scheme for the unification of the world—the scheme to which we have already referred.</w:t>
      </w:r>
    </w:p>
    <w:p>
      <w:pPr>
        <w:ind w:left="360"/>
      </w:pPr>
      <w:r>
        <w:rPr>
          <w:i/>
        </w:rPr>
        <w:t xml:space="preserve"/>
      </w:r>
    </w:p>
    <w:p>
      <w:pPr>
        <w:ind w:left="360"/>
      </w:pPr>
      <w:r>
        <w:rPr>
          <w:i/>
        </w:rPr>
        <w:t xml:space="preserve">“In every Dispensation,” writes ‘Abdu’l‑Bahá, “the light of Divine Guidance has been focussed upon one central theme.… In this wondrous Revelation, this glorious century, the foundation of the Faith of God and the distinguishing feature of His Law is the consciousness of the Oneness of Mankind.”</w:t>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Bahá’u’lláh and, thoroughly imbued with a sense of world solidarity, the sine quâ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‘Abdu’l‑Bahá, the authorized Expounder of His teachings.</w:t>
      </w:r>
    </w:p>
    <w:p>
      <w:pPr>
        <w:ind w:left="360"/>
      </w:pPr>
      <w:r>
        <w:rPr>
          <w:i/>
        </w:rPr>
        <w:t xml:space="preserve"/>
      </w:r>
    </w:p>
    <w:p>
      <w:pPr>
        <w:ind w:left="360"/>
      </w:pPr>
      <w:r>
        <w:rPr>
          <w:i/>
        </w:rPr>
        <w:t xml:space="preserve">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In “The Secret of Divine Civilization” (“The Mysterious Forces of Civilization”), ‘Abdu’l‑Bahá’s outstanding contribution to the future reorganization of the world, we read the following:</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Seven Lights of Unity</w:t>
      </w:r>
    </w:p>
    <w:p>
      <w:pPr>
        <w:ind w:left="360"/>
      </w:pPr>
      <w:r>
        <w:rPr>
          <w:i/>
        </w:rPr>
        <w:t xml:space="preserve">In one of His Tablets ‘Abdu’l‑Bahá, elucidating further His noble theme, reveals the following:</w:t>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A World Super-State</w:t>
      </w:r>
    </w:p>
    <w:p>
      <w:pPr>
        <w:ind w:left="360"/>
      </w:pPr>
      <w:r>
        <w:rPr>
          <w:i/>
        </w:rPr>
        <w:t xml:space="preserve">Over sixty years ago, in His Tablet to Queen Victoria, Bahá’u’lláh, addressing “the concourse of the rulers of the earth,” revealed the following:</w:t>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In a further passage Bahá’u’lláh adds these words: “We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“The Tabernacle of Unity,” Bahá’u’lláh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Unity in Diversity</w:t>
      </w:r>
    </w:p>
    <w:p>
      <w:pPr>
        <w:ind w:left="360"/>
      </w:pPr>
      <w:r>
        <w:rPr>
          <w:i/>
        </w:rPr>
        <w:t xml:space="preserve">Let there be no misgivings as to the animating purpose of the world-wide Law of Bahá’u’lláh.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The call of Bahá’u’lláh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The Principle of Oneness</w:t>
      </w:r>
    </w:p>
    <w:p>
      <w:pPr>
        <w:ind w:left="360"/>
      </w:pPr>
      <w:r>
        <w:rPr>
          <w:i/>
        </w:rPr>
        <w:t xml:space="preserve">Let there be no mistake.</w:t>
      </w:r>
    </w:p>
    <w:p>
      <w:pPr>
        <w:ind w:left="360"/>
      </w:pPr>
      <w:r>
        <w:rPr>
          <w:i/>
        </w:rPr>
        <w:t xml:space="preserve"/>
      </w:r>
    </w:p>
    <w:p>
      <w:pPr>
        <w:ind w:left="360"/>
      </w:pPr>
      <w:r>
        <w:rPr>
          <w:i/>
        </w:rPr>
        <w:t xml:space="preserve">The principle of the Oneness of Mankind—the pivot round which all the teachings of Bahá’u’lláh revolve—is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coöperation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So marvellous a conception finds its earliest manifestations in the efforts consciously exerted and the modest beginnings already achieved by the declared adherents of the Faith of Bahá’u’lláh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we not witnessing the repetition, on a larger scale, of those stirring struggles and fierce controversies that preceded the birth, and assisted in the reconstruction, of the unified nations of the West?</w:t>
      </w:r>
    </w:p>
    <w:p>
      <w:pPr>
        <w:ind w:left="360"/>
      </w:pPr>
      <w:r>
        <w:rPr>
          <w:i/>
        </w:rPr>
        <w:t xml:space="preserve">The Federation of Mankind</w:t>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The Fire of Ordeal</w:t>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Has not ‘Abdu’l‑Bahá Himself asserted in unequivocal language that “another war, fiercer than the last, will assuredly break out”?</w:t>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Bahá’u’lláh—a World Order that shall reflect, however dimly, upon this earthly plane, the ineffable splendors of the Abhá Kingdom.</w:t>
      </w:r>
    </w:p>
    <w:p>
      <w:pPr>
        <w:ind w:left="360"/>
      </w:pPr>
      <w:r>
        <w:rPr>
          <w:i/>
        </w:rPr>
        <w:t xml:space="preserve">One word more in conclusion. The proclamation of the Oneness of Mankind—the head corner-stone of Bahá’u’lláh’s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The Mouthpiece of God</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Bahá’u’lláh—the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Might not the hundredth anniversary of the Declaration of the Faith of Bahá’u’lláh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28, 1931</w:t>
      </w:r>
    </w:p>
    <w:p>
      <w:pPr>
        <w:ind w:left="360"/>
      </w:pPr>
      <w:r>
        <w:rPr>
          <w:i/>
        </w:rPr>
        <w:t xml:space="preserve">•    •    •</w:t>
      </w:r>
    </w:p>
    <w:p>
      <w:pPr>
        <w:ind w:left="360"/>
      </w:pPr>
      <w:r>
        <w:rPr>
          <w:i/>
        </w:rPr>
        <w:t xml:space="preserve">The Golden Age of the Cause of Bahá’u’lláh</w:t>
      </w:r>
    </w:p>
    <w:p>
      <w:pPr>
        <w:ind w:left="360"/>
      </w:pPr>
      <w:r>
        <w:rPr>
          <w:i/>
        </w:rPr>
        <w:t xml:space="preserve">The Golden Age of the Cause of Bahá’u’lláh</w:t>
      </w:r>
    </w:p>
    <w:p>
      <w:pPr>
        <w:ind w:left="360"/>
      </w:pPr>
      <w:r>
        <w:rPr>
          <w:i/>
        </w:rPr>
        <w:t xml:space="preserve">To the beloved of God and the handmaids of the Merciful throughout the United States and Canada.</w:t>
      </w:r>
    </w:p>
    <w:p>
      <w:pPr>
        <w:ind w:left="360"/>
      </w:pPr>
      <w:r>
        <w:rPr>
          <w:i/>
        </w:rPr>
        <w:t xml:space="preserve">Friends and fellow-defenders of the Faith of Bahá’u’lláh:</w:t>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Bahá’u’lláh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Bahá’u’lláh’s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America’s Contribution to the Cause</w:t>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must usher in the golden age of the Cause is no less meritorious in this strenuous period of its history. Few, if any, I venture to assert, among these privileged framers and custodians of the constitution of the Faith of Bahá’u’lláh are even dimly aware of the preponderating rôle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“The continent of America,” wrote ‘Abdu’l‑Bahá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That the supporters of the Cause of Bahá’u’lláh,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‘Abdu’l‑Bahá, forsook their homes to plant, in the uttermost corners of the globe, the standard of His Faith; and, last but not least, the magnificence of their self-sacrifice, culminating in the completion of the super-structure of the Mashriqu’l-Adhkár—these stand out each as an eloquent testimony to the indomitable character of the faith Bahá’u’lláh has kindled in their hearts.</w:t>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Decline of Mortal Dominion</w:t>
      </w:r>
    </w:p>
    <w:p>
      <w:pPr>
        <w:ind w:left="360"/>
      </w:pPr>
      <w:r>
        <w:rPr>
          <w:i/>
        </w:rPr>
        <w:t xml:space="preserve">How unfair, how irrelevant, to venture any comparison between the slow and gradual consolidation of the Faith proclaimed by Bahá’u’lláh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Not so with the Revelation of Bahá’u’lláh. Born in an environment of appalling degradation, springing from a soil steeped in age-long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Bahá’u’lláh,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Islám, has any Dispensation that preceded them, offered instances of such combinations of courage and restraint, of magnanimity and power, of broad-mindedness and loyalty, as those which characterized the conduct of the heroes of the Faith of Bahá’u’lláh?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Báb?</w:t>
      </w:r>
    </w:p>
    <w:p>
      <w:pPr>
        <w:ind w:left="360"/>
      </w:pPr>
      <w:r>
        <w:rPr>
          <w:i/>
        </w:rPr>
        <w:t xml:space="preserve"/>
      </w:r>
    </w:p>
    <w:p>
      <w:pPr>
        <w:ind w:left="360"/>
      </w:pPr>
      <w:r>
        <w:rPr>
          <w:i/>
        </w:rPr>
        <w:t xml:space="preserve">Few, indeed, are the instances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Revelation—this latest and most compelling manifestation of the love and the omnipotence of the Almighty!</w:t>
      </w:r>
    </w:p>
    <w:p>
      <w:pPr>
        <w:ind w:left="360"/>
      </w:pPr>
      <w:r>
        <w:rPr>
          <w:i/>
        </w:rPr>
        <w:t xml:space="preserve">Contrast with Religions of the Past</w:t>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orthodoxy—these may be reckoned as the most outstanding features of what the world will come to recognize as the greatest drama in the world’s spiritual history.</w:t>
      </w:r>
    </w:p>
    <w:p>
      <w:pPr>
        <w:ind w:left="360"/>
      </w:pPr>
      <w:r>
        <w:rPr>
          <w:i/>
        </w:rPr>
        <w:t xml:space="preserve">I need not recall, in this connection, the unfortunate episodes that have, admittedly, and to a very great extent, marred the early history of both Judaism and Islám.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Muḥammad.</w:t>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How striking the contrast when we remember, in the light of the afore-mentioned facts, the number of those followers of Bahá’u’lláh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Bahá’u’lláh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Fundamental Principle of Religious Truth</w:t>
      </w:r>
    </w:p>
    <w:p>
      <w:pPr>
        <w:ind w:left="360"/>
      </w:pPr>
      <w:r>
        <w:rPr>
          <w:i/>
        </w:rPr>
        <w:t xml:space="preserve">Let no one, however, mistake my purpose. The Revelation, of which Bahá’u’lláh is the source and center, abrogates none of the religions that have preceded it, nor does it attempt, in the slightest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“All the Prophets of God,” asserts Bahá’u’lláh in the Kitáb-i-Íqán,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“They differ,” explains Bahá’u’lláh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w:t>
      </w:r>
    </w:p>
    <w:p>
      <w:pPr>
        <w:ind w:left="360"/>
      </w:pPr>
      <w:r>
        <w:rPr>
          <w:i/>
        </w:rPr>
        <w:t xml:space="preserve">“Know of a certainty,” explains Bahá’u’lláh,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Does not Bahá’u’lláh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“The Revelation of which I am the bearer,” Bahá’u’lláh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Bahá’u’lláh,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Necessity for a Fresh Revelation</w:t>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May we not, therefore, recognizing as we do the necessity for such a revelation of God’s redeeming power, meditate upon the supreme grandeur of the System unfolded by the hand of Bahá’u’lláh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The Station of the Báb</w:t>
      </w:r>
    </w:p>
    <w:p>
      <w:pPr>
        <w:ind w:left="360"/>
      </w:pPr>
      <w:r>
        <w:rPr>
          <w:i/>
        </w:rPr>
        <w:t xml:space="preserve">Not only in the character of the revelation of Bahá’u’lláh, however stupendous be His claim, does the greatness of this Dispensation reside. For among the distinguishing features of His Faith ranks, as a further evidence of its uniqueness, the fundamental truth that in the person of its Forerunner, the Báb, every follower of Bahá’u’lláh recognizes not merely an inspired annunciator but a direct Manifestation of God. It is their firm belief that, no matter how short the duration of His Dispensation, and however brief the period of the operation of His laws, the Báb had been endowed with a potency such as no founder of any of the past religions was, in the providence of the Almighty, allowed to possess. That He was not merely the precursor of the Revelation of Bahá’u’lláh, that He was more than a divinely-inspired personage, that His was the station of an independent, self-sufficient Manifestation of God, is abundantly demonstrated by Himself, is affirmed in unmistakable terms by Bahá’u’lláh, and is finally attested by the Will and Testament of ‘Abdu’l‑Bahá.</w:t>
      </w:r>
    </w:p>
    <w:p>
      <w:pPr>
        <w:ind w:left="360"/>
      </w:pPr>
      <w:r>
        <w:rPr>
          <w:i/>
        </w:rPr>
        <w:t xml:space="preserve">Nowhere but in the Kitáb-i-Íqán, Bahá’u’lláh’s masterly exposition of the one unifying truth underlying all the Revelations of the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Báb, the promised Qá’im, He recalls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adds Bahá’u’lláh,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And yet, immeasurably exalted as is the station of the Báb,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Báb Himself in order to estimate the significance of that Quintessence of Light of which He, with all the majesty of His power, was but its humble and chosen Precursor.</w:t>
      </w:r>
    </w:p>
    <w:p>
      <w:pPr>
        <w:ind w:left="360"/>
      </w:pPr>
      <w:r>
        <w:rPr>
          <w:i/>
        </w:rPr>
        <w:t xml:space="preserve">Again and again the Báb admits, in glowing and unequivocal language, the preëminent character of a Faith destined to be made manifest after Him and to supersede His Cause. “The germ,” He asserts in the Persian Bayán, the chief and best-preserved repository of His laws, “that holds within itself the potentialities of the Revelation that is to come is endowed with a potency superior to the combined forces of all those who follow me.” “Of all the tributes,” the Báb repeatedly proclaims in His writings, “I have paid to Him Who is to come after Me, the greatest is this, My written confession, that no words of Mine can adequately describe Him, nor can any reference to Him in my Book, the Bayán, do justice to His Cause.” Addressing Siyyid Yaḥyáy-i-Darábí, surnamed Vahíd, the most learned and influential among his followers, He says: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The Outpouring of Divine Grace</w:t>
      </w:r>
    </w:p>
    <w:p>
      <w:pPr>
        <w:ind w:left="360"/>
      </w:pPr>
      <w:r>
        <w:rPr>
          <w:i/>
        </w:rPr>
        <w:t xml:space="preserve">“If all the peoples of the world,” Bahá’u’lláh Himself affirms, “be invested with the powers and attributes destined for the Letters of the Living, the chosen disciples of the Báb,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Bayán.”</w:t>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Bahá’u’lláh,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The Divine Polity</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w:t>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Bahá’u’lláh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As the number of the Bahá’í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Such an attitude, however, is not dictated by considerations of selfish expediency, but is actuated, first and foremost, by the broad principle that the followers of Bahá’u’lláh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Bahá’u’lláh,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Our Beloved Temple</w:t>
      </w:r>
    </w:p>
    <w:p>
      <w:pPr>
        <w:ind w:left="360"/>
      </w:pPr>
      <w:r>
        <w:rPr>
          <w:i/>
        </w:rPr>
        <w:t xml:space="preserve">And finally, dearly-beloved brethren, let me once more direct your attention to the pressing claims of the Mashriqu’l-Adhkár,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Bahá’í solidarity ever since those deeds of brilliant heroism immortalized the memory of the heroes of Nayríz, of Zanján, and of Tabarsí.</w:t>
      </w:r>
    </w:p>
    <w:p>
      <w:pPr>
        <w:ind w:left="360"/>
      </w:pPr>
      <w:r>
        <w:rPr>
          <w:i/>
        </w:rPr>
        <w:t xml:space="preserve"/>
      </w:r>
    </w:p>
    <w:p>
      <w:pPr>
        <w:ind w:left="360"/>
      </w:pPr>
      <w:r>
        <w:rPr>
          <w:i/>
        </w:rPr>
        <w:t xml:space="preserve">I appeal to you, therefore, friends and fellow-disciples of Bahá’u’lláh, for a more abundant measure of self-sacrifice, for a higher standard of concerted effort, for a still more compelling evidence of the reality of the faith that glows within you.</w:t>
      </w:r>
    </w:p>
    <w:p>
      <w:pPr>
        <w:ind w:left="360"/>
      </w:pPr>
      <w:r>
        <w:rPr>
          <w:i/>
        </w:rPr>
        <w:t xml:space="preserve">And in this fervent plea, my voice is once more reinforced by the passionate, and perhaps, the last, entreaty, of the Greatest Holy Leaf, whose spirit, now hovering on the edge of the Great Beyond, longs to carry on its flight to the Abhá Kingdom, and into the presence of a Divine, an almighty Father, an assurance of the joyous consummation of an enterprise, the progress of which has so greatly brightened the closing days of her earthly life. That the American believers, those stout-hearted pioneers of the Faith of Bahá’u’lláh,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21, 1932</w:t>
      </w:r>
    </w:p>
    <w:p>
      <w:pPr>
        <w:ind w:left="360"/>
      </w:pPr>
      <w:r>
        <w:rPr>
          <w:i/>
        </w:rPr>
        <w:t xml:space="preserve">•    •    •</w:t>
      </w:r>
    </w:p>
    <w:p>
      <w:pPr>
        <w:ind w:left="360"/>
      </w:pPr>
      <w:r>
        <w:rPr>
          <w:i/>
        </w:rPr>
        <w:t xml:space="preserve">America and the Most Great Peace</w:t>
      </w:r>
    </w:p>
    <w:p>
      <w:pPr>
        <w:ind w:left="360"/>
      </w:pPr>
      <w:r>
        <w:rPr>
          <w:i/>
        </w:rPr>
        <w:t xml:space="preserve">America and the Most Great Peace</w:t>
      </w:r>
    </w:p>
    <w:p>
      <w:pPr>
        <w:ind w:left="360"/>
      </w:pPr>
      <w:r>
        <w:rPr>
          <w:i/>
        </w:rPr>
        <w:t xml:space="preserve">To the beloved of the Lord and the handmaids of the Merciful throughout the United States and Canada.</w:t>
      </w:r>
    </w:p>
    <w:p>
      <w:pPr>
        <w:ind w:left="360"/>
      </w:pPr>
      <w:r>
        <w:rPr>
          <w:i/>
        </w:rPr>
        <w:t xml:space="preserve">Friends and fellow-promoters of the Faith of God:</w:t>
      </w:r>
    </w:p>
    <w:p>
      <w:pPr>
        <w:ind w:left="360"/>
      </w:pPr>
      <w:r>
        <w:rPr>
          <w:i/>
        </w:rPr>
        <w:t xml:space="preserve">Forty years will have elapsed ere the close of this coming summer since the name of Bahá’u’lláh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Of pomp and circumstance, of any manifestations of public rejoicing or of popular applause, there were none to greet this first intimation1 to America’s citizens of the existence and purpose of the Revelation proclaimed by Bahá’u’lláh.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‘Abdu’l‑Bahá’s tender care, has succeeded in driving its roots deep into America’s genial soil, has in less than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Bahá’u’lláh.</w:t>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swing of the pendulum, have caused the administrative center of the Faith to gravitate, away from its cradle, to the shores of the American continent and towards its very heart—the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Bahá’u’lláh has had in ushering in that golden Millennium, the promise of which lies enshrined in His teachings.</w:t>
      </w:r>
    </w:p>
    <w:p>
      <w:pPr>
        <w:ind w:left="360"/>
      </w:pPr>
      <w:r>
        <w:rPr>
          <w:i/>
        </w:rPr>
        <w:t xml:space="preserve">Does not the history of primitive Christianity and of the rise of Islám, each in its own way, offer a striking parallel to this strange phenomenon the beginnings of which we are now witnessing in this, the first century of the Bahá’í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Islám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“From the beginning of time until the present day,” ‘Abdu’l‑Bahá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Bahá’u’lláh,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Little wonder that from the same unerring pen there should have flowed, after ‘Abdu’l‑Bahá’s memorable visit to the West, these often-quoted words, the significance of which it would be impossible for me to overrate:</w:t>
      </w:r>
    </w:p>
    <w:p>
      <w:pPr>
        <w:ind w:left="360"/>
      </w:pPr>
      <w:r>
        <w:rPr>
          <w:i/>
        </w:rPr>
        <w:t xml:space="preserve"/>
      </w:r>
    </w:p>
    <w:p>
      <w:pPr>
        <w:ind w:left="360"/>
      </w:pPr>
      <w:r>
        <w:rPr>
          <w:i/>
        </w:rPr>
        <w:t xml:space="preserve">“The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 The American people are indeed worthy of being the first to build the tabernacle of the great peace and proclaim the oneness of mankind…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 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 This American nation is equipped and empowered to accomplish that which will adorn the pages of history, to become the envy of the world and be blest in both the East and the West for the triumph of its people… 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‘Abdu’l‑Bahá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Bahá’u’lláh.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“O ye apostles of Bahá’u’lláh!”</w:t>
      </w:r>
    </w:p>
    <w:p>
      <w:pPr>
        <w:ind w:left="360"/>
      </w:pPr>
      <w:r>
        <w:rPr>
          <w:i/>
        </w:rPr>
        <w:t xml:space="preserve"/>
      </w:r>
    </w:p>
    <w:p>
      <w:pPr>
        <w:ind w:left="360"/>
      </w:pPr>
      <w:r>
        <w:rPr>
          <w:i/>
        </w:rPr>
        <w:t xml:space="preserve">He thus addresses them in one of His Tablets, “May my life be sacrificed for you!…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w:t>
      </w:r>
    </w:p>
    <w:p>
      <w:pPr>
        <w:ind w:left="360"/>
      </w:pPr>
      <w:r>
        <w:rPr>
          <w:i/>
        </w:rPr>
        <w:t xml:space="preserve"/>
      </w:r>
    </w:p>
    <w:p>
      <w:pPr>
        <w:ind w:left="360"/>
      </w:pPr>
      <w:r>
        <w:rPr>
          <w:i/>
        </w:rPr>
        <w:t xml:space="preserve">“The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“Be not concerned,”</w:t>
      </w:r>
    </w:p>
    <w:p>
      <w:pPr>
        <w:ind w:left="360"/>
      </w:pPr>
      <w:r>
        <w:rPr>
          <w:i/>
        </w:rPr>
        <w:t xml:space="preserve"/>
      </w:r>
    </w:p>
    <w:p>
      <w:pPr>
        <w:ind w:left="360"/>
      </w:pPr>
      <w:r>
        <w:rPr>
          <w:i/>
        </w:rPr>
        <w:t xml:space="preserve">He admonishes them, “with the smallness of your numbers, neither be oppressed by the multitude of an unbelieving world…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“The hope which ‘Abdu’l‑Bahá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Oh! that I could travel, even though on foot and in the utmost poverty, to these regions and, raising the call of Yá Bahá’u’l-Abhá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It is in the light of these above-quoted words of ‘Abdu’l‑Bahá that every thoughtful and conscientious believer should ponder the significance of this momentous utterance of Bahá’u’lláh: “In the East the light of His Revelation hath broken; in the West have appeared the signs of His dominion. Ponder this in your hearts, O people, and be not of those who have turned a deaf ear to the admonitions of Him Who is the Almighty, the All-Praised… Should they attempt to conceal its light on the continent, it will assuredly rear its head in the midmost heart of the ocean, and, raising its voice, proclaim: ‘I am the life-giver of the world!’”</w:t>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‘Abdu’l‑Bahá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Bahá’u’lláh.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Bahá’u’lláh.</w:t>
      </w:r>
    </w:p>
    <w:p>
      <w:pPr>
        <w:ind w:left="360"/>
      </w:pPr>
      <w:r>
        <w:rPr>
          <w:i/>
        </w:rPr>
        <w:t xml:space="preserve">Small wonder that these prophetic words should have been revealed by ‘Abdu’l‑Bahá: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w:t>
      </w:r>
    </w:p>
    <w:p>
      <w:pPr>
        <w:ind w:left="360"/>
      </w:pPr>
      <w:r>
        <w:rPr>
          <w:i/>
        </w:rPr>
        <w:t xml:space="preserve">Most prized and best-beloved brethren!</w:t>
      </w:r>
    </w:p>
    <w:p>
      <w:pPr>
        <w:ind w:left="360"/>
      </w:pPr>
      <w:r>
        <w:rPr>
          <w:i/>
        </w:rPr>
        <w:t xml:space="preserve"/>
      </w:r>
    </w:p>
    <w:p>
      <w:pPr>
        <w:ind w:left="360"/>
      </w:pPr>
      <w:r>
        <w:rPr>
          <w:i/>
        </w:rPr>
        <w:t xml:space="preserve">As we look back upon the forty years which have passed since the auspicious rays of the Bahá’í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‘Abdu’l‑Bahá’s American disciples to the shrine of Bahá’u’lláh.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‘Abdu’l‑Bahá’s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Mashriqu’l-Adhkár—the Administration’s mighty bulwark, the symbol of its strength and the sign of its future glory.</w:t>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were inspired to erect gave them the vision which neither the storms of internal disorder nor the whirlwinds of international commotion could possibly obscure.</w:t>
      </w:r>
    </w:p>
    <w:p>
      <w:pPr>
        <w:ind w:left="360"/>
      </w:pPr>
      <w:r>
        <w:rPr>
          <w:i/>
        </w:rPr>
        <w:t xml:space="preserve">It would take me too long to attempt even a brief description of the first stirrings which the introduction of the Bahá’í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Bahá’u’lláh’s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‘Abdu’l‑Bahá’s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Brittingham—to mention only a few of that immortal galaxy now gathered to the glory of Bahá’u’lláh—will for ever remain associated with the rise and establishment of His Faith in the American continent, and will continue to shed on its annals a lustre that time can never dim.</w:t>
      </w:r>
    </w:p>
    <w:p>
      <w:pPr>
        <w:ind w:left="360"/>
      </w:pPr>
      <w:r>
        <w:rPr>
          <w:i/>
        </w:rPr>
        <w:t xml:space="preserve">It was through these pilgrimages, as they succeeded one another in the years immediately following the ascension of Bahá’u’lláh,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‘Abdu’l‑Bahá’s family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The Tablets which were subsequently revealed by the untiring pen of ‘Abdu’l‑Bahá,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Bahá’u’lláh’s Covenant had conferred the titles of “Bahá’s Peter,” of the “Shepherd of God’s Flocks,” of the “Conqueror of America,” upon whom had been bestowed the unique privilege of helping ‘Abdu’l‑Bahá lay the foundation-stone of the Báb’s Mausoleum on Mt.</w:t>
      </w:r>
    </w:p>
    <w:p>
      <w:pPr>
        <w:ind w:left="360"/>
      </w:pPr>
      <w:r>
        <w:rPr>
          <w:i/>
        </w:rPr>
        <w:t xml:space="preserve"/>
      </w:r>
    </w:p>
    <w:p>
      <w:pPr>
        <w:ind w:left="360"/>
      </w:pPr>
      <w:r>
        <w:rPr>
          <w:i/>
        </w:rPr>
        <w:t xml:space="preserve">Carmel—such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‘Abdu’l‑Bahá and allying himself with the Arch-Enemy of the Faith of God, this deluded apostate sought, by perverting the teachings and directing a campaign of unrelenting vilification against the person of ‘Abdu’l‑Bahá,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of his chief Ally, and reinforced by the efforts which the Christian ecclesiastical enemies of the Bahá’í Revelation were beginning to exert, he succeeded in dealing the nascent Faith of God a blow from which it could only slowly and painfully recover.</w:t>
      </w:r>
    </w:p>
    <w:p>
      <w:pPr>
        <w:ind w:left="360"/>
      </w:pPr>
      <w:r>
        <w:rPr>
          <w:i/>
        </w:rPr>
        <w:t xml:space="preserve">I need not dwell on the immediate effects of this serious yet transitory cleavage in the ranks of the American adherents of the Cause of Bahá’u’lláh.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‘Abdu’l‑Bahá who, in rapid succession, were dispatched by Him to pacify and reinvigorate that troubled community. His will be the task of tracing, in the work which these deputies of ‘Abdu’l‑Bahá were commissioned to undertake, the beginnings of that vast Administration, the corner-stone of which these messengers were instructed to lay—an Administration whose symbolic Edifice He, at a later time, was to found in person and whose basis and scope the provisions of His Will were destined to widen.</w:t>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Muḥammadan Gnosticism, of immorality, of Occultism and Communism so freely leveled against them, the undismayed victims of such outrageous denunciations, acting under the instructions of ‘Abdu’l‑Bahá,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‘Abdu’l‑Bahá as that city’s “House of Justice”; the establishment of the Bahá’í Publishing Society; the founding of the Green Acre Fellowship; the publication of the Star of the West; the holding of the first Bahá’í National Convention, synchronizing with the transference of the sacred remains of the Báb to its final resting-place on Mt.</w:t>
      </w:r>
    </w:p>
    <w:p>
      <w:pPr>
        <w:ind w:left="360"/>
      </w:pPr>
      <w:r>
        <w:rPr>
          <w:i/>
        </w:rPr>
        <w:t xml:space="preserve"/>
      </w:r>
    </w:p>
    <w:p>
      <w:pPr>
        <w:ind w:left="360"/>
      </w:pPr>
      <w:r>
        <w:rPr>
          <w:i/>
        </w:rPr>
        <w:t xml:space="preserve">Carmel; the incorporation of the Bahá’í Temple Unity and the formation of the Executive Committee of the Mashriqu’l-Adhkár—these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‘Abdu’l‑Bahá and manned by the bold initiative and abundant vitality of a band of sorely-tried disciples, the Ark of Bahá’u’lláh’s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Bahá’u’lláh. Setting out from the western shores of their native land and impelled by the indomitable energy of a new-born faith, these itinerant teachers of the Gospel of Bahá’u’lláh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The Faith of Bahá’u’lláh in the continent of America had indeed been resuscitated. Phoenix-like it had risen in all its freshness, vigor and beauty and was now, through the voice of its triumphant exponents, insistingly calling to ‘Abdu’l‑Bahá, imploring Him to undertake a journey to its shores. The first fruits of the mission entrusted to its worthy upholders had lent such poignancy to their call that ‘Abdu’l‑Bahá,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Though bent with age, though suffering from ailments resulting from the accumulated cares of fifty years of exile and captivity, ‘Abdu’l‑Bahá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‘Abdu’l‑Bahá’s specific purpose to confer through these symbolic functions upon the first-born of the communities of the West that spiritual primacy which was to be the birthright of the American believers.</w:t>
      </w:r>
    </w:p>
    <w:p>
      <w:pPr>
        <w:ind w:left="360"/>
      </w:pPr>
      <w:r>
        <w:rPr>
          <w:i/>
        </w:rPr>
        <w:t xml:space="preserve">The seeds which ‘Abdu’l‑Bahá’s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Bahá’u’lláh’s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to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w:t>
      </w:r>
    </w:p>
    <w:p>
      <w:pPr>
        <w:ind w:left="360"/>
      </w:pPr>
      <w:r>
        <w:rPr>
          <w:i/>
        </w:rPr>
        <w:t xml:space="preserve">The implications of such a parting message could not long remain unrevealed to ‘Abdu’l‑Bahá’s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Bahá’u’lláh’s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The clarion call which ‘Abdu’l‑Bahá had raised was the signal for an outburst of renewed activity which, alike in the motives it inspired and the forces it set in motion, America had scarcely experienced. Lending an unprecedented impetus to the work which the enterprising ambassadors of the Message of Bahá’u’lláh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Forsaking home, kindred, friends and position a handful of men and women, fired with a zeal and confidence which no human agency can kindle, arose to carry out the mandate which ‘Abdu’l‑Bahá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island of Tahiti and beyond it to the Australian continent and still beyond it as far as New Zealand and Tasmania, these intrepid heralds of the Faith of Bahá’u’lláh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‘Abdu’l‑Bahá was raised has been twice round the world and is still, with marvellous courage and fortitude, enriching the matchless record of her services, these men and women have been instrumental in extending, to a degree as yet unsurpassed in Bahá’í history, the sway of Bahá’u’lláh’s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The Cause of Bahá’u’lláh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‘Abdu’l‑Bahá’s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‘Abdu’l‑Bahá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w:t>
      </w:r>
    </w:p>
    <w:p>
      <w:pPr>
        <w:ind w:left="360"/>
      </w:pPr>
      <w:r>
        <w:rPr>
          <w:i/>
        </w:rPr>
        <w:t xml:space="preserve">The passing of ‘Abdu’l‑Bahá,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Out of the pangs of anguish which His bereaved followers have suffered, amid the heat and dust which the attacks launched by a sleepless enemy had precipitated, the Administration of Bahá’u’lláh’s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‘Abdu’l‑Bahá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Bahá’u’lláh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community—the vanguard of the liberating forces of Bahá’u’lláh—succeeded in the years following ‘Abdu’l‑Bahá’s passing in raising high above the institutions established by its sister communities in East and West what may well constitute the chief pillar of that future House—a House which posterity will regard as the last refuge of a tottering civilization.</w:t>
      </w:r>
    </w:p>
    <w:p>
      <w:pPr>
        <w:ind w:left="360"/>
      </w:pPr>
      <w:r>
        <w:rPr>
          <w:i/>
        </w:rPr>
        <w:t xml:space="preserve">In the prosecution of their task neither the whisperings of the treacherous nor the virulent attacks of their avowed enemies were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‘Abdu’l‑Bahá’s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‘Abdu’l‑Bahá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‘Abdu’l‑Bahá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‘Abdu’l‑Bahá’s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w:t>
      </w:r>
    </w:p>
    <w:p>
      <w:pPr>
        <w:ind w:left="360"/>
      </w:pPr>
      <w:r>
        <w:rPr>
          <w:i/>
        </w:rPr>
        <w:t xml:space="preserve">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‘Abdu’l‑Bahá’s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West to devise, promulgate and legalize the essential instruments for the effective discharge of their collective duties—instruments which every properly constituted Bahá’í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Bahá’í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‘Abdu’l‑Bahá’s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 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w:t>
      </w:r>
    </w:p>
    <w:p>
      <w:pPr>
        <w:ind w:left="360"/>
      </w:pPr>
      <w:r>
        <w:rPr>
          <w:i/>
        </w:rPr>
        <w:t xml:space="preserve"/>
      </w:r>
    </w:p>
    <w:p>
      <w:pPr>
        <w:ind w:left="360"/>
      </w:pPr>
      <w:r>
        <w:rPr>
          <w:i/>
        </w:rPr>
        <w:t xml:space="preserve">“The Commission,” is the resolution passed by the Permanent Mandates Commission of the League of Nations, “recommends that the Council should ask the British Government to make representations to the Iráqí Government with a view to the immediate redress of the denial of justice from which the petitioners (the Bahá’í Spiritual Assembly of Baghdád)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w:t>
      </w:r>
    </w:p>
    <w:p>
      <w:pPr>
        <w:ind w:left="360"/>
      </w:pPr>
      <w:r>
        <w:rPr>
          <w:i/>
        </w:rPr>
        <w:t xml:space="preserve"/>
      </w:r>
    </w:p>
    <w:p>
      <w:pPr>
        <w:ind w:left="360"/>
      </w:pPr>
      <w:r>
        <w:rPr>
          <w:i/>
        </w:rPr>
        <w:t xml:space="preserve">“The Bahá’í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Bahá’í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Bahá’u’lláh,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‘Abdu’l‑Bahá’s passionate entreaty, has sent out to the ends of the earth a steadily increasing number of its most consecrated citizens—men and women the one wish of whose lives is to consolidate the foundations of Bahá’u’lláh’s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‘Abdu’l‑Bahá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superstructure of the Mashriqu’l-Adhkár—the crowning glory of America’s past and present achievements—has forged that mystic chain which is to link, more firmly than ever, the hearts of its champion-builders with Him Who is the Source and Center of their Faith and the Object of their truest adoration?</w:t>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‘Abdu’l‑Bahá’s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21, 1933.</w:t>
      </w:r>
    </w:p>
    <w:p>
      <w:pPr>
        <w:ind w:left="360"/>
      </w:pPr>
      <w:r>
        <w:rPr>
          <w:i/>
        </w:rPr>
        <w:t xml:space="preserve">•    •    •</w:t>
      </w:r>
    </w:p>
    <w:p>
      <w:pPr>
        <w:ind w:left="360"/>
      </w:pPr>
      <w:r>
        <w:rPr>
          <w:i/>
        </w:rPr>
        <w:t xml:space="preserve">The Dispensation of Bahá’u’lláh</w:t>
      </w:r>
    </w:p>
    <w:p>
      <w:pPr>
        <w:ind w:left="360"/>
      </w:pPr>
      <w:r>
        <w:rPr>
          <w:i/>
        </w:rPr>
        <w:t xml:space="preserve">•    •    •</w:t>
      </w:r>
    </w:p>
    <w:p>
      <w:pPr>
        <w:ind w:left="360"/>
      </w:pPr>
      <w:r>
        <w:rPr>
          <w:i/>
        </w:rPr>
        <w:t xml:space="preserve">Bahá’u’lláh</w:t>
      </w:r>
    </w:p>
    <w:p>
      <w:pPr>
        <w:ind w:left="360"/>
      </w:pPr>
      <w:r>
        <w:rPr>
          <w:i/>
        </w:rPr>
        <w:t xml:space="preserve">To the beloved of God and the handmaids of the Merciful throughout the West.</w:t>
      </w:r>
    </w:p>
    <w:p>
      <w:pPr>
        <w:ind w:left="360"/>
      </w:pPr>
      <w:r>
        <w:rPr>
          <w:i/>
        </w:rPr>
        <w:t xml:space="preserve">Fellow-laborers in the Divine Vineyard:</w:t>
      </w:r>
    </w:p>
    <w:p>
      <w:pPr>
        <w:ind w:left="360"/>
      </w:pPr>
      <w:r>
        <w:rPr>
          <w:i/>
        </w:rPr>
        <w:t xml:space="preserve">On the 23rd of May of this auspicious year the Bahá’í world will celebrate the 90th anniversary of the founding of the Faith of Bahá’u’lláh. We, who at this hour find ourselves standing on the threshold of the last decade of the first century of the Bahá’í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Dominating the entire range of this fascinating spectacle towers the incomparable figure of Bahá’u’lláh, transcendental in His majesty, serene, awe-inspiring, unapproachably glorious. Allied, though subordinate in rank, and invested with the authority of presiding with Him over the destinies of this supreme Dispensation, there shines upon this mental picture the youthful glory of the Báb,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‘Abdu’l‑Bahá, reflecting to a degree that no man, however exalted his station, can hope to rival, the glory and power with which They who are the Manifestations of God are alone endowed.</w:t>
      </w:r>
    </w:p>
    <w:p>
      <w:pPr>
        <w:ind w:left="360"/>
      </w:pPr>
      <w:r>
        <w:rPr>
          <w:i/>
        </w:rPr>
        <w:t xml:space="preserve">With ‘Abdu’l‑Bahá’s ascension, and more particularly with the passing of His well-beloved and illustrious sister the Most Exalted Leaf—the last survivor of a glorious and heroic age—there draws to a close the first and most moving chapter of Bahá’í history, marking the conclusion of the Primitive, the Apostolic Age of the Faith of Bahá’u’lláh. It was ‘Abdu’l‑Bahá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Bahá’u’lláh.</w:t>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Bahá’í historians will in the future undertake, will combine to transmit to posterity such masterly exposition of the history of that age as my own efforts can never hope to accomplish. My chief concern at this challenging period of Bahá’í history is rather to call the attention of those who are destined to be the champion-builders of the Administrative Order of Bahá’u’lláh to certain fundamental verities the elucidation of which must tremendously assist them in the effective prosecution of their mighty enterprise.</w:t>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Mashriqu’l-Adhkár of the West is fast awakening among divers races and nations; the rise and steady consolidation of Bahá’í institutions in no less than forty of the most advanced countries of the world; the dissemination of Bahá’í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Mashriqu’l-Adhkár of the Bahá’í world; the measures that are being taken for the immediate formation of their first National Spiritual Assembly representing the interests of the overwhelming majority of Bahá’í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nations—these afford ample proof of the growing momentum with which the invincible community of the Most Great Name is marching forward to ultimate victory.</w:t>
      </w:r>
    </w:p>
    <w:p>
      <w:pPr>
        <w:ind w:left="360"/>
      </w:pPr>
      <w:r>
        <w:rPr>
          <w:i/>
        </w:rPr>
        <w:t xml:space="preserve">Dearly-beloved friends! I feel it incumbent upon me, by virtue of the obligations and responsibilities which as Guardian of the Faith of Bahá’u’lláh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and greatly assist in counteracting the machinations of an implacable and vigilant enemy.</w:t>
      </w:r>
    </w:p>
    <w:p>
      <w:pPr>
        <w:ind w:left="360"/>
      </w:pPr>
      <w:r>
        <w:rPr>
          <w:i/>
        </w:rPr>
        <w:t xml:space="preserve">To strive to obtain a more adequate understanding of the significance of Bahá’u’lláh’s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In a communication addressed to the American believers I have in the course of my explanation of the station of the Báb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Bahá’u’lláh has acclaimed in the Kitáb-i-Íqán as that promised Qá’im Who has manifested no less than twenty-five out of the twenty-seven letters which all the Prophets were destined to reveal—so great a Revealer has Himself testified to the preëminence of that superior Revelation that was soon to supersede His own.</w:t>
      </w:r>
    </w:p>
    <w:p>
      <w:pPr>
        <w:ind w:left="360"/>
      </w:pPr>
      <w:r>
        <w:rPr>
          <w:i/>
        </w:rPr>
        <w:t xml:space="preserve"/>
      </w:r>
    </w:p>
    <w:p>
      <w:pPr>
        <w:ind w:left="360"/>
      </w:pPr>
      <w:r>
        <w:rPr>
          <w:i/>
        </w:rPr>
        <w:t xml:space="preserve">“The germ,” the Báb asserts in the Persian Bayán, “that holds within itself the potentialities of the Revelation that is to come is endowed with a potency superior to the combined forces of all those who follow me.”</w:t>
      </w:r>
    </w:p>
    <w:p>
      <w:pPr>
        <w:ind w:left="360"/>
      </w:pPr>
      <w:r>
        <w:rPr>
          <w:i/>
        </w:rPr>
        <w:t xml:space="preserve"/>
      </w:r>
    </w:p>
    <w:p>
      <w:pPr>
        <w:ind w:left="360"/>
      </w:pPr>
      <w:r>
        <w:rPr>
          <w:i/>
        </w:rPr>
        <w:t xml:space="preserve">“Of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Bayán, do justice to His Cause.”</w:t>
      </w:r>
    </w:p>
    <w:p>
      <w:pPr>
        <w:ind w:left="360"/>
      </w:pPr>
      <w:r>
        <w:rPr>
          <w:i/>
        </w:rPr>
        <w:t xml:space="preserve"/>
      </w:r>
    </w:p>
    <w:p>
      <w:pPr>
        <w:ind w:left="360"/>
      </w:pPr>
      <w:r>
        <w:rPr>
          <w:i/>
        </w:rPr>
        <w:t xml:space="preserve">“The Bayán,”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Muḥammad, the Apostle of God.”</w:t>
      </w:r>
    </w:p>
    <w:p>
      <w:pPr>
        <w:ind w:left="360"/>
      </w:pPr>
      <w:r>
        <w:rPr>
          <w:i/>
        </w:rPr>
        <w:t xml:space="preserve"/>
      </w:r>
    </w:p>
    <w:p>
      <w:pPr>
        <w:ind w:left="360"/>
      </w:pPr>
      <w:r>
        <w:rPr>
          <w:i/>
        </w:rPr>
        <w:t xml:space="preserve">“A thousand perusals of the Bayán,”</w:t>
      </w:r>
    </w:p>
    <w:p>
      <w:pPr>
        <w:ind w:left="360"/>
      </w:pPr>
      <w:r>
        <w:rPr>
          <w:i/>
        </w:rPr>
        <w:t xml:space="preserve"/>
      </w:r>
    </w:p>
    <w:p>
      <w:pPr>
        <w:ind w:left="360"/>
      </w:pPr>
      <w:r>
        <w:rPr>
          <w:i/>
        </w:rPr>
        <w:t xml:space="preserve">He further remarks, “cannot equal the perusal of a single verse to be revealed by ‘Him Whom God shall make manifest.’… Today the Bayán is in the stage of seed; at the beginning of the manifestation of ‘Him Whom God shall make manifest’ its ultimate perfection will become apparent.… The Bayán and such as are believers therein yearn more ardently after Him than the yearning of any lover after his beloved.… The Bayán deriveth all its glory from ‘Him Whom God shall make manifest.’ All blessing be upon him who believeth in Him and woe betide him that rejecteth His truth.”</w:t>
      </w:r>
    </w:p>
    <w:p>
      <w:pPr>
        <w:ind w:left="360"/>
      </w:pPr>
      <w:r>
        <w:rPr>
          <w:i/>
        </w:rPr>
        <w:t xml:space="preserve">Addressing Siyyid Yaḥyáy-i-Darábí surnamed Vahíd, the most learned, the most eloquent and influential among His followers, the Báb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In one of His prayers He thus communes with Bahá’u’lláh: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In the Qayyúmu’l-Asmá—the Báb’s commentary on the Súrih of Joseph—characterized by the Author of the Íqán as “the first, the greatest and mightiest” of the books revealed by the Báb, we read the following references to Bahá’u’lláh: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Bahá’u’lláh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As a further testimony to the greatness of the Revelation identified with Bahá’u’lláh may be cited the following extracts from a Tablet addressed by ‘Abdu’l‑Bahá to an eminent Zoroastrian follower of the Faith:</w:t>
      </w:r>
    </w:p>
    <w:p>
      <w:pPr>
        <w:ind w:left="360"/>
      </w:pPr>
      <w:r>
        <w:rPr>
          <w:i/>
        </w:rPr>
        <w:t xml:space="preserve"/>
      </w:r>
    </w:p>
    <w:p>
      <w:pPr>
        <w:ind w:left="360"/>
      </w:pPr>
      <w:r>
        <w:rPr>
          <w:i/>
        </w:rPr>
        <w:t xml:space="preserve">“Thou hadst written that in the sacred books of the followers of Zoroaster it is written that in the latter days, in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Muḥammadan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Muḥammadan Dispensation must have, therefore, lasted no less than one thousand years, which is precisely the period that has elapsed from the setting of the Star of the Imamate to the advent of the Dispensation proclaimed by the Báb.</w:t>
      </w:r>
    </w:p>
    <w:p>
      <w:pPr>
        <w:ind w:left="360"/>
      </w:pPr>
      <w:r>
        <w:rPr>
          <w:i/>
        </w:rPr>
        <w:t xml:space="preserve"/>
      </w:r>
    </w:p>
    <w:p>
      <w:pPr>
        <w:ind w:left="360"/>
      </w:pPr>
      <w:r>
        <w:rPr>
          <w:i/>
        </w:rPr>
        <w:t xml:space="preserve">The second Dispensation referred to in this prophecy is the one inaugurated by the Báb Himself, which began in the year 1260 A.H. and was brought to a close in the year 1280 A.H.</w:t>
      </w:r>
    </w:p>
    <w:p>
      <w:pPr>
        <w:ind w:left="360"/>
      </w:pPr>
      <w:r>
        <w:rPr>
          <w:i/>
        </w:rPr>
        <w:t xml:space="preserve"/>
      </w:r>
    </w:p>
    <w:p>
      <w:pPr>
        <w:ind w:left="360"/>
      </w:pPr>
      <w:r>
        <w:rPr>
          <w:i/>
        </w:rPr>
        <w:t xml:space="preserve">As to the third Dispensation—the Revelation proclaimed by Bahá’u’lláh—inasmuch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Bahá’í cycle—a cycle that must extend over a period of at least five hundred thousand years.”</w:t>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Muḥammadan Dispensation. The validity of the Imamate is, moreover, implicitly recognized in these same passages—that divinely-appointed institution of whose most distinguished member the Báb Himself was a lineal descendant, and which continued for a period of no less than two hundred and sixty years to be the chosen recipient of the guidance of the Almighty and the repository of one of the two most precious legacies of Islám.</w:t>
      </w:r>
    </w:p>
    <w:p>
      <w:pPr>
        <w:ind w:left="360"/>
      </w:pPr>
      <w:r>
        <w:rPr>
          <w:i/>
        </w:rPr>
        <w:t xml:space="preserve">This same prophecy, we must furthermore recognize, attests the independent character of the Bábí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Bahá’í Faith may be said to inherently possess, does this prophecy bear witness to the unrivaled power and glory with which the Dispensation of Bahá’u’lláh has been invested—a Dispensation the potentialities of which we are but beginning to perceive and the full range of which we can never determine.</w:t>
      </w:r>
    </w:p>
    <w:p>
      <w:pPr>
        <w:ind w:left="360"/>
      </w:pPr>
      <w:r>
        <w:rPr>
          <w:i/>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w:t>
      </w:r>
    </w:p>
    <w:p>
      <w:pPr>
        <w:ind w:left="360"/>
      </w:pPr>
      <w:r>
        <w:rPr>
          <w:i/>
        </w:rPr>
        <w:t xml:space="preserve">To this truth the utterances of Bahá’u’lláh abundantly testify. A mere reference to the claims which, in vehement language and with compelling power, He Himself has repeatedly advanced cannot but fully demonstrate the character of the Revelation of which He was the chosen bearer. To the words that have streamed from His pen—the fountainhead of so impetuous a Revelation—we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Bahá’u’lláh and, to an almost equal extent, the Báb and ‘Abdu’l‑Bahá,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“I testify before God,” proclaims Bahá’u’lláh,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w:t>
      </w:r>
    </w:p>
    <w:p>
      <w:pPr>
        <w:ind w:left="360"/>
      </w:pPr>
      <w:r>
        <w:rPr>
          <w:i/>
        </w:rPr>
        <w:t xml:space="preserve"/>
      </w:r>
    </w:p>
    <w:p>
      <w:pPr>
        <w:ind w:left="360"/>
      </w:pPr>
      <w:r>
        <w:rPr>
          <w:i/>
        </w:rPr>
        <w:t xml:space="preserve">“In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w:t>
      </w:r>
    </w:p>
    <w:p>
      <w:pPr>
        <w:ind w:left="360"/>
      </w:pPr>
      <w:r>
        <w:rPr>
          <w:i/>
        </w:rPr>
        <w:t xml:space="preserve"/>
      </w:r>
    </w:p>
    <w:p>
      <w:pPr>
        <w:ind w:left="360"/>
      </w:pPr>
      <w:r>
        <w:rPr>
          <w:i/>
        </w:rPr>
        <w:t xml:space="preserve">That which hath been made manifest in this preëminent, this most exalted Revelation, stands unparalleled in the annals of the past, nor will future ages witness its like.”</w:t>
      </w:r>
    </w:p>
    <w:p>
      <w:pPr>
        <w:ind w:left="360"/>
      </w:pPr>
      <w:r>
        <w:rPr>
          <w:i/>
        </w:rPr>
        <w:t xml:space="preserve"/>
      </w:r>
    </w:p>
    <w:p>
      <w:pPr>
        <w:ind w:left="360"/>
      </w:pPr>
      <w:r>
        <w:rPr>
          <w:i/>
        </w:rPr>
        <w:t xml:space="preserve">“He it is,” referring to Himself He further proclaims, “Who in the Old Testament hath been named Jehovah, Who in the Gospel hath been designated as the Spirit of Truth, and in the Qur’án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w:t>
      </w:r>
    </w:p>
    <w:p>
      <w:pPr>
        <w:ind w:left="360"/>
      </w:pPr>
      <w:r>
        <w:rPr>
          <w:i/>
        </w:rPr>
        <w:t xml:space="preserve"/>
      </w:r>
    </w:p>
    <w:p>
      <w:pPr>
        <w:ind w:left="360"/>
      </w:pPr>
      <w:r>
        <w:rPr>
          <w:i/>
        </w:rPr>
        <w:t xml:space="preserve">“The word which the one true God uttereth in this day, though that word be the most familiar and commonplace of terms, is invested with supreme, with unique distinction.”</w:t>
      </w:r>
    </w:p>
    <w:p>
      <w:pPr>
        <w:ind w:left="360"/>
      </w:pPr>
      <w:r>
        <w:rPr>
          <w:i/>
        </w:rPr>
        <w:t xml:space="preserve"/>
      </w:r>
    </w:p>
    <w:p>
      <w:pPr>
        <w:ind w:left="360"/>
      </w:pPr>
      <w:r>
        <w:rPr>
          <w:i/>
        </w:rPr>
        <w:t xml:space="preserve">“The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w:t>
      </w:r>
    </w:p>
    <w:p>
      <w:pPr>
        <w:ind w:left="360"/>
      </w:pPr>
      <w:r>
        <w:rPr>
          <w:i/>
        </w:rPr>
        <w:t xml:space="preserve"/>
      </w:r>
    </w:p>
    <w:p>
      <w:pPr>
        <w:ind w:left="360"/>
      </w:pPr>
      <w:r>
        <w:rPr>
          <w:i/>
        </w:rPr>
        <w:t xml:space="preserve">“The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“Followers of the Gospel,” Bahá’u’lláh addressing the whole of Christendom exclaims,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may reveal unto you all knowledge and wisdom. Seek Him over the entire surface of the earth, haply ye may find Him.”</w:t>
      </w:r>
    </w:p>
    <w:p>
      <w:pPr>
        <w:ind w:left="360"/>
      </w:pPr>
      <w:r>
        <w:rPr>
          <w:i/>
        </w:rPr>
        <w:t xml:space="preserve">“Call out to Zion, O Carmel,” writes Bahá’u’lláh,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 Hasten forth and circumambulate the City of God that hath descended from heaven—the celestial Kaaba round which have circled in adoration the favored of God, the pure in heart and the company of the most exalted angels.’”</w:t>
      </w:r>
    </w:p>
    <w:p>
      <w:pPr>
        <w:ind w:left="360"/>
      </w:pPr>
      <w:r>
        <w:rPr>
          <w:i/>
        </w:rPr>
        <w:t xml:space="preserve"/>
      </w:r>
    </w:p>
    <w:p>
      <w:pPr>
        <w:ind w:left="360"/>
      </w:pPr>
      <w:r>
        <w:rPr>
          <w:i/>
        </w:rPr>
        <w:t xml:space="preserve">“I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w:t>
      </w:r>
    </w:p>
    <w:p>
      <w:pPr>
        <w:ind w:left="360"/>
      </w:pPr>
      <w:r>
        <w:rPr>
          <w:i/>
        </w:rPr>
        <w:t xml:space="preserve"/>
      </w:r>
    </w:p>
    <w:p>
      <w:pPr>
        <w:ind w:left="360"/>
      </w:pPr>
      <w:r>
        <w:rPr>
          <w:i/>
        </w:rPr>
        <w:t xml:space="preserve">“The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w:t>
      </w:r>
    </w:p>
    <w:p>
      <w:pPr>
        <w:ind w:left="360"/>
      </w:pPr>
      <w:r>
        <w:rPr>
          <w:i/>
        </w:rPr>
        <w:t xml:space="preserve"/>
      </w:r>
    </w:p>
    <w:p>
      <w:pPr>
        <w:ind w:left="360"/>
      </w:pPr>
      <w:r>
        <w:rPr>
          <w:i/>
        </w:rPr>
        <w:t xml:space="preserve">“Ḥijáz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w:t>
      </w:r>
    </w:p>
    <w:p>
      <w:pPr>
        <w:ind w:left="360"/>
      </w:pPr>
      <w:r>
        <w:rPr>
          <w:i/>
        </w:rPr>
        <w:t xml:space="preserve"/>
      </w:r>
    </w:p>
    <w:p>
      <w:pPr>
        <w:ind w:left="360"/>
      </w:pPr>
      <w:r>
        <w:rPr>
          <w:i/>
        </w:rPr>
        <w:t xml:space="preserve">“By the one true God, Elijah hath hastened unto My court and hath circumambulated in the day-time and in the night-season My throne of glory.”</w:t>
      </w:r>
    </w:p>
    <w:p>
      <w:pPr>
        <w:ind w:left="360"/>
      </w:pPr>
      <w:r>
        <w:rPr>
          <w:i/>
        </w:rPr>
        <w:t xml:space="preserve"/>
      </w:r>
    </w:p>
    <w:p>
      <w:pPr>
        <w:ind w:left="360"/>
      </w:pPr>
      <w:r>
        <w:rPr>
          <w:i/>
        </w:rPr>
        <w:t xml:space="preserve">“Solomon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w:t>
      </w:r>
    </w:p>
    <w:p>
      <w:pPr>
        <w:ind w:left="360"/>
      </w:pPr>
      <w:r>
        <w:rPr>
          <w:i/>
        </w:rPr>
        <w:t xml:space="preserve"/>
      </w:r>
    </w:p>
    <w:p>
      <w:pPr>
        <w:ind w:left="360"/>
      </w:pPr>
      <w:r>
        <w:rPr>
          <w:i/>
        </w:rPr>
        <w:t xml:space="preserve">“Had Muḥammad, the Apostle of God, attained this Day,”</w:t>
      </w:r>
    </w:p>
    <w:p>
      <w:pPr>
        <w:ind w:left="360"/>
      </w:pPr>
      <w:r>
        <w:rPr>
          <w:i/>
        </w:rPr>
        <w:t xml:space="preserve"/>
      </w:r>
    </w:p>
    <w:p>
      <w:pPr>
        <w:ind w:left="360"/>
      </w:pPr>
      <w:r>
        <w:rPr>
          <w:i/>
        </w:rPr>
        <w:t xml:space="preserve">Bahá’u’lláh writes in a Tablet revealed on the eve of His banishment to the penal colony of ‘Akká,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 Had Moses Himself attained it, He, likewise, would have raised His voice saying: ‘All praise be to Thee for having lifted upon me the light of Thy countenance and enrolled me among them that have been privileged to behold Thy face!’”</w:t>
      </w:r>
    </w:p>
    <w:p>
      <w:pPr>
        <w:ind w:left="360"/>
      </w:pPr>
      <w:r>
        <w:rPr>
          <w:i/>
        </w:rPr>
        <w:t xml:space="preserve"/>
      </w:r>
    </w:p>
    <w:p>
      <w:pPr>
        <w:ind w:left="360"/>
      </w:pPr>
      <w:r>
        <w:rPr>
          <w:i/>
        </w:rPr>
        <w:t xml:space="preserve">“North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“By the righteousness of God,” Bahá’u’lláh wishing to reveal the full potency of His invincible power asserts, “should a man, all alone, arise in the name of Bahá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(Muḥammad) had yearned to behold, through the potency of Whose love the ‘Spirit of God’ (Jesus) ascended to heaven, for Whose sake the ‘Primal Point’ (the Báb)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Expatiating on the forces latent in His Revelation Bahá’u’lláh reveals the following:</w:t>
      </w:r>
    </w:p>
    <w:p>
      <w:pPr>
        <w:ind w:left="360"/>
      </w:pPr>
      <w:r>
        <w:rPr>
          <w:i/>
        </w:rPr>
        <w:t xml:space="preserve"/>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w:t>
      </w:r>
    </w:p>
    <w:p>
      <w:pPr>
        <w:ind w:left="360"/>
      </w:pPr>
      <w:r>
        <w:rPr>
          <w:i/>
        </w:rPr>
        <w:t xml:space="preserve"/>
      </w:r>
    </w:p>
    <w:p>
      <w:pPr>
        <w:ind w:left="360"/>
      </w:pPr>
      <w:r>
        <w:rPr>
          <w:i/>
        </w:rPr>
        <w:t xml:space="preserve">“This is,”</w:t>
      </w:r>
    </w:p>
    <w:p>
      <w:pPr>
        <w:ind w:left="360"/>
      </w:pPr>
      <w:r>
        <w:rPr>
          <w:i/>
        </w:rPr>
        <w:t xml:space="preserve"/>
      </w:r>
    </w:p>
    <w:p>
      <w:pPr>
        <w:ind w:left="360"/>
      </w:pPr>
      <w:r>
        <w:rPr>
          <w:i/>
        </w:rPr>
        <w:t xml:space="preserve">He adds, “the most great, the most joyful tidings imparted by the pen of this wronged One to mankind.”</w:t>
      </w:r>
    </w:p>
    <w:p>
      <w:pPr>
        <w:ind w:left="360"/>
      </w:pPr>
      <w:r>
        <w:rPr>
          <w:i/>
        </w:rPr>
        <w:t xml:space="preserve"/>
      </w:r>
    </w:p>
    <w:p>
      <w:pPr>
        <w:ind w:left="360"/>
      </w:pPr>
      <w:r>
        <w:rPr>
          <w:i/>
        </w:rPr>
        <w:t xml:space="preserve">“How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w:t>
      </w:r>
    </w:p>
    <w:p>
      <w:pPr>
        <w:ind w:left="360"/>
      </w:pPr>
      <w:r>
        <w:rPr>
          <w:i/>
        </w:rPr>
        <w:t xml:space="preserve"/>
      </w:r>
    </w:p>
    <w:p>
      <w:pPr>
        <w:ind w:left="360"/>
      </w:pPr>
      <w:r>
        <w:rPr>
          <w:i/>
        </w:rPr>
        <w:t xml:space="preserve">“He that partaketh of the waters of My Revelation will taste all the incorruptible delights ordained by God from the beginning that hath no beginning to the end that hath no end.”</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“We are possessed of such power which, if brought to light, will transmute the most deadly of poisons into a panacea of unfailing efficacy.”</w:t>
      </w:r>
    </w:p>
    <w:p>
      <w:pPr>
        <w:ind w:left="360"/>
      </w:pPr>
      <w:r>
        <w:rPr>
          <w:i/>
        </w:rPr>
        <w:t xml:space="preserve">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Stressing the superlative character of His Revelation as compared with the Dispensation preceding it, Bahá’u’lláh makes the following affirmation: “If all the peoples of the world be invested with the powers and attributes destined for the Letters of the Living, the Báb’s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Bayán.”</w:t>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w:t>
      </w:r>
    </w:p>
    <w:p>
      <w:pPr>
        <w:ind w:left="360"/>
      </w:pPr>
      <w:r>
        <w:rPr>
          <w:i/>
        </w:rPr>
        <w:t xml:space="preserve"/>
      </w:r>
    </w:p>
    <w:p>
      <w:pPr>
        <w:ind w:left="360"/>
      </w:pPr>
      <w:r>
        <w:rPr>
          <w:i/>
        </w:rPr>
        <w:t xml:space="preserve">“Should they attempt to conceal His light on the continent, He will assuredly rear His head in the midmost heart of the ocean and, raising His voice, proclaim: ‘I am the lifegiver of the world!’…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w:t>
      </w:r>
    </w:p>
    <w:p>
      <w:pPr>
        <w:ind w:left="360"/>
      </w:pPr>
      <w:r>
        <w:rPr>
          <w:i/>
        </w:rPr>
        <w:t xml:space="preserve"/>
      </w:r>
    </w:p>
    <w:p>
      <w:pPr>
        <w:ind w:left="360"/>
      </w:pPr>
      <w:r>
        <w:rPr>
          <w:i/>
        </w:rPr>
        <w:t xml:space="preserve">“Within the throat of this Youth,” is yet another astounding statement, “there lie prisoned accents which, if revealed to mankind to an extent smaller than a needle’s 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In the Súratu’l-Haykal, one of the most challenging works of Bahá’u’lláh, the following verses, each of which testifies to the resistless power infused into the Revelation proclaimed by its Author, have been recorded:</w:t>
      </w:r>
    </w:p>
    <w:p>
      <w:pPr>
        <w:ind w:left="360"/>
      </w:pPr>
      <w:r>
        <w:rPr>
          <w:i/>
        </w:rPr>
        <w:t xml:space="preserve"/>
      </w:r>
    </w:p>
    <w:p>
      <w:pPr>
        <w:ind w:left="360"/>
      </w:pPr>
      <w:r>
        <w:rPr>
          <w:i/>
        </w:rPr>
        <w:t xml:space="preserve">“Naught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w:t>
      </w:r>
    </w:p>
    <w:p>
      <w:pPr>
        <w:ind w:left="360"/>
      </w:pPr>
      <w:r>
        <w:rPr>
          <w:i/>
        </w:rPr>
        <w:t xml:space="preserve"/>
      </w:r>
    </w:p>
    <w:p>
      <w:pPr>
        <w:ind w:left="360"/>
      </w:pPr>
      <w:r>
        <w:rPr>
          <w:i/>
        </w:rPr>
        <w:t xml:space="preserve">“The day is approaching when God will have, by an act of His Will, raised up a race of men the nature of which is inscrutable to all save God, the All-Powerful, the Self-Subsisting.”</w:t>
      </w:r>
    </w:p>
    <w:p>
      <w:pPr>
        <w:ind w:left="360"/>
      </w:pPr>
      <w:r>
        <w:rPr>
          <w:i/>
        </w:rPr>
        <w:t xml:space="preserve"/>
      </w:r>
    </w:p>
    <w:p>
      <w:pPr>
        <w:ind w:left="360"/>
      </w:pPr>
      <w:r>
        <w:rPr>
          <w:i/>
        </w:rPr>
        <w:t xml:space="preserve">“He will, ere 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Such is, dearly-beloved friends, Bahá’u’lláh’s own written testimony to the nature of His Revelation. To the affirmations of the Báb, each of which reinforces the strength, and confirms the truth, of these remarkable statements, I have already referred. What remains for me to consider in this connection are such passages in the writings of ‘Abdu’l‑Bahá, the appointed Interpreter of these same utterances, as throw further light upon and amplify various features of this enthralling theme. The tone of His language is indeed as emphatic and His tribute no less glowing than that of either Bahá’u’lláh or the Báb.</w:t>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 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w:t>
      </w:r>
    </w:p>
    <w:p>
      <w:pPr>
        <w:ind w:left="360"/>
      </w:pPr>
      <w:r>
        <w:rPr>
          <w:i/>
        </w:rPr>
        <w:t xml:space="preserve"/>
      </w:r>
    </w:p>
    <w:p>
      <w:pPr>
        <w:ind w:left="360"/>
      </w:pPr>
      <w:r>
        <w:rPr>
          <w:i/>
        </w:rPr>
        <w:t xml:space="preserve">“The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ages—saints who longed to partake for one moment of its great glory.”</w:t>
      </w:r>
    </w:p>
    <w:p>
      <w:pPr>
        <w:ind w:left="360"/>
      </w:pPr>
      <w:r>
        <w:rPr>
          <w:i/>
        </w:rPr>
        <w:t xml:space="preserve"/>
      </w:r>
    </w:p>
    <w:p>
      <w:pPr>
        <w:ind w:left="360"/>
      </w:pPr>
      <w:r>
        <w:rPr>
          <w:i/>
        </w:rPr>
        <w:t xml:space="preserve">“The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Abhá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w:t>
      </w:r>
    </w:p>
    <w:p>
      <w:pPr>
        <w:ind w:left="360"/>
      </w:pPr>
      <w:r>
        <w:rPr>
          <w:i/>
        </w:rPr>
        <w:t xml:space="preserve"/>
      </w:r>
    </w:p>
    <w:p>
      <w:pPr>
        <w:ind w:left="360"/>
      </w:pPr>
      <w:r>
        <w:rPr>
          <w:i/>
        </w:rPr>
        <w:t xml:space="preserve">“The souls of the well-favored among the concourse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Abhá Beauty.”</w:t>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In confirmation of the exalted rank of the true believer, referred to by Bahá’u’lláh,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In connection with the Manifestations destined to follow the Revelation of Bahá’u’lláh, ‘Abdu’l‑Bahá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Abhá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Dearly-beloved friends! Enough has been said, and the quoted excerpts from the writings of the Báb, of Bahá’u’lláh and of ‘Abdu’l‑Bahá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Bahá’u’lláh,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Bahá’u’lláh, cease immediately to be God. So crude and fantastic a theory of Divine incarnation is as removed from, and incompatible with, the essentials of Bahá’í belief as are the no less inadmissible pantheistic and anthropomorphic conceptions of God—both of which the utterances of Bahá’u’lláh emphatically repudiate and the fallacy of which they expose.</w:t>
      </w:r>
    </w:p>
    <w:p>
      <w:pPr>
        <w:ind w:left="360"/>
      </w:pPr>
      <w:r>
        <w:rPr>
          <w:i/>
        </w:rPr>
        <w:t xml:space="preserve">He Who in unnumbered passages claimed His utterance to be the “Voice of Divinity, the Call of God Himself” thus solemnly affirms in the Kitáb-i-Íqán: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“From time immemorial,” Bahá’u’lláh,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Bahá’u’lláh in His communion with God affirms, “is the attempt to fathom the sacred depths of Thy knowledge! How futile my efforts to visualize the magnitude of the power inherent in Thine handiwork—the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“The door of the knowledge of the Ancient of Days,” Bahá’u’lláh further states in the Kitáb-i-Íqán,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His names and the embodiments of His attributes… These Tabernacles of Holiness, these primal Mirrors which reflect the Light of unfading glory, are but expressions of Him Who is the Invisible of the Invisibles.”</w:t>
      </w:r>
    </w:p>
    <w:p>
      <w:pPr>
        <w:ind w:left="360"/>
      </w:pPr>
      <w:r>
        <w:rPr>
          <w:i/>
        </w:rPr>
        <w:t xml:space="preserve">That Bahá’u’lláh should, notwithstanding the overwhelming intensity of His Revelation, be regarded as essentially one of these Manifestations of God, never to be identified with that invisible Reality, the Essence of Divinity itself, is one of the major beliefs of our Faith—a belief which should never be obscured and the integrity of which no one of its followers should allow to be compromised.</w:t>
      </w:r>
    </w:p>
    <w:p>
      <w:pPr>
        <w:ind w:left="360"/>
      </w:pPr>
      <w:r>
        <w:rPr>
          <w:i/>
        </w:rPr>
        <w:t xml:space="preserve">Nor does the Bahá’í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coördinate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Bahá’u’lláh explains in the Kitáb-i-Íqán, “in whatever age and cycle they are sent down from their invisible habitations of ancient glory unto this world to educate the souls of men and endue with grace all created things, are invariably endowed with an all-compelling power and invested with invincible sovereignty… 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 Through them is transmitted a grace that is infinite, and by them is revealed the light that can never fade… Human tongue can never befittingly sing their praise, and human speech can never unfold their mystery.”</w:t>
      </w:r>
    </w:p>
    <w:p>
      <w:pPr>
        <w:ind w:left="360"/>
      </w:pPr>
      <w:r>
        <w:rPr>
          <w:i/>
        </w:rPr>
        <w:t xml:space="preserve"/>
      </w:r>
    </w:p>
    <w:p>
      <w:pPr>
        <w:ind w:left="360"/>
      </w:pPr>
      <w:r>
        <w:rPr>
          <w:i/>
        </w:rPr>
        <w:t xml:space="preserve">“Inasmuch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 They all abide in the same tabernacle, soar in the same heaven, are seated upon the same throne, utter the same speech, and proclaim the same Faith… They only differ in the intensity of their revelation and the comparative potency of their light… 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Bahá’í belief, the principle that religious truth is not absolute but relative, that Divine Revelation is orderly, continuous and progressive and not spasmodic or final. Indeed, the categorical rejection by the followers of the Faith of Bahá’u’lláh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must constitute in the eyes of every follower of the Faith a grave, an inexcusable departure from one of its most cherished and fundamental principles.</w:t>
      </w:r>
    </w:p>
    <w:p>
      <w:pPr>
        <w:ind w:left="360"/>
      </w:pPr>
      <w:r>
        <w:rPr>
          <w:i/>
        </w:rPr>
        <w:t xml:space="preserve">A reference to some of the already quoted utterances of Bahá’u’lláh and ‘Abdu’l‑Bahá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w:t>
      </w:r>
    </w:p>
    <w:p>
      <w:pPr>
        <w:ind w:left="360"/>
      </w:pPr>
      <w:r>
        <w:rPr>
          <w:i/>
        </w:rPr>
        <w:t xml:space="preserve"/>
      </w:r>
    </w:p>
    <w:p>
      <w:pPr>
        <w:ind w:left="360"/>
      </w:pPr>
      <w:r>
        <w:rPr>
          <w:i/>
        </w:rPr>
        <w:t xml:space="preserve">“O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Sadratu’l-Muntahá,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In a more explicit language Bahá’u’lláh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In the Súriy-i-Ṣabr, revealed as far back as the year 1863, on the very first day of His arrival in the garden of Riḍván, He thus affirms: “God hath sent down His Messengers to succeed to Moses and Jesus, and He will continue to do so till ‘the end that hath no end’; so that His grace may, from the heaven of Divine bounty, be continually vouchsafed to mankind.”</w:t>
      </w:r>
    </w:p>
    <w:p>
      <w:pPr>
        <w:ind w:left="360"/>
      </w:pPr>
      <w:r>
        <w:rPr>
          <w:i/>
        </w:rPr>
        <w:t xml:space="preserve">“I am not apprehensive for My own self,” Bahá’u’lláh still more explicitly declares, “My fears are for Him Who will be sent down unto you after Me—Him Who will be invested with great sovereignty and mighty dominion.” And again He writes in the Súratu’l-Haykal: “By those words which I have revealed, Myself is not intended, but rather He Who will come after Me. To it is witness God, the All-Knowing.” “Deal not with Him,” He adds, “as ye have dealt with Me.”</w:t>
      </w:r>
    </w:p>
    <w:p>
      <w:pPr>
        <w:ind w:left="360"/>
      </w:pPr>
      <w:r>
        <w:rPr>
          <w:i/>
        </w:rPr>
        <w:t xml:space="preserve">In a more circumstantial passage the Báb upholds the same truth in His writings. “It is clear and evident,” He writes in the Persian Bayán, “that the object of all preceding Dispensations hath been to pave the way for the advent of Muḥammad, the Apostle of God. These, including the Muḥammadan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“Know of a certainty,” Bahá’u’lláh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In the light of these clear and conclusive statements it is our clear duty to make it indubitably evident to every seeker after truth that from “the beginning that hath no beginning” the Prophets of the one, the unknowable God, including Bahá’u’lláh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We might well ponder in our hearts the following passages from a prayer revealed by Bahá’u’lláh which strikingly affirm, and are a further evidence of, the reality of the great and essential truth lying at the very core of His Message to mankind:</w:t>
      </w:r>
    </w:p>
    <w:p>
      <w:pPr>
        <w:ind w:left="360"/>
      </w:pPr>
      <w:r>
        <w:rPr>
          <w:i/>
        </w:rPr>
        <w:t xml:space="preserve"/>
      </w:r>
    </w:p>
    <w:p>
      <w:pPr>
        <w:ind w:left="360"/>
      </w:pPr>
      <w:r>
        <w:rPr>
          <w:i/>
        </w:rPr>
        <w:t xml:space="preserve">“Praise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Karbilá!</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 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    •</w:t>
      </w:r>
    </w:p>
    <w:p>
      <w:pPr>
        <w:ind w:left="360"/>
      </w:pPr>
      <w:r>
        <w:rPr>
          <w:i/>
        </w:rPr>
        <w:t xml:space="preserve">The Báb</w:t>
      </w:r>
    </w:p>
    <w:p>
      <w:pPr>
        <w:ind w:left="360"/>
      </w:pPr>
      <w:r>
        <w:rPr>
          <w:i/>
        </w:rPr>
        <w:t xml:space="preserve">Dearly-beloved friends! That the Báb, the inaugurator of the Bábí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Bahá’u’lláh insistently proclaims and which its followers must uncompromisingly uphold. That He is not to be regarded merely as an inspired Precursor of the Bahá’í Revelation, that in His person, as He Himself bears witness in the Persian Bayán,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Bahá’í belief, or refuse to uphold unreservedly its integrity and demonstrate its truth. Indeed the chief motive actuating me to undertake the task of editing and translating Nabíl’s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There can be no doubt that the claim to the twofold station ordained for the Báb by the Almighty, a claim which He Himself has so boldly advanced, which Bahá’u’lláh has repeatedly affirmed, and to which the Will and Testament of ‘Abdu’l‑Bahá has finally given the sanction of its testimony, constitutes the most distinctive feature of the Bahá’í Dispensation. It is a further evidence of its uniqueness, a tremendous accession to the strength, to the mysterious power and authority with which this holy cycle has been invested. Indeed the greatness of the Báb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The short duration of His Dispensation, the restricted range within which His laws and ordinances have been made to operate, supply no criterion whatever wherewith to judge its Divine origin and to evaluate the potency of its message. “That so brief a span,” Bahá’u’lláh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Bahá’u’lláh further explains in the Kitáb-i-Badí’, one of His works refuting the arguments of the people of the Bayán,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The marvelous happenings that have heralded the advent of the Founder of the Bábí Dispensation, the dramatic circumstances of His own eventful life, the miraculous tragedy of His martyrdom, the magic of His influence exerted on the most eminent and powerful among His countrymen, to all of which every chapter of Nabíl’s stirring narrative testifies, should in themselves be regarded as sufficient evidence of the validity of His claim to so exalted a station among the Prophets.</w:t>
      </w:r>
    </w:p>
    <w:p>
      <w:pPr>
        <w:ind w:left="360"/>
      </w:pPr>
      <w:r>
        <w:rPr>
          <w:i/>
        </w:rPr>
        <w:t xml:space="preserve">However graphic the record which the eminent chronicler of His life has transmitted to posterity, so luminous a narrative must pale before the glowing tribute paid to the Báb by the pen of Bahá’u’lláh. This tribute the Báb Himself has, by the clear assertion of His claim, abundantly supported, while the written testimonies of ‘Abdu’l‑Bahá have powerfully reinforced its character and elucidated its meaning.</w:t>
      </w:r>
    </w:p>
    <w:p>
      <w:pPr>
        <w:ind w:left="360"/>
      </w:pPr>
      <w:r>
        <w:rPr>
          <w:i/>
        </w:rPr>
        <w:t xml:space="preserve">Where else if not in the Kitáb-i-Íqán can the student of the Bábí Dispensation seek to find those affirmations that unmistakably attest the power and spirit which no man, except he be a Manifestation of God, can manifest? “Could such a thing,” exclaims Bahá’u’lláh,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Commenting on the character and influence of those heroes and martyrs whom the spirit of the Báb had so magically transformed Bahá’u’lláh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Wishing to stress the sublimity of the Báb’s exalted station as compared with that of the Prophets of the past, Bahá’u’lláh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Of all the tributes which Bahá’u’lláh’s unerring pen has chosen to pay to the memory of the Báb, His “Best-Beloved,” the most memorable and touching is this brief, yet eloquent passage which so greatly enhances the value of the concluding passages of that same epistle. “Amidst them all,” He writes, referring to the afflictive trials and dangers besetting Him in the city of Baghdád, “We stand life in hand wholly resigned to His Will, that perchance through God’s loving kindness and grace, this revealed and manifest Letter (Bahá’u’lláh) may lay down His life as a sacrifice in the path of the Primal Point, the most exalted Word (the Báb). By Him, at Whose bidding the Spirit hath spoken, but for this yearning of Our soul, We would not, for one moment, have tarried any longer in this city.”</w:t>
      </w:r>
    </w:p>
    <w:p>
      <w:pPr>
        <w:ind w:left="360"/>
      </w:pPr>
      <w:r>
        <w:rPr>
          <w:i/>
        </w:rPr>
        <w:t xml:space="preserve">Dearly-beloved friends! So resounding a praise, so bold an assertion issued by the pen of Bahá’u’lláh in so weighty a work, are fully re-echoed in the language in which the Source of the Bábí Revelation has chosen to clothe the claims He Himself has advanced. “I am the Mystic Fane,” the Báb thus proclaims His station in the Qayyúmu’l-Asmá,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“I am the Primal Point,” the Báb thus addresses Muḥammad Sháh from the prison-fortress of Máh-Kú,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Báb, wishing to stress the limitless potentialities latent in His Dispensation, characteristically affirms,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is ‘Abdu’l‑Bahá’s comment on so startling an affirmation, “can be endowed with so subtle a capacity, how much more efficacious must be the power released through the liberal effusions of the grace of Bahá’u’lláh!”</w:t>
      </w:r>
    </w:p>
    <w:p>
      <w:pPr>
        <w:ind w:left="360"/>
      </w:pPr>
      <w:r>
        <w:rPr>
          <w:i/>
        </w:rPr>
        <w:t xml:space="preserve">To these authoritative assertions and solemn declarations made by Bahá’u’lláh and the Báb must be added ‘Abdu’l‑Bahá’s own incontrovertible testimony. He, the appointed interpreter of the utterances of both Bahá’u’lláh and the Báb, corroborates, not by implication but in clear and categorical language, both in His Tablets and in His Testament, the truth of the statements to which I have already referred.</w:t>
      </w:r>
    </w:p>
    <w:p>
      <w:pPr>
        <w:ind w:left="360"/>
      </w:pPr>
      <w:r>
        <w:rPr>
          <w:i/>
        </w:rPr>
        <w:t xml:space="preserve">In a Tablet addressed to a Bahá’í in Mázindarán,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Bahá’í Dispensation. “In making such a statement,” He explains, “I had in mind no one else except the Báb and Bahá’u’lláh, the character of whose Revelations it had been my purpose to elucidate. The Revelation of the Báb may be likened to the sun, its station corresponding to the first sign of the Zodiac—the sign Aries—which the sun enters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“The Báb, the Exalted One,” ‘Abdu’l‑Bahá more specifically affirms in another Tablet, “is the Morn of Truth, the splendor of Whose light shineth throughout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on the text of the scriptures and traditions, are to be regarded as centered in the persons of Bahá’u’lláh and the Báb. In them is to be found their complete fulfillment.”</w:t>
      </w:r>
    </w:p>
    <w:p>
      <w:pPr>
        <w:ind w:left="360"/>
      </w:pPr>
      <w:r>
        <w:rPr>
          <w:i/>
        </w:rPr>
        <w:t xml:space="preserve">And finally, in His Will and Testament, the repository of His last wishes and parting instructions, He in the following passage, specifically designed to set forth the guiding principles of Bahá’í belief, sets the seal of His testimony on the Báb’s dual and exalted station: “The foundation of the belief of the people of Bahá (may my life be offered up for them) is this: His holiness the exalted One (the Báb) is the Manifestation of the unity and oneness of God and the Forerunner of the Ancient Beauty (Bahá’u’lláh). His holiness, the Abhá Beauty (Bahá’u’lláh)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    •</w:t>
      </w:r>
    </w:p>
    <w:p>
      <w:pPr>
        <w:ind w:left="360"/>
      </w:pPr>
      <w:r>
        <w:rPr>
          <w:i/>
        </w:rPr>
        <w:t xml:space="preserve">‘Abdu’l‑Bahá</w:t>
      </w:r>
    </w:p>
    <w:p>
      <w:pPr>
        <w:ind w:left="360"/>
      </w:pPr>
      <w:r>
        <w:rPr>
          <w:i/>
        </w:rPr>
        <w:t xml:space="preserve">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Bahá’í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Báb, notwithstanding the duration of His Dispensation, should be regarded primarily, not as the chosen Precursor of the Bahá’í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An attempt I strongly feel should now be made to clarify our minds regarding the station occupied by ‘Abdu’l‑Bahá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rôle and character of One Who, not only in the Dispensation of Bahá’u’lláh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Bahá’í Revelation, He, by virtue of the station ordained for Him through the Covenant of Bahá’u’lláh, forms together with them what may be termed the Three Central Figures of a Faith that stands unapproached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‘Abdu’l‑Bahá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‘Abdu’l‑Bahá, who through their contact with His magnetic personality have come to cherish for Him so fervent an admiration, reflect, in the light of this statement, on the greatness of One Who is so far above Him in station.</w:t>
      </w:r>
    </w:p>
    <w:p>
      <w:pPr>
        <w:ind w:left="360"/>
      </w:pPr>
      <w:r>
        <w:rPr>
          <w:i/>
        </w:rPr>
        <w:t xml:space="preserve">That ‘Abdu’l‑Bahá is not a Manifestation of God, that, though the successor of His Father, He does not occupy a cognate station, that no one else except the Báb and Bahá’u’lláh can ever lay claim to such a station before the expiration of a full thousand years—are verities which lie embedded in the specific utterances of both the Founder of our Faith and the Interpreter of His teachings.</w:t>
      </w:r>
    </w:p>
    <w:p>
      <w:pPr>
        <w:ind w:left="360"/>
      </w:pPr>
      <w:r>
        <w:rPr>
          <w:i/>
        </w:rPr>
        <w:t xml:space="preserve">“Whoso layeth claim to a Revelation direct from God,” is the express warning uttered in the Kitáb-i-Aqdas,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years—each year consisting of twelve months according to the Qur’án, and of nineteen months of nineteen days each, according to the Bayán—and if such a man reveal to your eyes all the signs of God, unhesitatingly reject him!”</w:t>
      </w:r>
    </w:p>
    <w:p>
      <w:pPr>
        <w:ind w:left="360"/>
      </w:pPr>
      <w:r>
        <w:rPr>
          <w:i/>
        </w:rPr>
        <w:t xml:space="preserve">‘Abdu’l‑Bahá’s own statements, in confirmation of this warning, are no less emphatic and binding: “This is,” He declares, “my firm, my unshakable conviction, the essence of my unconcealed and explicit belief—a conviction and belief which the denizens of the Abhá Kingdom fully share: The Blessed Beauty is the Sun of Truth, and His light the light of truth. The Báb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Does not ‘Abdu’l‑Bahá in His own Will—in a tone and language that might well confound the most inveterate among the breakers of His Father’s Covenant—rob of their chief weapon those who so long and so persistently had striven to impute to Him the charge of having tacitly claimed a station equal, if not superior, to that of Bahá’u’lláh? “The foundation of the belief of the people of Bahá is this,” thus proclaims one of the weightiest passages of that last document left to voice in perpetuity the directions and wishes of a departed Master, “His Holiness the Exalted One (the Báb) is the Manifestation of the unity and oneness of God and the Forerunner of the Ancient Beauty. His Holiness the Abhá Beauty (Bahá’u’lláh) (may my life be a sacrifice for His steadfast friends) is the supreme Manifestation of God and the Day-Spring of His most divine Essence. All others are servants unto Him and do His bidding.”</w:t>
      </w:r>
    </w:p>
    <w:p>
      <w:pPr>
        <w:ind w:left="360"/>
      </w:pPr>
      <w:r>
        <w:rPr>
          <w:i/>
        </w:rPr>
        <w:t xml:space="preserve">From such clear and formally laid down statements, incompatible as they are with any assertion of a claim to Prophethood, we should not by any means infer that ‘Abdu’l‑Bahá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Bahá’u’lláh to mankind. Immeasurably exalted is the station conferred upon Him by the Supreme Pen above and beyond the implications of these, His own written statements. Whether in the Kitáb-i-Aqdas, the most weighty and sacred of all the works of Bahá’u’lláh, or in the Kitáb-i-‘Ahd, the Book of His Covenant, or in the Súriy-i-Ghusn (Tablet of the Branch), such references as have been recorded by the pen of Bahá’u’lláh—references which the Tablets of His Father addressed to Him mightily reinforce—invest ‘Abdu’l‑Bahá with a power, and surround Him with a halo, which the present generation can never adequately appreciate.</w:t>
      </w:r>
    </w:p>
    <w:p>
      <w:pPr>
        <w:ind w:left="360"/>
      </w:pPr>
      <w:r>
        <w:rPr>
          <w:i/>
        </w:rPr>
        <w:t xml:space="preserve">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‘Abdu’l‑Bahá. He is, above and beyond these appellations, the “Mystery of God”—an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“When the ocean of My presence hath ebbed and the Book of My Revelation is ended,” proclaims the Kitáb-i-Aqdas,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In the Kitáb-i-‘Ahd, moreover, Bahá’u’lláh solemnly and explicitly declares: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w:t>
      </w:r>
    </w:p>
    <w:p>
      <w:pPr>
        <w:ind w:left="360"/>
      </w:pPr>
      <w:r>
        <w:rPr>
          <w:i/>
        </w:rPr>
        <w:t xml:space="preserve">In the Súriy-i-Ghusn (Tablet of the Branch) the following verses have been recorded:</w:t>
      </w:r>
    </w:p>
    <w:p>
      <w:pPr>
        <w:ind w:left="360"/>
      </w:pPr>
      <w:r>
        <w:rPr>
          <w:i/>
        </w:rPr>
        <w:t xml:space="preserve"/>
      </w:r>
    </w:p>
    <w:p>
      <w:pPr>
        <w:ind w:left="360"/>
      </w:pPr>
      <w:r>
        <w:rPr>
          <w:i/>
        </w:rPr>
        <w:t xml:space="preserve">“There hath branched from the Sadratu’l-Muntahá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A Word hath, as a token of Our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 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“O Thou Who art the apple of Mine eye!” Bahá’u’lláh, in His own handwriting, thus addresses ‘Abdu’l‑Bahá,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w:t>
      </w:r>
    </w:p>
    <w:p>
      <w:pPr>
        <w:ind w:left="360"/>
      </w:pPr>
      <w:r>
        <w:rPr>
          <w:i/>
        </w:rPr>
        <w:t xml:space="preserve">“Thou knowest, O my God,” Bahá’u’lláh, in a prayer revealed in ‘Abdu’l‑Bahá’s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In a letter dictated by Bahá’u’lláh and addressed by Mírzá Áqá Ján, His amanuensis, to ‘Abdu’l‑Bahá while the latter was on a visit to Beirut, we read the following: “Praise be to Him Who hath honored the Land of Bá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‘Abdu’l‑Bahá, writing in confirmation of the authority conferred upon Him by Bahá’u’lláh, makes the following statement: “In accordance with the explicit text of the Kitáb-i-Aqdas Bahá’u’lláh hath made the Center of the Covenant the Interpreter of His Word—a Covenant so firm and mighty that from the beginning of time until the present day no religious Dispensation hath produced its like.”</w:t>
      </w:r>
    </w:p>
    <w:p>
      <w:pPr>
        <w:ind w:left="360"/>
      </w:pPr>
      <w:r>
        <w:rPr>
          <w:i/>
        </w:rPr>
        <w:t xml:space="preserve">Exalted as is the rank of ‘Abdu’l‑Bahá, and however profuse the praises with which in these sacred Books and Tablets Bahá’u’lláh has glorified His son, so unique a distinction must never be construed as conferring upon its recipient a station identical with, or equivalent to, that of His Father, the Manifestation Himself. To give such an interpretation to any of these quoted passages would at once, and for obvious reasons, bring it into conflict with the no less clear and authentic assertions and warnings to which I have already referred. Indeed, as I have already stated, those who overestimate ‘Abdu’l‑Bahá’s station are just as reprehensible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w:t>
      </w:r>
    </w:p>
    <w:p>
      <w:pPr>
        <w:ind w:left="360"/>
      </w:pPr>
      <w:r>
        <w:rPr>
          <w:i/>
        </w:rPr>
        <w:t xml:space="preserve">I feel it necessary, therefore, to state without any equivocation or hesitation that neither in the Kitáb-i-Aqdas nor in the Book of Bahá’u’lláh’s Covenant, nor even in the Tablet of the Branch, nor in any other Tablet, whether revealed by Bahá’u’lláh or ‘Abdu’l‑Bahá, is there any authority whatever for the opinion that inclines to uphold the so-called “mystic unity” of Bahá’u’lláh and ‘Abdu’l‑Bahá,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Bahá’u’lláh, extracts of which, as reproduced in the “Bahá’í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Center but that general Covenant which, as inculcated by the Bahá’í teaching, God Himself invariably establishes with mankind when He inaugurates a new Dispensation.</w:t>
      </w:r>
    </w:p>
    <w:p>
      <w:pPr>
        <w:ind w:left="360"/>
      </w:pPr>
      <w:r>
        <w:rPr>
          <w:i/>
        </w:rPr>
        <w:t xml:space="preserve"/>
      </w:r>
    </w:p>
    <w:p>
      <w:pPr>
        <w:ind w:left="360"/>
      </w:pPr>
      <w:r>
        <w:rPr>
          <w:i/>
        </w:rPr>
        <w:t xml:space="preserve">“The Tongue” that “gives,” as stated in those extracts, the “glad-tidings” is none other than the Voice of God referring to Bahá’u’lláh, and not Bahá’u’lláh referring to ‘Abdu’l‑Bahá.</w:t>
      </w:r>
    </w:p>
    <w:p>
      <w:pPr>
        <w:ind w:left="360"/>
      </w:pPr>
      <w:r>
        <w:rPr>
          <w:i/>
        </w:rPr>
        <w:t xml:space="preserve">Moreover, to maintain that the assertion “He is Myself,” instead of denoting the mystic unity of God and His Manifestations, as explained in the Kitáb-i-Íqán, establishes the identity of Bahá’u’lláh with ‘Abdu’l‑Bahá, would constitute a direct violation of the oft-repeated principle of the oneness of God’s Manifestations—a principle which the Author of these same extracts is seeking by implication to emphasize.</w:t>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“I affirm,” is ‘Abdu’l‑Bahá’s own written comment on the Tablet of the Branch,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Kitáb-i-Aqdas and the Kitáb-i-‘Ahd the manifest Interpreter of the Word of God… Whoso deviates from my interpretation is a victim of his own fancy.”</w:t>
      </w:r>
    </w:p>
    <w:p>
      <w:pPr>
        <w:ind w:left="360"/>
      </w:pPr>
      <w:r>
        <w:rPr>
          <w:i/>
        </w:rPr>
        <w:t xml:space="preserve">Furthermore, the inescapable inference from the belief in the identity of the Author of our Faith with Him Who is the Center of His Covenant would be to place ‘Abdu’l‑Bahá in a position superior to that of the Báb, the reverse of which is the fundamental, though not as yet universally recognized, principle of this Revelation. It would also justify the charge with which, all throughout ‘Abdu’l‑Bahá’s ministry, the Covenant-Breakers have striven to poison the minds and pervert the understanding of Bahá’u’lláh’s loyal followers.</w:t>
      </w:r>
    </w:p>
    <w:p>
      <w:pPr>
        <w:ind w:left="360"/>
      </w:pPr>
      <w:r>
        <w:rPr>
          <w:i/>
        </w:rPr>
        <w:t xml:space="preserve">It would be more correct, and in consonance with the established principles of Bahá’u’lláh and the Báb, if instead of maintaining this fictitious identity with reference to ‘Abdu’l‑Bahá, we regard the Forerunner and the Founder of our Faith as identical in reality—a truth which the text of the Súratu’l-Haykal unmistakably affirms. “Had the Primal Point (the Báb) been someone else beside Me as ye claim,” is Bahá’u’lláh’s explicit statement, “and had attained My presence, verily He would have never allowed Himself to be separated from Me, but rather We would have had mutual delights with each other in My Days.” “He Who now voiceth the Word of God,” Bahá’u’lláh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Súriy-i-Damm, “will arise to secure the triumph of the Primal Beauty (the Báb) revealed in the countenance of His succeeding Manifestation?” Referring to the Revelation proclaimed by the Báb He conversely characterizes it as “My own previous Manifestation.”</w:t>
      </w:r>
    </w:p>
    <w:p>
      <w:pPr>
        <w:ind w:left="360"/>
      </w:pPr>
      <w:r>
        <w:rPr>
          <w:i/>
        </w:rPr>
        <w:t xml:space="preserve">That ‘Abdu’l‑Bahá is not a Manifestation of God, that He gets His light, His inspiration and sustenance direct from the Fountain-head of the Bahá’í Revelation; that He reflects even as a clear and perfect Mirror the rays of Bahá’u’lláh’s glory, and does not inherently possess that indefinable yet all-pervading reality the exclusive possession of which is the hallmark of Prophethood; that His words are not equal in rank, though they possess an equal validity with the utterances of Bahá’u’lláh; that He is not to be acclaimed as the return of Jesus Christ, the Son Who will come “in the glory of the Father”—these truths find added justification, and are further reinforced, by the following statement of ‘Abdu’l‑Bahá, addressed to some believers in America, with which I may well conclude this section:</w:t>
      </w:r>
    </w:p>
    <w:p>
      <w:pPr>
        <w:ind w:left="360"/>
      </w:pPr>
      <w:r>
        <w:rPr>
          <w:i/>
        </w:rPr>
        <w:t xml:space="preserve"/>
      </w:r>
    </w:p>
    <w:p>
      <w:pPr>
        <w:ind w:left="360"/>
      </w:pPr>
      <w:r>
        <w:rPr>
          <w:i/>
        </w:rPr>
        <w:t xml:space="preserve">“You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‘Abdu’l‑Bahá, that what is meant in the prophecies by the ‘Lord of Hosts’ and the ‘Promised Christ’ is the Blessed Perfection (Bahá’u’lláh) and His holiness the Exalted One (the Báb).</w:t>
      </w:r>
    </w:p>
    <w:p>
      <w:pPr>
        <w:ind w:left="360"/>
      </w:pPr>
      <w:r>
        <w:rPr>
          <w:i/>
        </w:rPr>
        <w:t xml:space="preserve"/>
      </w:r>
    </w:p>
    <w:p>
      <w:pPr>
        <w:ind w:left="360"/>
      </w:pPr>
      <w:r>
        <w:rPr>
          <w:i/>
        </w:rPr>
        <w:t xml:space="preserve">My name is ‘Abdu’l‑Bahá.</w:t>
      </w:r>
    </w:p>
    <w:p>
      <w:pPr>
        <w:ind w:left="360"/>
      </w:pPr>
      <w:r>
        <w:rPr>
          <w:i/>
        </w:rPr>
        <w:t xml:space="preserve"/>
      </w:r>
    </w:p>
    <w:p>
      <w:pPr>
        <w:ind w:left="360"/>
      </w:pPr>
      <w:r>
        <w:rPr>
          <w:i/>
        </w:rPr>
        <w:t xml:space="preserve">My qualification is ‘Abdu’l‑Bahá.</w:t>
      </w:r>
    </w:p>
    <w:p>
      <w:pPr>
        <w:ind w:left="360"/>
      </w:pPr>
      <w:r>
        <w:rPr>
          <w:i/>
        </w:rPr>
        <w:t xml:space="preserve"/>
      </w:r>
    </w:p>
    <w:p>
      <w:pPr>
        <w:ind w:left="360"/>
      </w:pPr>
      <w:r>
        <w:rPr>
          <w:i/>
        </w:rPr>
        <w:t xml:space="preserve">My reality is ‘Abdu’l‑Bahá.</w:t>
      </w:r>
    </w:p>
    <w:p>
      <w:pPr>
        <w:ind w:left="360"/>
      </w:pPr>
      <w:r>
        <w:rPr>
          <w:i/>
        </w:rPr>
        <w:t xml:space="preserve"/>
      </w:r>
    </w:p>
    <w:p>
      <w:pPr>
        <w:ind w:left="360"/>
      </w:pPr>
      <w:r>
        <w:rPr>
          <w:i/>
        </w:rPr>
        <w:t xml:space="preserve">My praise is ‘Abdu’l‑Bahá.</w:t>
      </w:r>
    </w:p>
    <w:p>
      <w:pPr>
        <w:ind w:left="360"/>
      </w:pPr>
      <w:r>
        <w:rPr>
          <w:i/>
        </w:rPr>
        <w:t xml:space="preserve"/>
      </w:r>
    </w:p>
    <w:p>
      <w:pPr>
        <w:ind w:left="360"/>
      </w:pPr>
      <w:r>
        <w:rPr>
          <w:i/>
        </w:rPr>
        <w:t xml:space="preserve">Thraldom to the Blessed Perfection is my glorious and refulgent diadem, and servitude to all the human race my perpetual religion… No name, no title, no mention, no commendation have I, nor will ever have, except ‘Abdu’l‑Bahá.</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    •</w:t>
      </w:r>
    </w:p>
    <w:p>
      <w:pPr>
        <w:ind w:left="360"/>
      </w:pPr>
      <w:r>
        <w:rPr>
          <w:i/>
        </w:rPr>
        <w:t xml:space="preserve">The Administrative Order</w:t>
      </w:r>
    </w:p>
    <w:p>
      <w:pPr>
        <w:ind w:left="360"/>
      </w:pPr>
      <w:r>
        <w:rPr>
          <w:i/>
        </w:rPr>
        <w:t xml:space="preserve">Dearly-beloved brethren in ‘Abdu’l‑Bahá! With the ascension of Bahá’u’lláh the Day-Star of Divine guidance which, as foretold by Shaykh Aḥmad and Siyyid Kázim, had risen in Shíráz, and, while pursuing its westward course, had mounted its zenith in Adrianople, had finally sunk below the horizon of ‘Akká, never to rise again ere the complete revolution of one thousand years. The setting of so effulgent an Orb brought to a definite termination the period of Divine Revelation—the initial and most vitalizing stage in the Bahá’í era. Inaugurated by the Báb, culminating in Bahá’u’lláh, anticipated and extolled by the entire company of the Prophets of this great prophetic cycle, this period has, except for the short interval between the Báb’s martyrdom and Bahá’u’lláh’s shaking experiences in the Síyáh-Chál of Ṭihrán, been characterized by almost fifty years of continuous and progressive Revelation—a period which by its duration and fecundity must be regarded as unparalleled in the entire field of the world’s spiritual history.</w:t>
      </w:r>
    </w:p>
    <w:p>
      <w:pPr>
        <w:ind w:left="360"/>
      </w:pPr>
      <w:r>
        <w:rPr>
          <w:i/>
        </w:rPr>
        <w:t xml:space="preserve">The passing of ‘Abdu’l‑Bahá, on the other hand, marks the closing of the Heroic and Apostolic Age of this same Dispensation—that primitive period of our Faith the splendors of which can never be rivaled, much less be eclipsed, by the magnificence that must needs distinguish the future victories of Bahá’u’lláh’s Revelation. For neither the achievements of the champion-builders of the present-day institutions of the Faith of Bahá’u’lláh,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Bahá’í era must, by its very nature, stand above and apart from the formative period into which we have entered and the golden age destined to succeed it.</w:t>
      </w:r>
    </w:p>
    <w:p>
      <w:pPr>
        <w:ind w:left="360"/>
      </w:pPr>
      <w:r>
        <w:rPr>
          <w:i/>
        </w:rPr>
        <w:t xml:space="preserve">‘Abdu’l‑Bahá,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The Administrative Order, which ever since ‘Abdu’l‑Bahá’s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w:t>
      </w:r>
    </w:p>
    <w:p>
      <w:pPr>
        <w:ind w:left="360"/>
      </w:pPr>
      <w:r>
        <w:rPr>
          <w:i/>
        </w:rPr>
        <w:t xml:space="preserve"/>
      </w:r>
    </w:p>
    <w:p>
      <w:pPr>
        <w:ind w:left="360"/>
      </w:pPr>
      <w:r>
        <w:rPr>
          <w:i/>
        </w:rPr>
        <w:t xml:space="preserve">Has either Christianity or Islám, to take as an instance two of the most widely diffused and outstanding among the world’s recognized religions, anything to offer that can measure with, or be regarded as equivalent to, either the Book of Bahá’u’lláh’s Covenant or to the Will and Testament of ‘Abdu’l‑Bahá?</w:t>
      </w:r>
    </w:p>
    <w:p>
      <w:pPr>
        <w:ind w:left="360"/>
      </w:pPr>
      <w:r>
        <w:rPr>
          <w:i/>
        </w:rPr>
        <w:t xml:space="preserve"/>
      </w:r>
    </w:p>
    <w:p>
      <w:pPr>
        <w:ind w:left="360"/>
      </w:pPr>
      <w:r>
        <w:rPr>
          <w:i/>
        </w:rPr>
        <w:t xml:space="preserve">Does the text of either the Gospel or the Qur’án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Imám ‘Alí, the cousin and legitimate successor of the Prophet, produce in support of the primacy with which both had been invested written and explicit affirmations from Christ and Muḥammad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specific laws and clearly defined administrative ordinances, as distinguished from purely spiritual principles, can we find anything approaching the detailed injunctions, laws and warnings that abound in the authenticated utterances of both Bahá’u’lláh and ‘Abdu’l‑Bahá?</w:t>
      </w:r>
    </w:p>
    <w:p>
      <w:pPr>
        <w:ind w:left="360"/>
      </w:pPr>
      <w:r>
        <w:rPr>
          <w:i/>
        </w:rPr>
        <w:t xml:space="preserve"/>
      </w:r>
    </w:p>
    <w:p>
      <w:pPr>
        <w:ind w:left="360"/>
      </w:pPr>
      <w:r>
        <w:rPr>
          <w:i/>
        </w:rPr>
        <w:t xml:space="preserve">Can any passage of the Qur’án, which in respect to its legal code, its administrative and devotional ordinances marks already a notable advance over previous and more corrupted Revelations, be construed as placing upon an unassailable basis the undoubted authority with which Muḥammad had, verbally and on several occasions, invested His successor?</w:t>
      </w:r>
    </w:p>
    <w:p>
      <w:pPr>
        <w:ind w:left="360"/>
      </w:pPr>
      <w:r>
        <w:rPr>
          <w:i/>
        </w:rPr>
        <w:t xml:space="preserve"/>
      </w:r>
    </w:p>
    <w:p>
      <w:pPr>
        <w:ind w:left="360"/>
      </w:pPr>
      <w:r>
        <w:rPr>
          <w:i/>
        </w:rPr>
        <w:t xml:space="preserve">Can the Author of the Bábí Dispensation however much He may have succeeded through the provisions of the Persian Bayán in averting a schism as permanent and catastrophic as those that afflicted Christianity and Islám—can He be said to have produced instruments for the safeguarding of His Faith as definite and efficacious as those which must for all time preserve the unity of the organized followers of the Faith of Bahá’u’lláh?</w:t>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To what else if not to the power and majesty which this Administrative Order—the rudiments of the future all-enfolding Bahá’í Commonwealth—is destined to manifest, can these utterances of Bahá’u’lláh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The Báb Himself, in the course of His references to “Him Whom God will make manifest” anticipates the System and glorifies the World Order which the Revelation of Bahá’u’lláh is destined to unfold. “Well is it with him,” is His remarkable statement in the third chapter of the Persian Bayán, “who fixeth his gaze upon the Order of Bahá’u’lláh and rendereth thanks unto his Lord! For He will assuredly be made manifest. God hath indeed irrevocably ordained it in the Bayán.”</w:t>
      </w:r>
    </w:p>
    <w:p>
      <w:pPr>
        <w:ind w:left="360"/>
      </w:pPr>
      <w:r>
        <w:rPr>
          <w:i/>
        </w:rPr>
        <w:t xml:space="preserve">In the Tablets of Bahá’u’lláh where the institutions of the International and Local Houses of Justice are specifically designated and formally established; in the institution of the Hands of the Cause of God which first Bahá’u’lláh and then ‘Abdu’l‑Bahá brought into being; in the institution of both local and national Assemblies which in their embryonic stage were already functioning in the days preceding ‘Abdu’l‑Bahá’s ascension; in the authority with which the Author of our Faith and the Center of His Covenant have in their Tablets chosen to confer upon them; in the institution of the Local Fund which operated according to ‘Abdu’l‑Bahá’s specific injunctions addressed to certain Assemblies in Persia; in the verses of the Kitáb-i-Aqdas the implications of which clearly anticipate the institution of the Guardianship; in the explanation which ‘Abdu’l‑Bahá,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‘Abdu’l‑Bahá was at a later time destined to proclaim and formally establish.</w:t>
      </w:r>
    </w:p>
    <w:p>
      <w:pPr>
        <w:ind w:left="360"/>
      </w:pPr>
      <w:r>
        <w:rPr>
          <w:i/>
        </w:rPr>
        <w:t xml:space="preserve">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‘Abdu’l‑Bahá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w:t>
      </w:r>
    </w:p>
    <w:p>
      <w:pPr>
        <w:ind w:left="360"/>
      </w:pPr>
      <w:r>
        <w:rPr>
          <w:i/>
        </w:rPr>
        <w:t xml:space="preserve">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w:t>
      </w:r>
    </w:p>
    <w:p>
      <w:pPr>
        <w:ind w:left="360"/>
      </w:pPr>
      <w:r>
        <w:rPr>
          <w:i/>
        </w:rPr>
        <w:t xml:space="preserve">“He is the Interpreter of the Word of God,” ‘Abdu’l‑Bahá, referring to the functions of the Guardian of the Faith, asserts, using in His Will the very term which He Himself had chosen when refuting the argument of the Covenant-breakers who had challenged His right to interpret the utterances of Bahá’u’lláh.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Aghṣán, the Afnán, the Hands of the Cause of God, to show their obedience, submissiveness and subordination unto the Guardian of the Cause of God.”</w:t>
      </w:r>
    </w:p>
    <w:p>
      <w:pPr>
        <w:ind w:left="360"/>
      </w:pPr>
      <w:r>
        <w:rPr>
          <w:i/>
        </w:rPr>
        <w:t xml:space="preserve">“It is incumbent upon the members of the House of Justice,” Bahá’u’lláh,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Kitáb-i-Aqdas), ‘Abdu’l‑Bahá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Not only does ‘Abdu’l‑Bahá confirm in His Will Bahá’u’lláh’s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Abhá Beauty, under the shelter and unerring guidance of the Exalted One (the Báb) (may my life be offered up for them both). Whatsoever they decide is of God.”</w:t>
      </w:r>
    </w:p>
    <w:p>
      <w:pPr>
        <w:ind w:left="360"/>
      </w:pPr>
      <w:r>
        <w:rPr>
          <w:i/>
        </w:rPr>
        <w:t xml:space="preserve">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It should be borne in mind that the institution of the Guardianship has been anticipated by ‘Abdu’l‑Bahá in an allusion He made in a Tablet addressed, long before His own ascension, to three of His friends in Persia. To their question as to whether there would be any person to whom all the Bahá’ís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Dearly-beloved friends! Exalted as is the position and vital as is the function of the institution of the Guardianship in the Administrative Order of Bahá’u’lláh, and staggering as must be the weight of responsibility which it carries, its importance must, whatever be the language of the Will, be in no wise over-emphasized. The Guardian of the Faith must not under any circumstances, and whatever his merits or his achievements, be exalted to the rank that will make him a co-sharer with ‘Abdu’l‑Bahá in the unique position which the Center of the Covenant occupies—much less to the station exclusively ordained for the Manifestation of God. So grave a departure from the established tenets of our Faith is nothing short of open blasphemy. As I have already stated, in the course of my references to ‘Abdu’l‑Bahá’s station, however great the gulf that separates Him from the Author of a Divine Revelation it can never measure with the distance that stands between Him Who is the Center of Bahá’u’lláh’s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No Guardian of the Faith, I feel it my solemn duty to place on record, can ever claim to be the perfect exemplar of the teachings of Bahá’u’lláh or the stainless mirror that reflects His light. Though overshadowed by the unfailing, the unerring protection of Bahá’u’lláh and of the Báb, and however much he may share with ‘Abdu’l‑Bahá the right and obligation to interpret the Bahá’í teachings, he remains essentially human and cannot, if he wishes to remain faithful to his trust, arrogate to himself, under any pretense whatsoever, the rights, the privileges and prerogatives which Bahá’u’lláh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Bahá’u’lláh and of ‘Abdu’l‑Bahá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For my own part to hesitate in recognizing so vital a truth or to vacillate in proclaiming so firm a conviction must constitute a shameless betrayal of the confidence reposed in me by ‘Abdu’l‑Bahá and an unpardonable usurpation of the authority with which He Himself has been invested.</w:t>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The Bahá’í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Islám—none of these can be identified or be said to conform with the Administrative Order which the master-hand of its perfect Architect has fashioned.</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w:t>
      </w:r>
    </w:p>
    <w:p>
      <w:pPr>
        <w:ind w:left="360"/>
      </w:pPr>
      <w:r>
        <w:rPr>
          <w:i/>
        </w:rPr>
        <w:t xml:space="preserve"/>
      </w:r>
    </w:p>
    <w:p>
      <w:pPr>
        <w:ind w:left="360"/>
      </w:pPr>
      <w:r>
        <w:rPr>
          <w:i/>
        </w:rPr>
        <w:t xml:space="preserve">“God will verily inspire them with whatsoever He willeth,” is Bahá’u’lláh’s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Nor can the Bahá’í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w:t>
      </w:r>
    </w:p>
    <w:p>
      <w:pPr>
        <w:ind w:left="360"/>
      </w:pPr>
      <w:r>
        <w:rPr>
          <w:i/>
        </w:rPr>
        <w:t xml:space="preserve">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w:t>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structure—these are evidences of a power which a disillusioned and sadly shaken society can ill afford to ignore.</w:t>
      </w:r>
    </w:p>
    <w:p>
      <w:pPr>
        <w:ind w:left="360"/>
      </w:pPr>
      <w:r>
        <w:rPr>
          <w:i/>
        </w:rPr>
        <w:t xml:space="preserve">Compare these splendid manifestations of the spirit animating this vibrant body of the Faith of Bahá’u’lláh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Might not this process of steady deterioration which is insidiously invading so many departments of human activity and thought be regarded as a necessary accompaniment to the rise of this almighty Arm of Bahá’u’lláh? Might we not look upon the momentous happenings which, in the course of the past twenty years, have so deeply agitated every continent of the earth, as ominous signs simultaneously proclaiming the agonies of a disintegrating civilization and the birthpangs of that World Order—that Ark of human salvation—that must needs arise upon its ruins?</w:t>
      </w:r>
    </w:p>
    <w:p>
      <w:pPr>
        <w:ind w:left="360"/>
      </w:pPr>
      <w:r>
        <w:rPr>
          <w:i/>
        </w:rPr>
        <w:t xml:space="preserve">The catastrophic fall of mighty monarchies and empires in the European continent, allusions to some of which may be found in the prophecies of Bahá’u’lláh; the decline that has set in, and is still continuing, in the fortunes of the Shí‘ih hierarchy in His own native land; the fall of the Qájár dynasty, the traditional enemy of His Faith; the overthrow of the Sultanate and the Caliphate, the sustaining pillars of Sunní Islám, to which the destruction of Jerusalem in the latter part of the first century of the Christian era offers a striking parallel; the wave of secularization which is invading the Muḥammadan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civilization—all witness to the tumult which the birth of this mighty Organ of the Religion of Bahá’u’lláh has cast into the world—a tumult which will grow in scope and in intensity as the implications of this constantly evolving Scheme are more fully understood and its ramifications more widely extended over the surface of the globe.</w:t>
      </w:r>
    </w:p>
    <w:p>
      <w:pPr>
        <w:ind w:left="360"/>
      </w:pPr>
      <w:r>
        <w:rPr>
          <w:i/>
        </w:rPr>
        <w:t xml:space="preserve">A word more in conclusion. The rise and establishment of this Administrative Order—the shell that shields and enshrines so precious a gem—constitutes the hall-mark of this second and formative age of the Bahá’í era. It will come to be regarded, as it recedes farther and farther from our eyes, as the chief agency empowered to usher in the concluding phase, the consummation of this glorious Dispensation.</w:t>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Bahá’u’lláh Himself.</w:t>
      </w:r>
    </w:p>
    <w:p>
      <w:pPr>
        <w:ind w:left="360"/>
      </w:pPr>
      <w:r>
        <w:rPr>
          <w:i/>
        </w:rPr>
        <w:t xml:space="preserve"/>
      </w:r>
    </w:p>
    <w:p>
      <w:pPr>
        <w:ind w:left="360"/>
      </w:pPr>
      <w:r>
        <w:rPr>
          <w:i/>
        </w:rPr>
        <w:t xml:space="preserve">Its shield and defender are the embattled hosts of the Abhá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‘Abdu’l‑Bahá.</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Kitáb-i-Aqdas.</w:t>
      </w:r>
    </w:p>
    <w:p>
      <w:pPr>
        <w:ind w:left="360"/>
      </w:pPr>
      <w:r>
        <w:rPr>
          <w:i/>
        </w:rPr>
        <w:t xml:space="preserve"/>
      </w:r>
    </w:p>
    <w:p>
      <w:pPr>
        <w:ind w:left="360"/>
      </w:pPr>
      <w:r>
        <w:rPr>
          <w:i/>
        </w:rPr>
        <w:t xml:space="preserve">The seat round which its spiritual, its humanitarian and administrative activities will cluster are the Mashriqu’l-Adhkár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Bahá’u’lláh.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Shoghi.</w:t>
      </w:r>
    </w:p>
    <w:p>
      <w:pPr>
        <w:ind w:left="360"/>
      </w:pPr>
      <w:r>
        <w:rPr>
          <w:i/>
        </w:rPr>
        <w:t xml:space="preserve">Haifa, Palestine,</w:t>
      </w:r>
    </w:p>
    <w:p>
      <w:pPr>
        <w:ind w:left="360"/>
      </w:pPr>
      <w:r>
        <w:rPr>
          <w:i/>
        </w:rPr>
        <w:t xml:space="preserve">February 8, 1934.</w:t>
      </w:r>
    </w:p>
    <w:p>
      <w:pPr>
        <w:ind w:left="360"/>
      </w:pPr>
      <w:r>
        <w:rPr>
          <w:i/>
        </w:rPr>
        <w:t xml:space="preserve">•    •    •</w:t>
      </w:r>
    </w:p>
    <w:p>
      <w:pPr>
        <w:ind w:left="360"/>
      </w:pPr>
      <w:r>
        <w:rPr>
          <w:i/>
        </w:rPr>
        <w:t xml:space="preserve">The Unfoldment of World Civilization</w:t>
      </w:r>
    </w:p>
    <w:p>
      <w:pPr>
        <w:ind w:left="360"/>
      </w:pPr>
      <w:r>
        <w:rPr>
          <w:i/>
        </w:rPr>
        <w:t xml:space="preserve">The Unfoldment of World Civilization</w:t>
      </w:r>
    </w:p>
    <w:p>
      <w:pPr>
        <w:ind w:left="360"/>
      </w:pPr>
      <w:r>
        <w:rPr>
          <w:i/>
        </w:rPr>
        <w:t xml:space="preserve">To the beloved of God and the handmaids of the Merciful throughout the West.</w:t>
      </w:r>
    </w:p>
    <w:p>
      <w:pPr>
        <w:ind w:left="360"/>
      </w:pPr>
      <w:r>
        <w:rPr>
          <w:i/>
        </w:rPr>
        <w:t xml:space="preserve">Friends and fellow-heirs of the grace of Bahá’u’lláh:</w:t>
      </w:r>
    </w:p>
    <w:p>
      <w:pPr>
        <w:ind w:left="360"/>
      </w:pPr>
      <w:r>
        <w:rPr>
          <w:i/>
        </w:rPr>
        <w:t xml:space="preserve">As your co-sharer in the building up of the New World Order which the mind of Bahá’u’lláh has visioned, and whose features the pen of ‘Abdu’l‑Bahá, its perfect Architect, has delineated, I pause to contemplate with you the scene which the revolution of well-nigh fifteen years after His passing unfolds before us.</w:t>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Bahá’í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Bahá’u’lláh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Bahá’u’lláh and foreshadow on the other the downfall of those powers and principalities that have either ignored or opposed it—he can recognize in them all evidences of the operation of God’s all-pervasive Will, the shaping of His perfectly ordered and world-embracing Plan.</w:t>
      </w:r>
    </w:p>
    <w:p>
      <w:pPr>
        <w:ind w:left="360"/>
      </w:pPr>
      <w:r>
        <w:rPr>
          <w:i/>
        </w:rPr>
        <w:t xml:space="preserve">“Soon,” Bahá’u’lláh’s own words proclaim it, “will the present day Order be rolled up, and a new one spread out in its stead. Verily, thy Lord speaketh the truth and is the Knower of things unseen.” “By Myself,” He solemnly asserts, “the day is approaching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Dearly-beloved friends! This New World Order, whose promise is enshrined in the Revelation of Bahá’u’lláh,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The Most Great Peace, on the other hand, as conceived by Bahá’u’lláh—a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Bahá’u’lláh, alluding to this Most Great Peace, has declared:</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 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w:t>
      </w:r>
    </w:p>
    <w:p>
      <w:pPr>
        <w:ind w:left="360"/>
      </w:pPr>
      <w:r>
        <w:rPr>
          <w:i/>
        </w:rPr>
        <w:t xml:space="preserve"/>
      </w:r>
    </w:p>
    <w:p>
      <w:pPr>
        <w:ind w:left="360"/>
      </w:pPr>
      <w:r>
        <w:rPr>
          <w:i/>
        </w:rPr>
        <w:t xml:space="preserve">“It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Humanity’s Coming of Age</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That mystic, all-pervasive, yet indefinable change, which we associate with the stage of maturity inevitable in the life of the individual and the development of the fruit must, if we would correctly apprehend the utterances of Bahá’u’lláh,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Bahá’u’lláh, remain identified with the Revelation of which He was the Bearer.</w:t>
      </w:r>
    </w:p>
    <w:p>
      <w:pPr>
        <w:ind w:left="360"/>
      </w:pPr>
      <w:r>
        <w:rPr>
          <w:i/>
        </w:rPr>
        <w:t xml:space="preserve">In one of the most characteristic passages He Himself has revealed, He testifies in a language that none can mistake to the truth of this distinguishing principle of Bahá’í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Muḥammad,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‘Alí-Muḥammad, the Báb.”</w:t>
      </w:r>
    </w:p>
    <w:p>
      <w:pPr>
        <w:ind w:left="360"/>
      </w:pPr>
      <w:r>
        <w:rPr>
          <w:i/>
        </w:rPr>
        <w:t xml:space="preserve">‘Abdu’l‑Bahá,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The Process of Integration</w:t>
      </w:r>
    </w:p>
    <w:p>
      <w:pPr>
        <w:ind w:left="360"/>
      </w:pPr>
      <w:r>
        <w:rPr>
          <w:i/>
        </w:rPr>
        <w:t xml:space="preserve">Such a unique and momentous crisis in the life of organized mankind may, moreover, be likened to the culminating stage in the political evolution of the great American Republic—the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Such is the stage to which an evolving humanity is collectively approaching. The Revelation entrusted by the Almighty Ordainer to Bahá’u’lláh, His followers firmly believe, has been endowed with such potentialities as are commensurate with the maturity of the human race—the crowning and most momentous stage in its evolution from infancy to manhood.</w:t>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Incontrovertible as is this truth, its challenging character should never be allowed to obscure the purpose, or distort the principle, underlying the utterances of Bahá’u’lláh—utterances that have established for all time the absolute oneness of all the Prophets, Himself included, whether belonging to the past or to the future. Though the mission of the Prophets preceding Bahá’u’lláh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Bahá’í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The Final Consummation</w:t>
      </w:r>
    </w:p>
    <w:p>
      <w:pPr>
        <w:ind w:left="360"/>
      </w:pPr>
      <w:r>
        <w:rPr>
          <w:i/>
        </w:rPr>
        <w:t xml:space="preserve">Only those who are willing to associate the Revelation proclaimed by Bahá’u’lláh with the consummation of so stupendous an evolution in the collective life of the whole human race can grasp the significance of the words which He, while alluding to the glories of this promised Day and to the duration of the Bahá’í Era, has deemed fit to utter.</w:t>
      </w:r>
    </w:p>
    <w:p>
      <w:pPr>
        <w:ind w:left="360"/>
      </w:pPr>
      <w:r>
        <w:rPr>
          <w:i/>
        </w:rPr>
        <w:t xml:space="preserve"/>
      </w:r>
    </w:p>
    <w:p>
      <w:pPr>
        <w:ind w:left="360"/>
      </w:pPr>
      <w:r>
        <w:rPr>
          <w:i/>
        </w:rPr>
        <w:t xml:space="preserve">“This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w:t>
      </w:r>
    </w:p>
    <w:p>
      <w:pPr>
        <w:ind w:left="360"/>
      </w:pPr>
      <w:r>
        <w:rPr>
          <w:i/>
        </w:rPr>
        <w:t xml:space="preserve"/>
      </w:r>
    </w:p>
    <w:p>
      <w:pPr>
        <w:ind w:left="360"/>
      </w:pPr>
      <w:r>
        <w:rPr>
          <w:i/>
        </w:rPr>
        <w:t xml:space="preserve">“The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w:t>
      </w:r>
    </w:p>
    <w:p>
      <w:pPr>
        <w:ind w:left="360"/>
      </w:pPr>
      <w:r>
        <w:rPr>
          <w:i/>
        </w:rPr>
        <w:t xml:space="preserve"/>
      </w:r>
    </w:p>
    <w:p>
      <w:pPr>
        <w:ind w:left="360"/>
      </w:pPr>
      <w:r>
        <w:rPr>
          <w:i/>
        </w:rPr>
        <w:t xml:space="preserve">“It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w:t>
      </w:r>
    </w:p>
    <w:p>
      <w:pPr>
        <w:ind w:left="360"/>
      </w:pPr>
      <w:r>
        <w:rPr>
          <w:i/>
        </w:rPr>
        <w:t xml:space="preserve"/>
      </w:r>
    </w:p>
    <w:p>
      <w:pPr>
        <w:ind w:left="360"/>
      </w:pPr>
      <w:r>
        <w:rPr>
          <w:i/>
        </w:rPr>
        <w:t xml:space="preserve">“In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preëminent, this most exalted Revelation, standeth unparalleled in the annals of the past, nor will future ages witness its like.”</w:t>
      </w:r>
    </w:p>
    <w:p>
      <w:pPr>
        <w:ind w:left="360"/>
      </w:pPr>
      <w:r>
        <w:rPr>
          <w:i/>
        </w:rPr>
        <w:t xml:space="preserve">‘Abdu’l‑Bahá’s authentic pronouncements should, likewise, be recalled as confirming, in no less emphatic manner, the unexampled vastness of the Bahá’í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Bahá’u’lláh, explains, “is illumined with the light of the Sun of Truth shining from its most exalted station, and in the plenitude of its resplendency, its heat and glory.”</w:t>
      </w:r>
    </w:p>
    <w:p>
      <w:pPr>
        <w:ind w:left="360"/>
      </w:pPr>
      <w:r>
        <w:rPr>
          <w:i/>
        </w:rPr>
        <w:t xml:space="preserve">Pangs of Death and Birth</w:t>
      </w:r>
    </w:p>
    <w:p>
      <w:pPr>
        <w:ind w:left="360"/>
      </w:pPr>
      <w:r>
        <w:rPr>
          <w:i/>
        </w:rPr>
        <w:t xml:space="preserve">Dearly-beloved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“The whole earth,” writes Bahá’u’lláh,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Súratu’l-Haykal,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“The Call of God,” ‘Abdu’l‑Bahá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w:t>
      </w:r>
    </w:p>
    <w:p>
      <w:pPr>
        <w:ind w:left="360"/>
      </w:pPr>
      <w:r>
        <w:rPr>
          <w:i/>
        </w:rPr>
        <w:t xml:space="preserve">Universal Fermentation</w:t>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w:t>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Bahá’í Faith has, at the hour of its birth, so mysteriously released. Others, as a direct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This Age of Transition</w:t>
      </w:r>
    </w:p>
    <w:p>
      <w:pPr>
        <w:ind w:left="360"/>
      </w:pPr>
      <w:r>
        <w:rPr>
          <w:i/>
        </w:rPr>
        <w:t xml:space="preserve">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To the catastrophic fall of mighty kingdoms and empires, on the eve of ‘Abdu’l‑Bahá’s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Bahá’u’lláh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Bahá’u’lláh. Both of these momentous events may be viewed as the earliest occurrences of that turbulent Age, into the outer fringes of whose darkest phase we are now beginning to enter.</w:t>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“O banks of the Rhine!” Bahá’u’lláh,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Collapse of Islám</w:t>
      </w:r>
    </w:p>
    <w:p>
      <w:pPr>
        <w:ind w:left="360"/>
      </w:pPr>
      <w:r>
        <w:rPr>
          <w:i/>
        </w:rPr>
        <w:t xml:space="preserve">The collapse of the power of the Shí‘ih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Shí‘ih Islám had lost once for all, in Bahá’u’lláh’s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“Behold,” writes Bahá’u’lláh, commenting on the decline of a fallen people, “how the sayings and doings of Shí‘ih Islám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The downfall of the Qájár Dynasty, the avowed defender and the willing instrument of a decaying clergy, almost synchronized with the humiliation which the Shí‘ih ecclesiastical leaders had suffered. From Muḥammad Sháh down to the last and feeble monarch of that dynasty, the Faith of Bahá’u’lláh was denied the impartial consideration, the disinterested and fair treatment which its cause had rightly demanded. It had, on the contrary, been atrociously harassed, consistently betrayed and prosecuted. The martyrdom of the Báb; the banishment of Bahá’u’lláh; the confiscation of His earthly possessions; His incarceration in Mázindarán;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followers—these stand out as among the blackest acts for which posterity will hold this blood-stained dynasty responsible. One more barrier that had sought to obstruct the forward march of the Faith was now removed.</w:t>
      </w:r>
    </w:p>
    <w:p>
      <w:pPr>
        <w:ind w:left="360"/>
      </w:pPr>
      <w:r>
        <w:rPr>
          <w:i/>
        </w:rPr>
        <w:t xml:space="preserve">Though Bahá’u’lláh had been banished from His native land, the tide of calamity which had swept with such fury over Him and over the followers of the Báb, was by no means receding.</w:t>
      </w:r>
    </w:p>
    <w:p>
      <w:pPr>
        <w:ind w:left="360"/>
      </w:pPr>
      <w:r>
        <w:rPr>
          <w:i/>
        </w:rPr>
        <w:t xml:space="preserve"/>
      </w:r>
    </w:p>
    <w:p>
      <w:pPr>
        <w:ind w:left="360"/>
      </w:pPr>
      <w:r>
        <w:rPr>
          <w:i/>
        </w:rPr>
        <w:t xml:space="preserve">Under the jurisdiction of the Sulṭán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Sunní Islám, can be regarded in no other light except as the inevitable consequence of the fierce, the sustained and deliberate persecution which the monarchs of the tottering House of Uthmán, the recognized successors of the Prophet Muḥammad,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Bahá’u’lláh set foot on Turkish soil and was made a virtual prisoner of the most powerful potentate of Islám to the year of the Holy Land’s liberation from Turkish yoke, successive Caliphs, and in particular the Sulṭáns ‘Abdu’l-’Aziz and ‘Abdu’l-Ḥamíd,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To these afflictive trials Bahá’u’lláh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Bahá’u’lláh’s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The Cause of which Bahá’u’lláh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‘Akká, could any longer mistake or deny it.</w:t>
      </w:r>
    </w:p>
    <w:p>
      <w:pPr>
        <w:ind w:left="360"/>
      </w:pPr>
      <w:r>
        <w:rPr>
          <w:i/>
        </w:rPr>
        <w:t xml:space="preserve"/>
      </w:r>
    </w:p>
    <w:p>
      <w:pPr>
        <w:ind w:left="360"/>
      </w:pPr>
      <w:r>
        <w:rPr>
          <w:i/>
        </w:rPr>
        <w:t xml:space="preserve">Though the tension which had been relaxed was, for a time, heightened after Bahá’u’lláh’s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‘Abdu’l-Ḥamíd; the Balkan wars with their calamitous consequences; the liberation of Palestine enshrining within its bosom the cities of ‘Akká and Haifa, the world center of an emancipated Faith; the further dismemberment decreed by the Treaty of Versailles; the abolition of the Sultanate and the downfall of the House of Uthmán; the extinction of the Caliphate; the disestablishment of the State Religion; the annulment of the Sharí’ah Law and the promulgation of a universal Civil Code; the suppression of various orders, beliefs, traditions and ceremonials believed to be inextricably interwoven with the fabric of the Muslim Faith—these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Bahá’u’lláh recognized evidences of the directing Hand of the departed Founder of his religion, Who, from the invisible Realm, was unloosing a flood of well-deserved calamities upon a rebellious religion and nation.</w:t>
      </w:r>
    </w:p>
    <w:p>
      <w:pPr>
        <w:ind w:left="360"/>
      </w:pPr>
      <w:r>
        <w:rPr>
          <w:i/>
        </w:rPr>
        <w:t xml:space="preserve">Compare the evidences of Divine visitation which befell the persecutors of Jesus Christ with these historic retributions which, in the latter part of the first century of the Bahá’í Era, have hurled to dust the chief adversary of the religion of Bahá’u’lláh.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Compare, moreover, these words which the persecuted Christ, as witnessed by the Gospel, addressed to Jerusalem, with Bahá’u’lláh’s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“O Spot that art situate on the shores of the two seas!” Bahá’u’lláh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To Sulṭán ‘Abdu’l-’Aziz, the monarch who decreed each of Bahá’u’lláh’s three banishments, the Founder of our Faith, while a prisoner in the Sulṭán’s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To the inhabitants of Constantinople, while He lived the life of an exile in their midst, Bahá’u’lláh, in that same Tablet, addressed these words:</w:t>
      </w:r>
    </w:p>
    <w:p>
      <w:pPr>
        <w:ind w:left="360"/>
      </w:pPr>
      <w:r>
        <w:rPr>
          <w:i/>
        </w:rPr>
        <w:t xml:space="preserve"/>
      </w:r>
    </w:p>
    <w:p>
      <w:pPr>
        <w:ind w:left="360"/>
      </w:pPr>
      <w:r>
        <w:rPr>
          <w:i/>
        </w:rPr>
        <w:t xml:space="preserve">“Fear God, ye inhabitants of the City, and sow not the seeds of dissension amongst men… Your days shall pass away as have the days of them who were before you.</w:t>
      </w:r>
    </w:p>
    <w:p>
      <w:pPr>
        <w:ind w:left="360"/>
      </w:pPr>
      <w:r>
        <w:rPr>
          <w:i/>
        </w:rPr>
        <w:t xml:space="preserve"/>
      </w:r>
    </w:p>
    <w:p>
      <w:pPr>
        <w:ind w:left="360"/>
      </w:pPr>
      <w:r>
        <w:rPr>
          <w:i/>
        </w:rPr>
        <w:t xml:space="preserve">To dust shall ye return, even as your fathers of old did return.”</w:t>
      </w:r>
    </w:p>
    <w:p>
      <w:pPr>
        <w:ind w:left="360"/>
      </w:pPr>
      <w:r>
        <w:rPr>
          <w:i/>
        </w:rPr>
        <w:t xml:space="preserve"/>
      </w:r>
    </w:p>
    <w:p>
      <w:pPr>
        <w:ind w:left="360"/>
      </w:pPr>
      <w:r>
        <w:rPr>
          <w:i/>
        </w:rPr>
        <w:t xml:space="preserve">“We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 Our inner eye wept sore over them, and over their transgressions and their total disregard of the thing for which they were created… The day is approaching when God will have raised up a people who will call to remembrance Our days, who will tell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w:t>
      </w:r>
    </w:p>
    <w:p>
      <w:pPr>
        <w:ind w:left="360"/>
      </w:pPr>
      <w:r>
        <w:rPr>
          <w:i/>
        </w:rPr>
        <w:t xml:space="preserve"/>
      </w:r>
    </w:p>
    <w:p>
      <w:pPr>
        <w:ind w:left="360"/>
      </w:pPr>
      <w:r>
        <w:rPr>
          <w:i/>
        </w:rPr>
        <w:t xml:space="preserve">“Wherefore,”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And, finally, in the Lawḥ-i-Ra’ís we find these prophetic words recorded: “Hearken, O Chief … to the Voice of God, the Sovereign, the Help in Peril, the Self-Subsisting… Thou hast, O Chief, committed that which hath made Muḥammad,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Thirteen hundred years had to elapse from the death of the Prophet Muḥammad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Imáms whose authority that institution had repudiated, deserved full well the chastisement that had sealed its fate.</w:t>
      </w:r>
    </w:p>
    <w:p>
      <w:pPr>
        <w:ind w:left="360"/>
      </w:pPr>
      <w:r>
        <w:rPr>
          <w:i/>
        </w:rPr>
        <w:t xml:space="preserve">The text of certain Muḥammadan traditions, the authenticity of which Muslims themselves recognize, and which have been extensively quoted by eminent Oriental Bahá’í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Islám naught but a name, and of the Qur’án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“O people of the Qur’án,” Bahá’u’lláh, addressing the combined forces of Sunní and Shí‘ih Islám, significantly affirms,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Islám hath been reversed, and its mighty throne hath fallen.”</w:t>
      </w:r>
    </w:p>
    <w:p>
      <w:pPr>
        <w:ind w:left="360"/>
      </w:pPr>
      <w:r>
        <w:rPr>
          <w:i/>
        </w:rPr>
        <w:t xml:space="preserve">Deterioration of Christian Institutions</w:t>
      </w:r>
    </w:p>
    <w:p>
      <w:pPr>
        <w:ind w:left="360"/>
      </w:pPr>
      <w:r>
        <w:rPr>
          <w:i/>
        </w:rPr>
        <w:t xml:space="preserve">So much for Islám and the crippling blows its leaders and institutions have received—and may yet receive—in this, the first century of the Bahá’í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Bahá’u’lláh should rank not only among the stirring occurrences of this Age of Transition, but as some of the most startling and significant events of contemporary history.</w:t>
      </w:r>
    </w:p>
    <w:p>
      <w:pPr>
        <w:ind w:left="360"/>
      </w:pPr>
      <w:r>
        <w:rPr>
          <w:i/>
        </w:rPr>
        <w:t xml:space="preserve">Both Sunní and Shí‘ih Islám had, through the convulsions that had seized them, contributed to the acceleration of the disruptive process to which I have previously referred—a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Muḥammad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To these queries we can but partly answer. Time alone can reveal the nature of the rôle which the institutions directly associated with the Christian Faith are destined to assume in this, the Formative Period of the Bahá’í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Bahá’í Faith and outside it will exert upon them.</w:t>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“The vitality of men’s belief in God,” Bahá’u’lláh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This menace of secularism that has attacked Islám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Already a few among the protagonists of the Christian Religion admit the gravity of the situation that confronts them.</w:t>
      </w:r>
    </w:p>
    <w:p>
      <w:pPr>
        <w:ind w:left="360"/>
      </w:pPr>
      <w:r>
        <w:rPr>
          <w:i/>
        </w:rPr>
        <w:t xml:space="preserve"/>
      </w:r>
    </w:p>
    <w:p>
      <w:pPr>
        <w:ind w:left="360"/>
      </w:pPr>
      <w:r>
        <w:rPr>
          <w:i/>
        </w:rPr>
        <w:t xml:space="preserve">“A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 The Church has a new danger to face in land after land—determined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 It has a passionate sense of mission, and is carrying on its anti-God campaign at the Church’s base at home, as well as launching its offensive against its front-line in non-Christian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faith—nationalism.</w:t>
      </w:r>
    </w:p>
    <w:p>
      <w:pPr>
        <w:ind w:left="360"/>
      </w:pPr>
      <w:r>
        <w:rPr>
          <w:i/>
        </w:rPr>
        <w:t xml:space="preserve"/>
      </w:r>
    </w:p>
    <w:p>
      <w:pPr>
        <w:ind w:left="360"/>
      </w:pPr>
      <w:r>
        <w:rPr>
          <w:i/>
        </w:rPr>
        <w:t xml:space="preserve">But the nationalist attack on Christianity, unlike Communism, is often bound up with some form of national religion—with Islám in Persia and Egypt, with Buddhism in Ceylon, while the struggle for communal rights in India is allied with a revival both of Hinduism and Islám.”</w:t>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evils—as the aforementioned quotation bears witness—the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w:t>
      </w:r>
    </w:p>
    <w:p>
      <w:pPr>
        <w:ind w:left="360"/>
      </w:pPr>
      <w:r>
        <w:rPr>
          <w:i/>
        </w:rPr>
        <w:t xml:space="preserve"/>
      </w:r>
    </w:p>
    <w:p>
      <w:pPr>
        <w:ind w:left="360"/>
      </w:pPr>
      <w:r>
        <w:rPr>
          <w:i/>
        </w:rPr>
        <w:t xml:space="preserve">“The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w:t>
      </w:r>
    </w:p>
    <w:p>
      <w:pPr>
        <w:ind w:left="360"/>
      </w:pPr>
      <w:r>
        <w:rPr>
          <w:i/>
        </w:rPr>
        <w:t xml:space="preserve"/>
      </w:r>
    </w:p>
    <w:p>
      <w:pPr>
        <w:ind w:left="360"/>
      </w:pPr>
      <w:r>
        <w:rPr>
          <w:i/>
        </w:rPr>
        <w:t xml:space="preserve">“Religion,” one of their leaders has asserted, “is an opiate of the people.”</w:t>
      </w:r>
    </w:p>
    <w:p>
      <w:pPr>
        <w:ind w:left="360"/>
      </w:pPr>
      <w:r>
        <w:rPr>
          <w:i/>
        </w:rPr>
        <w:t xml:space="preserve"/>
      </w:r>
    </w:p>
    <w:p>
      <w:pPr>
        <w:ind w:left="360"/>
      </w:pPr>
      <w:r>
        <w:rPr>
          <w:i/>
        </w:rPr>
        <w:t xml:space="preserve">“Religion,”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Europe—these stand out as the most striking features of the reverses which, in almost every part of the world, the members and leaders of Christian ecclesiastical institutions have suffered.</w:t>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Might not this disintegrating tendency, from which Sunní and Shí‘ih Islám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Bahá’u’lláh in the West accentuate this decline and widen the range of inescapable disasters.</w:t>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Such institutions as have strayed far from the spirit and teachings of Jesus Christ must of necessity, as the embryonic World Order of Bahá’u’lláh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For the Faith of Bahá’u’lláh—if we would faithfully appraise it—can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Bahá’u’lláh Himself has been moved to pay to the Author of the Christian Religion stands as sufficient testimony to the truth of this central principle of Bahá’í belief:—“Know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Signs of Moral Downfall</w:t>
      </w:r>
    </w:p>
    <w:p>
      <w:pPr>
        <w:ind w:left="360"/>
      </w:pPr>
      <w:r>
        <w:rPr>
          <w:i/>
        </w:rPr>
        <w:t xml:space="preserve">No more, I believe, need be said of the decline of religious institutions, the disintegration of which constitutes so important an aspect of the Formative Period of the Bahá’í Era. Islám had both as a result of the rising tide of secularism and in direct consequence of its declared and persistent hostility to the Faith of Bahá’u’lláh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disintegration—a process that must necessarily precede the fundamental reconstruction of human society.</w:t>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Bahá’u’lláh,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Such, we might well admit, is the state which individuals and institutions alike are approaching. “No two men,” Bahá’u’lláh,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extinction—these appear as the outstanding characteristics of a decadent society, a society that must either be reborn or perish.</w:t>
      </w:r>
    </w:p>
    <w:p>
      <w:pPr>
        <w:ind w:left="360"/>
      </w:pPr>
      <w:r>
        <w:rPr>
          <w:i/>
        </w:rPr>
        <w:t xml:space="preserve">Breakdown of Political and Economic Structure</w:t>
      </w:r>
    </w:p>
    <w:p>
      <w:pPr>
        <w:ind w:left="360"/>
      </w:pPr>
      <w:r>
        <w:rPr>
          <w:i/>
        </w:rPr>
        <w:t xml:space="preserve">Politically a similar decline, a no less noticeable evidence of disintegration and confusion, can be discovered in the age we live in—the age which a future historian might well recognize to have been the preamble to the Great Age, whose golden days we can as yet but dimly visualize.</w:t>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war—a war which, whatever its outcome, is destined to exert, through its world-wide repercussions, a most disturbing influence on the races and colored nations of mankind.</w:t>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trade—with evils such as these, humanity would seem to be definitely entering the outer fringes of the most agonizing phase of its existence.</w:t>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The disastrous failure of both the Disarmament and Economic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w:t>
      </w:r>
    </w:p>
    <w:p>
      <w:pPr>
        <w:ind w:left="360"/>
      </w:pPr>
      <w:r>
        <w:rPr>
          <w:i/>
        </w:rPr>
        <w:t xml:space="preserve">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Bahá’u’lláh’s Principle of Collective Security</w:t>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Bahá’u’lláh and explained by ‘Abdu’l‑Bahá,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How clear, how prophetic, must sound the words uttered by Bahá’u’lláh in the light of recent international developments:—“Be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“The sovereigns of the world,” writes ‘Abdu’l‑Bahá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w:t>
      </w:r>
    </w:p>
    <w:p>
      <w:pPr>
        <w:ind w:left="360"/>
      </w:pPr>
      <w:r>
        <w:rPr>
          <w:i/>
        </w:rPr>
        <w:t xml:space="preserve">“The civilization,” writes Bahá’u’lláh,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The day is approaching when its flame will devour the cities, when the Tongue of Grandeur will proclaim: ‘The Kingdom is God’s, the Almighty, the All-Praised!’”</w:t>
      </w:r>
    </w:p>
    <w:p>
      <w:pPr>
        <w:ind w:left="360"/>
      </w:pPr>
      <w:r>
        <w:rPr>
          <w:i/>
        </w:rPr>
        <w:t xml:space="preserve"/>
      </w:r>
    </w:p>
    <w:p>
      <w:pPr>
        <w:ind w:left="360"/>
      </w:pPr>
      <w:r>
        <w:rPr>
          <w:i/>
        </w:rPr>
        <w:t xml:space="preserve">“From the moment the Súriy-i-Ra’ís (Tablet to Ra’ís)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 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w:t>
      </w:r>
    </w:p>
    <w:p>
      <w:pPr>
        <w:ind w:left="360"/>
      </w:pPr>
      <w:r>
        <w:rPr>
          <w:i/>
        </w:rPr>
        <w:t xml:space="preserve"/>
      </w:r>
    </w:p>
    <w:p>
      <w:pPr>
        <w:ind w:left="360"/>
      </w:pPr>
      <w:r>
        <w:rPr>
          <w:i/>
        </w:rPr>
        <w:t xml:space="preserve">“This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 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Community of the Most Great Name</w:t>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Bahá’u’lláh—the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w:t>
      </w:r>
    </w:p>
    <w:p>
      <w:pPr>
        <w:ind w:left="360"/>
      </w:pPr>
      <w:r>
        <w:rPr>
          <w:i/>
        </w:rPr>
        <w:t xml:space="preserve">Conscious of their high calling, confident in the society-building power which their Faith possesses, they press forward, undeterred and undismayed, in their efforts to fashion and perfect the necessary instruments wherein the embryonic World Order of Bahá’u’lláh can mature and develop. It is this building process, slow and unobtrusive, to which the life of the world-wide Bahá’í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Islám, abolished.</w:t>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A World Religion</w:t>
      </w:r>
    </w:p>
    <w:p>
      <w:pPr>
        <w:ind w:left="360"/>
      </w:pPr>
      <w:r>
        <w:rPr>
          <w:i/>
        </w:rPr>
        <w:t xml:space="preserve">Ceasing to designate to itself a movement, a fellowship and the like—designations that did grave injustice to its ever-unfolding system—dissociating itself from such appellations as Bábí sect, Asiatic cult, and offshoot of Shí‘ih Islám, with which the ignorant and the malicious were wont to describe it, refusing to be labeled as a mere philosophy of life, or as an eclectic code of ethical conduct, or even as a new religion, the Faith of Bahá’u’lláh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disturbed the peace of mankind, this Faith is instilling into each of its adherents a new love for, and a genuine appreciation of the unity underlying, the various religions represented within its pale.</w:t>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Bahá’í teaching,” she has further written, “brings peace to the soul and hope to the heart. To those in search of assurance the words of the Father are as a fountain in the desert after long wandering.” “Their writings,” she, in another statement referring to Bahá’u’lláh and ‘Abdu’l‑Bahá, has testified, “are a great cry toward peace, reaching beyond all limits of frontiers, above all dissension about rites and dogmas… It is a wondrous message that Bahá’u’lláh and His son ‘Abdu’l‑Bahá have given us. They have not set it up aggressively knowing that the germ of eternal truth which lies at its core cannot but take root and spread.” “If ever the name of Bahá’u’lláh or ‘Abdu’l‑Bahá,”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coördinated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It is both spontaneous and genuine. They whose hearts are warmed by the energizing influence of God’s creative love cherish His creatures for His sake, and recognize in every human face a sign of His reflected glory.</w:t>
      </w:r>
    </w:p>
    <w:p>
      <w:pPr>
        <w:ind w:left="360"/>
      </w:pPr>
      <w:r>
        <w:rPr>
          <w:i/>
        </w:rPr>
        <w:t xml:space="preserve">Of such men and women it may be truly said that to them “every foreign land is a fatherland, and every fatherland a foreign land.” For their citizenship, it must be remembered, is in the Kingdom of Bahá’u’lláh.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Bahá’u’lláh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Small wonder if by the Pen of Bahá’u’lláh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Their Faith, Bahá’ís firmly believe, is moreover undenominational,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Bahá’í belief. To some of the principles and ideals animating political and ecclesiastical institutions every conscientious follower of the Faith of Bahá’u’lláh can, no doubt, readily subscribe. With none of these institutions, however, can he identify himself, nor can he unreservedly endorse the creeds, the principles and programs on which they are based.</w:t>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These directing and regulating principles of Bahá’í belief the upholders of the Cause of Bahá’u’lláh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Nor are they unmindful of the imperative necessity of upholding and of executing the laws, as distinguished from the principles, ordained by Bahá’u’lláh, both of which constitute the warp and woof of the institutions upon which the structure of His World Order must ultimately rest. To demonstrate their usefulness and efficacy, to carry out and apply them, to safeguard their integrity, to grasp their implications, and to facilitate their propagation Bahá’í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Bahá’í Assemblies may be called upon to assume the duties and responsibilities devolving upon officially constituted Bahá’í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The Faith of Bahá’u’lláh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Founders—in these, as in many others, the Faith of Bahá’u’lláh is proving beyond doubt its virility and capacity to counteract the disintegrating influences to which religious systems, moral standards, and political and social institutions are being subjected.</w:t>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reach—a grace that can ease their burden, resolve their perplexities, and illuminate their path.</w:t>
      </w:r>
    </w:p>
    <w:p>
      <w:pPr>
        <w:ind w:left="360"/>
      </w:pPr>
      <w:r>
        <w:rPr>
          <w:i/>
        </w:rPr>
        <w:t xml:space="preserve">Divine Retribution</w:t>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World Unity the Goal</w:t>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“A new life,” Bahá’u’lláh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coöperate,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coördinated and developed, and the distribution of its products will be equitably regulated.</w:t>
      </w:r>
    </w:p>
    <w:p>
      <w:pPr>
        <w:ind w:left="360"/>
      </w:pPr>
      <w:r>
        <w:rPr>
          <w:i/>
        </w:rPr>
        <w:t xml:space="preserve">National rivalries, hatreds, and intrigues will cease, and racial animosity and prejudice will be replaced by racial amity, understanding and coöperation.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“One of the great events,” affirms ‘Abdu’l‑Bahá,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Who can doubt that such a consummation—the coming of age of the human race—must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Bahá’u’lláh, shining in the plenitude of its glory, will discover?</w:t>
      </w:r>
    </w:p>
    <w:p>
      <w:pPr>
        <w:ind w:left="360"/>
      </w:pPr>
      <w:r>
        <w:rPr>
          <w:i/>
        </w:rPr>
        <w:t xml:space="preserve">What more fitting conclusion to this theme than these words of Bahá’u’lláh, written in anticipation of the golden age of His Faith—the age in which the face of the earth, from pole to pole, will mirror the ineffable splendors of the Abhá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w:t>
      </w:r>
    </w:p>
    <w:p>
      <w:pPr>
        <w:ind w:left="360"/>
      </w:pPr>
      <w:r>
        <w:rPr>
          <w:i/>
        </w:rPr>
        <w:t xml:space="preserve">March 11, 1936.</w:t>
      </w:r>
    </w:p>
    <w:p>
      <w:pPr>
        <w:ind w:left="360"/>
      </w:pPr>
      <w:r>
        <w:rPr>
          <w:i/>
        </w:rPr>
        <w:t xml:space="preserve">America and the Most Great Peace</w:t>
      </w:r>
    </w:p>
    <w:p>
      <w:pPr>
        <w:ind w:left="360"/>
      </w:pPr>
      <w:r>
        <w:rPr>
          <w:i/>
        </w:rPr>
        <w:t xml:space="preserve">In an address by Dr. Henry H. Jessup at the Parliament of Religions, Columbian Exposition, Chicago, 1893.—Editor.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The World Order of Bahá'u'lláh — Bahá'í World Centre (authorised English edition) (All Rights Reserved — wiedergegeben mit Genehmigung)</w:t>
      </w:r>
    </w:p>
    <w:p/>
  </w:body>
</w:document>
</file>