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Life and Times of August Forel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Sheila Banani, The Life and Times of August Forel,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L if e and T im e s of August For el</w:t>
      </w:r>
    </w:p>
    <w:p>
      <w:pPr>
        <w:ind w:left="360"/>
      </w:pPr>
      <w:r>
        <w:rPr>
          <w:i/>
        </w:rPr>
        <w:t xml:space="preserve">Sheila Ba n a 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1848, the famous “year of revolution,” on September 1, August</w:t>
      </w:r>
    </w:p>
    <w:p>
      <w:pPr>
        <w:ind w:left="360"/>
      </w:pPr>
      <w:r>
        <w:rPr>
          <w:i/>
        </w:rPr>
        <w:t xml:space="preserve">Henri Forel was born, the eldest of four children to Victor Forel (b.</w:t>
      </w:r>
    </w:p>
    <w:p>
      <w:pPr>
        <w:ind w:left="360"/>
      </w:pPr>
      <w:r>
        <w:rPr>
          <w:i/>
        </w:rPr>
        <w:t xml:space="preserve">Switzerland) and Pauline Morin (b. France), in the country house</w:t>
      </w:r>
    </w:p>
    <w:p>
      <w:pPr>
        <w:ind w:left="360"/>
      </w:pPr>
      <w:r>
        <w:rPr>
          <w:i/>
        </w:rPr>
        <w:t xml:space="preserve">called “La Gracieuse” belonging to his paternal grandparents near</w:t>
      </w:r>
    </w:p>
    <w:p>
      <w:pPr>
        <w:ind w:left="360"/>
      </w:pPr>
      <w:r>
        <w:rPr>
          <w:i/>
        </w:rPr>
        <w:t xml:space="preserve">Morges, on the shore of Lake Geneva [see photo, next page].1</w:t>
      </w:r>
    </w:p>
    <w:p>
      <w:pPr>
        <w:ind w:left="360"/>
      </w:pPr>
      <w:r>
        <w:rPr>
          <w:i/>
        </w:rPr>
        <w:t xml:space="preserve">As a young child he was sheltered by his overly protective mother</w:t>
      </w:r>
    </w:p>
    <w:p>
      <w:pPr>
        <w:ind w:left="360"/>
      </w:pPr>
      <w:r>
        <w:rPr>
          <w:i/>
        </w:rPr>
        <w:t xml:space="preserve">who isolated him from outdoor play and friendships, leaving him</w:t>
      </w:r>
    </w:p>
    <w:p>
      <w:pPr>
        <w:ind w:left="360"/>
      </w:pPr>
      <w:r>
        <w:rPr>
          <w:i/>
        </w:rPr>
        <w:t xml:space="preserve">bashful and timid, bored and lonely. He found fulfillment in his</w:t>
      </w:r>
    </w:p>
    <w:p>
      <w:pPr>
        <w:ind w:left="360"/>
      </w:pPr>
      <w:r>
        <w:rPr>
          <w:i/>
        </w:rPr>
        <w:t xml:space="preserve">physical environment, in nature, initially in the lives of snails and later</w:t>
      </w:r>
    </w:p>
    <w:p>
      <w:pPr>
        <w:ind w:left="360"/>
      </w:pPr>
      <w:r>
        <w:rPr>
          <w:i/>
        </w:rPr>
        <w:t xml:space="preserve">in wasps and ants. The “social” life of insects fascinated him in their</w:t>
      </w:r>
    </w:p>
    <w:p>
      <w:pPr>
        <w:ind w:left="360"/>
      </w:pPr>
      <w:r>
        <w:rPr>
          <w:i/>
        </w:rPr>
        <w:t xml:space="preserve">encounters, both fighting and assisting one another, and intrigued him</w:t>
      </w:r>
    </w:p>
    <w:p>
      <w:pPr>
        <w:ind w:left="360"/>
      </w:pPr>
      <w:r>
        <w:rPr>
          <w:i/>
        </w:rPr>
        <w:t xml:space="preserve">to learn what was inside their nests. But his parents and grandmother</w:t>
      </w:r>
    </w:p>
    <w:p>
      <w:pPr>
        <w:ind w:left="360"/>
      </w:pPr>
      <w:r>
        <w:rPr>
          <w:i/>
        </w:rPr>
        <w:t xml:space="preserve">forbade him to keep living insects and he was allowed only to collect</w:t>
      </w:r>
    </w:p>
    <w:p>
      <w:pPr>
        <w:ind w:left="360"/>
      </w:pPr>
      <w:r>
        <w:rPr>
          <w:i/>
        </w:rPr>
        <w:t xml:space="preserve">dead ones. This was the beginning of what would become Forel’s life-</w:t>
      </w:r>
    </w:p>
    <w:p>
      <w:pPr>
        <w:ind w:left="360"/>
      </w:pPr>
      <w:r>
        <w:rPr>
          <w:i/>
        </w:rPr>
        <w:t xml:space="preserve">long passion and result, ultimately, in his famous book The Ants of</w:t>
      </w:r>
    </w:p>
    <w:p>
      <w:pPr>
        <w:ind w:left="360"/>
      </w:pPr>
      <w:r>
        <w:rPr>
          <w:i/>
        </w:rPr>
        <w:t xml:space="preserve">Switzerland [1874] and later the donation of part of his extensive ant</w:t>
      </w:r>
    </w:p>
    <w:p>
      <w:pPr>
        <w:ind w:left="360"/>
      </w:pPr>
      <w:r>
        <w:rPr>
          <w:i/>
        </w:rPr>
        <w:t xml:space="preserve">collection, one of the largest in the world, to the Geneva Museum in</w:t>
      </w:r>
    </w:p>
    <w:p>
      <w:pPr>
        <w:ind w:left="360"/>
      </w:pPr>
      <w:r>
        <w:rPr>
          <w:i/>
        </w:rPr>
        <w:t xml:space="preserve">1922.</w:t>
      </w:r>
    </w:p>
    <w:p>
      <w:pPr>
        <w:ind w:left="360"/>
      </w:pPr>
      <w:r>
        <w:rPr>
          <w:i/>
        </w:rPr>
        <w:t xml:space="preserve">Forel’s Protestant mother gave him a religious education which</w:t>
      </w:r>
    </w:p>
    <w:p>
      <w:pPr>
        <w:ind w:left="360"/>
      </w:pPr>
      <w:r>
        <w:rPr>
          <w:i/>
        </w:rPr>
        <w:t xml:space="preserve">taught the Bible, both Old and New Testament, was the revealed</w:t>
      </w:r>
    </w:p>
    <w:p>
      <w:pPr>
        <w:ind w:left="360"/>
      </w:pPr>
      <w:r>
        <w:rPr>
          <w:i/>
        </w:rPr>
        <w:t xml:space="preserve">Word of God, “even the most incomprehensible passages,” he wrote</w:t>
      </w:r>
    </w:p>
    <w:p>
      <w:pPr>
        <w:ind w:left="360"/>
      </w:pPr>
      <w:r>
        <w:rPr>
          <w:i/>
        </w:rPr>
        <w:t xml:space="preserve">in his autobiography. As a result of his loving respect for his mother,</w:t>
      </w:r>
    </w:p>
    <w:p>
      <w:pPr>
        <w:ind w:left="360"/>
      </w:pPr>
      <w:r>
        <w:rPr>
          <w:i/>
        </w:rPr>
        <w:t xml:space="preserve">by the age of fourteen his religious doubts and conflicts led him to</w:t>
      </w:r>
    </w:p>
    <w:p>
      <w:pPr>
        <w:ind w:left="360"/>
      </w:pPr>
      <w:r>
        <w:rPr>
          <w:i/>
        </w:rPr>
        <w:t xml:space="preserve">regard himself as “a hardened, outcast sinner, who need not hope for</w:t>
      </w:r>
    </w:p>
    <w:p>
      <w:pPr>
        <w:ind w:left="360"/>
      </w:pPr>
      <w:r>
        <w:rPr>
          <w:i/>
        </w:rPr>
        <w:t xml:space="preserve">God’s mercy,” though he still hoped that his “conversion” would come</w:t>
      </w:r>
    </w:p>
    <w:p>
      <w:pPr>
        <w:ind w:left="360"/>
      </w:pPr>
      <w:r>
        <w:rPr>
          <w:i/>
        </w:rPr>
        <w:t xml:space="preserve">upon him like a Biblical “miracle” (Forel 25). His schooldays were</w:t>
      </w:r>
    </w:p>
    <w:p>
      <w:pPr>
        <w:ind w:left="360"/>
      </w:pPr>
      <w:r>
        <w:rPr>
          <w:i/>
        </w:rPr>
        <w:t xml:space="preserve">passed in Morges and later at the College Cantonal in Lausanne. By</w:t>
      </w:r>
    </w:p>
    <w:p>
      <w:pPr>
        <w:ind w:left="360"/>
      </w:pPr>
      <w:r>
        <w:rPr>
          <w:i/>
        </w:rPr>
        <w:t xml:space="preserve">the age of 16 [1864] he faced the dreaded “confirmation” discussions</w:t>
      </w:r>
    </w:p>
    <w:p>
      <w:pPr>
        <w:ind w:left="360"/>
      </w:pPr>
      <w:r>
        <w:rPr>
          <w:i/>
        </w:rPr>
        <w:t xml:space="preserve">with the local Pastor. He stammered to the Pastor, “I can’t believe.” In</w:t>
      </w:r>
    </w:p>
    <w:p>
      <w:pPr>
        <w:ind w:left="360"/>
      </w:pPr>
      <w:r>
        <w:rPr>
          <w:i/>
        </w:rPr>
        <w:t xml:space="preserve">his autobiography he later wrote: “In the quiet meadows round my</w:t>
      </w:r>
    </w:p>
    <w:p>
      <w:pPr>
        <w:ind w:left="360"/>
      </w:pPr>
      <w:r>
        <w:rPr>
          <w:i/>
        </w:rPr>
        <w:t xml:space="preserve">home I had often cried in despair to the so-called personal God: ‘If</w:t>
      </w:r>
    </w:p>
    <w:p>
      <w:pPr>
        <w:ind w:left="360"/>
      </w:pPr>
      <w:r>
        <w:rPr>
          <w:i/>
        </w:rPr>
        <w:t xml:space="preserve">you really exist, destroy me here and now; then I shall know that you</w:t>
      </w:r>
    </w:p>
    <w:p>
      <w:pPr>
        <w:ind w:left="360"/>
      </w:pPr>
      <w:r>
        <w:rPr>
          <w:i/>
        </w:rPr>
        <w:t xml:space="preserve">exist, but otherwise I cannot believe in your existence!’ But all was</w:t>
      </w:r>
    </w:p>
    <w:p>
      <w:pPr>
        <w:ind w:left="360"/>
      </w:pPr>
      <w:r>
        <w:rPr>
          <w:i/>
        </w:rPr>
        <w:t xml:space="preserve">silent; I was not destroyed” (Forel 47).</w:t>
      </w:r>
    </w:p>
    <w:p>
      <w:pPr>
        <w:ind w:left="360"/>
      </w:pPr>
      <w:r>
        <w:rPr>
          <w:i/>
        </w:rPr>
        <w:t xml:space="preserve">By 1866, while not particularly attracted to the prospect of</w:t>
      </w:r>
    </w:p>
    <w:p>
      <w:pPr>
        <w:ind w:left="360"/>
      </w:pPr>
      <w:r>
        <w:rPr>
          <w:i/>
        </w:rPr>
        <w:t xml:space="preserve">entering education for the field of medicine, he did recognize the</w:t>
      </w:r>
    </w:p>
    <w:p>
      <w:pPr>
        <w:ind w:left="360"/>
      </w:pPr>
      <w:r>
        <w:rPr>
          <w:i/>
        </w:rPr>
        <w:t xml:space="preserve">connection between medicine and his love of natural science. So, with</w:t>
      </w:r>
    </w:p>
    <w:p>
      <w:pPr>
        <w:ind w:left="360"/>
      </w:pPr>
      <w:r>
        <w:rPr>
          <w:i/>
        </w:rPr>
        <w:t xml:space="preserve">his growing unbelief in God, despite his increasing sense of</w:t>
      </w:r>
    </w:p>
    <w:p>
      <w:pPr>
        <w:ind w:left="360"/>
      </w:pPr>
      <w:r>
        <w:rPr>
          <w:i/>
        </w:rPr>
        <w:t xml:space="preserve">independence and self-confidence, he felt himself a pessimist. “On</w:t>
      </w:r>
    </w:p>
    <w:p>
      <w:pPr>
        <w:ind w:left="360"/>
      </w:pPr>
      <w:r>
        <w:rPr>
          <w:i/>
        </w:rPr>
        <w:t xml:space="preserve">2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side I saw only lies and disappointments in human intercourse. It</w:t>
      </w:r>
    </w:p>
    <w:p>
      <w:pPr>
        <w:ind w:left="360"/>
      </w:pPr>
      <w:r>
        <w:rPr>
          <w:i/>
        </w:rPr>
        <w:t xml:space="preserve">seemed to me that life was hardly worth living. My only consolation</w:t>
      </w:r>
    </w:p>
    <w:p>
      <w:pPr>
        <w:ind w:left="360"/>
      </w:pPr>
      <w:r>
        <w:rPr>
          <w:i/>
        </w:rPr>
        <w:t xml:space="preserve">was, and remained, natural science” (Forel 51).</w:t>
      </w:r>
    </w:p>
    <w:p>
      <w:pPr>
        <w:ind w:left="360"/>
      </w:pPr>
      <w:r>
        <w:rPr>
          <w:i/>
        </w:rPr>
        <w:t xml:space="preserve">This    fateful    year</w:t>
      </w:r>
    </w:p>
    <w:p>
      <w:pPr>
        <w:ind w:left="360"/>
      </w:pPr>
      <w:r>
        <w:rPr>
          <w:i/>
        </w:rPr>
        <w:t xml:space="preserve">[1866]       Forel      met</w:t>
      </w:r>
    </w:p>
    <w:p>
      <w:pPr>
        <w:ind w:left="360"/>
      </w:pPr>
      <w:r>
        <w:rPr>
          <w:i/>
        </w:rPr>
        <w:t xml:space="preserve">Edouard Bugnion, a</w:t>
      </w:r>
    </w:p>
    <w:p>
      <w:pPr>
        <w:ind w:left="360"/>
      </w:pPr>
      <w:r>
        <w:rPr>
          <w:i/>
        </w:rPr>
        <w:t xml:space="preserve">fellow       entomologist,</w:t>
      </w:r>
    </w:p>
    <w:p>
      <w:pPr>
        <w:ind w:left="360"/>
      </w:pPr>
      <w:r>
        <w:rPr>
          <w:i/>
        </w:rPr>
        <w:t xml:space="preserve">who became his future</w:t>
      </w:r>
    </w:p>
    <w:p>
      <w:pPr>
        <w:ind w:left="360"/>
      </w:pPr>
      <w:r>
        <w:rPr>
          <w:i/>
        </w:rPr>
        <w:t xml:space="preserve">brother-in-law when he</w:t>
      </w:r>
    </w:p>
    <w:p>
      <w:pPr>
        <w:ind w:left="360"/>
      </w:pPr>
      <w:r>
        <w:rPr>
          <w:i/>
        </w:rPr>
        <w:t xml:space="preserve">married Forel’s eldest</w:t>
      </w:r>
    </w:p>
    <w:p>
      <w:pPr>
        <w:ind w:left="360"/>
      </w:pPr>
      <w:r>
        <w:rPr>
          <w:i/>
        </w:rPr>
        <w:t xml:space="preserve">sister in 1873. It is</w:t>
      </w:r>
    </w:p>
    <w:p>
      <w:pPr>
        <w:ind w:left="360"/>
      </w:pPr>
      <w:r>
        <w:rPr>
          <w:i/>
        </w:rPr>
        <w:t xml:space="preserve">through Bugnion that</w:t>
      </w:r>
    </w:p>
    <w:p>
      <w:pPr>
        <w:ind w:left="360"/>
      </w:pPr>
      <w:r>
        <w:rPr>
          <w:i/>
        </w:rPr>
        <w:t xml:space="preserve">Forel first learned about</w:t>
      </w:r>
    </w:p>
    <w:p>
      <w:pPr>
        <w:ind w:left="360"/>
      </w:pPr>
      <w:r>
        <w:rPr>
          <w:i/>
        </w:rPr>
        <w:t xml:space="preserve">Charles Darwin [1809-</w:t>
      </w:r>
    </w:p>
    <w:p>
      <w:pPr>
        <w:ind w:left="360"/>
      </w:pPr>
      <w:r>
        <w:rPr>
          <w:i/>
        </w:rPr>
        <w:t xml:space="preserve">1882] and his work.</w:t>
      </w:r>
    </w:p>
    <w:p>
      <w:pPr>
        <w:ind w:left="360"/>
      </w:pPr>
      <w:r>
        <w:rPr>
          <w:i/>
        </w:rPr>
        <w:t xml:space="preserve">Forel wrote in his</w:t>
      </w:r>
    </w:p>
    <w:p>
      <w:pPr>
        <w:ind w:left="360"/>
      </w:pPr>
      <w:r>
        <w:rPr>
          <w:i/>
        </w:rPr>
        <w:t xml:space="preserve">autobiography: “When I</w:t>
      </w:r>
    </w:p>
    <w:p>
      <w:pPr>
        <w:ind w:left="360"/>
      </w:pPr>
      <w:r>
        <w:rPr>
          <w:i/>
        </w:rPr>
        <w:t xml:space="preserve">read [Charles Darwin’s]</w:t>
      </w:r>
    </w:p>
    <w:p>
      <w:pPr>
        <w:ind w:left="360"/>
      </w:pPr>
      <w:r>
        <w:rPr>
          <w:i/>
        </w:rPr>
        <w:t xml:space="preserve">The Origin of Species</w:t>
      </w:r>
    </w:p>
    <w:p>
      <w:pPr>
        <w:ind w:left="360"/>
      </w:pPr>
      <w:r>
        <w:rPr>
          <w:i/>
        </w:rPr>
        <w:t xml:space="preserve">[written 1859] it was as</w:t>
      </w:r>
    </w:p>
    <w:p>
      <w:pPr>
        <w:ind w:left="360"/>
      </w:pPr>
      <w:r>
        <w:rPr>
          <w:i/>
        </w:rPr>
        <w:t xml:space="preserve">though scales fell from</w:t>
      </w:r>
    </w:p>
    <w:p>
      <w:pPr>
        <w:ind w:left="360"/>
      </w:pPr>
      <w:r>
        <w:rPr>
          <w:i/>
        </w:rPr>
        <w:t xml:space="preserve">my eyes.... I saw that the</w:t>
      </w:r>
    </w:p>
    <w:p>
      <w:pPr>
        <w:ind w:left="360"/>
      </w:pPr>
      <w:r>
        <w:rPr>
          <w:i/>
        </w:rPr>
        <w:t xml:space="preserve">study of medicine was</w:t>
      </w:r>
    </w:p>
    <w:p>
      <w:pPr>
        <w:ind w:left="360"/>
      </w:pPr>
      <w:r>
        <w:rPr>
          <w:i/>
        </w:rPr>
        <w:t xml:space="preserve">worthy of my highest</w:t>
      </w:r>
    </w:p>
    <w:p>
      <w:pPr>
        <w:ind w:left="360"/>
      </w:pPr>
      <w:r>
        <w:rPr>
          <w:i/>
        </w:rPr>
        <w:t xml:space="preserve">endeavour. It must have</w:t>
      </w:r>
    </w:p>
    <w:p>
      <w:pPr>
        <w:ind w:left="360"/>
      </w:pPr>
      <w:r>
        <w:rPr>
          <w:i/>
        </w:rPr>
        <w:t xml:space="preserve">been about this time that</w:t>
      </w:r>
    </w:p>
    <w:p>
      <w:pPr>
        <w:ind w:left="360"/>
      </w:pPr>
      <w:r>
        <w:rPr>
          <w:i/>
        </w:rPr>
        <w:t xml:space="preserve">the notion of monism</w:t>
      </w:r>
    </w:p>
    <w:p>
      <w:pPr>
        <w:ind w:left="360"/>
      </w:pPr>
      <w:r>
        <w:rPr>
          <w:i/>
        </w:rPr>
        <w:t xml:space="preserve">first dawned upon me,</w:t>
      </w:r>
    </w:p>
    <w:p>
      <w:pPr>
        <w:ind w:left="360"/>
      </w:pPr>
      <w:r>
        <w:rPr>
          <w:i/>
        </w:rPr>
        <w:t xml:space="preserve">for     I    placed     the</w:t>
      </w:r>
    </w:p>
    <w:p>
      <w:pPr>
        <w:ind w:left="360"/>
      </w:pPr>
      <w:r>
        <w:rPr>
          <w:i/>
        </w:rPr>
        <w:t xml:space="preserve">following reflections on</w:t>
      </w:r>
    </w:p>
    <w:p>
      <w:pPr>
        <w:ind w:left="360"/>
      </w:pPr>
      <w:r>
        <w:rPr>
          <w:i/>
        </w:rPr>
        <w:t xml:space="preserve">record: ‘If Darwin is</w:t>
      </w:r>
    </w:p>
    <w:p>
      <w:pPr>
        <w:ind w:left="360"/>
      </w:pPr>
      <w:r>
        <w:rPr>
          <w:i/>
        </w:rPr>
        <w:t xml:space="preserve">right, if man is a</w:t>
      </w:r>
    </w:p>
    <w:p>
      <w:pPr>
        <w:ind w:left="360"/>
      </w:pPr>
      <w:r>
        <w:rPr>
          <w:i/>
        </w:rPr>
        <w:t xml:space="preserve">descendant of animal</w:t>
      </w:r>
    </w:p>
    <w:p>
      <w:pPr>
        <w:ind w:left="360"/>
      </w:pPr>
      <w:r>
        <w:rPr>
          <w:i/>
        </w:rPr>
        <w:t xml:space="preserve">species, and if therefore</w:t>
      </w:r>
    </w:p>
    <w:p>
      <w:pPr>
        <w:ind w:left="360"/>
      </w:pPr>
      <w:r>
        <w:rPr>
          <w:i/>
        </w:rPr>
        <w:t xml:space="preserve">his    brain     also      is</w:t>
      </w:r>
    </w:p>
    <w:p>
      <w:pPr>
        <w:ind w:left="360"/>
      </w:pPr>
      <w:r>
        <w:rPr>
          <w:i/>
        </w:rPr>
        <w:t xml:space="preserve">descended from the brain of the animal, and if, moreover, we think</w:t>
      </w:r>
    </w:p>
    <w:p>
      <w:pPr>
        <w:ind w:left="360"/>
      </w:pPr>
      <w:r>
        <w:rPr>
          <w:i/>
        </w:rPr>
        <w:t xml:space="preserve">and feel with the brain, then what we call the soul in man is a</w:t>
      </w:r>
    </w:p>
    <w:p>
      <w:pPr>
        <w:ind w:left="360"/>
      </w:pPr>
      <w:r>
        <w:rPr>
          <w:i/>
        </w:rPr>
        <w:t xml:space="preserve">descendant (an evolutionary product) of the animal soul, of the same</w:t>
      </w:r>
    </w:p>
    <w:p>
      <w:pPr>
        <w:ind w:left="360"/>
      </w:pPr>
      <w:r>
        <w:rPr>
          <w:i/>
        </w:rPr>
        <w:t xml:space="preserve">fundamental structure as the latter, and, like it, entirely conditioned,</w:t>
      </w:r>
    </w:p>
    <w:p>
      <w:pPr>
        <w:ind w:left="360"/>
      </w:pPr>
      <w:r>
        <w:rPr>
          <w:i/>
        </w:rPr>
        <w:t xml:space="preserve">in its simpler or higher development, by the simpler or higher</w:t>
      </w:r>
    </w:p>
    <w:p>
      <w:pPr>
        <w:ind w:left="360"/>
      </w:pPr>
      <w:r>
        <w:rPr>
          <w:i/>
        </w:rPr>
        <w:t xml:space="preserve">development of the brain.... Consequently ... psychology cannot in the</w:t>
      </w:r>
    </w:p>
    <w:p>
      <w:pPr>
        <w:ind w:left="360"/>
      </w:pPr>
      <w:r>
        <w:rPr>
          <w:i/>
        </w:rPr>
        <w:t xml:space="preserve">last resort be other than a sort of physiology of the brain’” (Forel 53).</w:t>
      </w:r>
    </w:p>
    <w:p>
      <w:pPr>
        <w:ind w:left="360"/>
      </w:pPr>
      <w:r>
        <w:rPr>
          <w:i/>
        </w:rPr>
        <w:t xml:space="preserve">In the University of Cambridge Darwin correspondence files</w:t>
      </w:r>
    </w:p>
    <w:p>
      <w:pPr>
        <w:ind w:left="360"/>
      </w:pPr>
      <w:r>
        <w:rPr>
          <w:i/>
        </w:rPr>
        <w:t xml:space="preserve">[internet], I found evidence that eight years later Forel sent to Darwin</w:t>
      </w:r>
    </w:p>
    <w:p>
      <w:pPr>
        <w:ind w:left="360"/>
      </w:pPr>
      <w:r>
        <w:rPr>
          <w:i/>
        </w:rPr>
        <w:t xml:space="preserve">[written in French on 23 September 1874, from Munich] a copy of</w:t>
      </w:r>
    </w:p>
    <w:p>
      <w:pPr>
        <w:ind w:left="360"/>
      </w:pPr>
      <w:r>
        <w:rPr>
          <w:i/>
        </w:rPr>
        <w:t xml:space="preserve">Lights of ‘Irfán Book Six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newly published book on Swiss ants [Les Fourmis de la Suisse,</w:t>
      </w:r>
    </w:p>
    <w:p>
      <w:pPr>
        <w:ind w:left="360"/>
      </w:pPr>
      <w:r>
        <w:rPr>
          <w:i/>
        </w:rPr>
        <w:t xml:space="preserve">Geneva] and notes points and passages that Forel thinks will interest</w:t>
      </w:r>
    </w:p>
    <w:p>
      <w:pPr>
        <w:ind w:left="360"/>
      </w:pPr>
      <w:r>
        <w:rPr>
          <w:i/>
        </w:rPr>
        <w:t xml:space="preserve">him. Darwin responded [28 September 1874] with thanks to Forel and</w:t>
      </w:r>
    </w:p>
    <w:p>
      <w:pPr>
        <w:ind w:left="360"/>
      </w:pPr>
      <w:r>
        <w:rPr>
          <w:i/>
        </w:rPr>
        <w:t xml:space="preserve">recommends he read Thomas Belt’s The Naturalist in Nicaragua</w:t>
      </w:r>
    </w:p>
    <w:p>
      <w:pPr>
        <w:ind w:left="360"/>
      </w:pPr>
      <w:r>
        <w:rPr>
          <w:i/>
        </w:rPr>
        <w:t xml:space="preserve">[1874] by Darwin’s fellow-countryman. In his autobiography Forel</w:t>
      </w:r>
    </w:p>
    <w:p>
      <w:pPr>
        <w:ind w:left="360"/>
      </w:pPr>
      <w:r>
        <w:rPr>
          <w:i/>
        </w:rPr>
        <w:t xml:space="preserve">states: “He [Darwin] asked me the question: ‘Do you read English</w:t>
      </w:r>
    </w:p>
    <w:p>
      <w:pPr>
        <w:ind w:left="360"/>
      </w:pPr>
      <w:r>
        <w:rPr>
          <w:i/>
        </w:rPr>
        <w:t xml:space="preserve">easily?’ I [Forel] had no knowledge of English, and felt greatly</w:t>
      </w:r>
    </w:p>
    <w:p>
      <w:pPr>
        <w:ind w:left="360"/>
      </w:pPr>
      <w:r>
        <w:rPr>
          <w:i/>
        </w:rPr>
        <w:t xml:space="preserve">ashamed of the fact on receiving this book” (Forel 99-100). Forel</w:t>
      </w:r>
    </w:p>
    <w:p>
      <w:pPr>
        <w:ind w:left="360"/>
      </w:pPr>
      <w:r>
        <w:rPr>
          <w:i/>
        </w:rPr>
        <w:t xml:space="preserve">then finds someone to help translate Thomas Belt’s book and writes,</w:t>
      </w:r>
    </w:p>
    <w:p>
      <w:pPr>
        <w:ind w:left="360"/>
      </w:pPr>
      <w:r>
        <w:rPr>
          <w:i/>
        </w:rPr>
        <w:t xml:space="preserve">“by the time we finished it I could read English pretty fluently, and in</w:t>
      </w:r>
    </w:p>
    <w:p>
      <w:pPr>
        <w:ind w:left="360"/>
      </w:pPr>
      <w:r>
        <w:rPr>
          <w:i/>
        </w:rPr>
        <w:t xml:space="preserve">time I even learned to speak it after a fashion. For this Darwin was</w:t>
      </w:r>
    </w:p>
    <w:p>
      <w:pPr>
        <w:ind w:left="360"/>
      </w:pPr>
      <w:r>
        <w:rPr>
          <w:i/>
        </w:rPr>
        <w:t xml:space="preserve">responsible, and I have been grateful to him all my life. Darwin also</w:t>
      </w:r>
    </w:p>
    <w:p>
      <w:pPr>
        <w:ind w:left="360"/>
      </w:pPr>
      <w:r>
        <w:rPr>
          <w:i/>
        </w:rPr>
        <w:t xml:space="preserve">sent me his own interesting observations of ants, which led to a brief</w:t>
      </w:r>
    </w:p>
    <w:p>
      <w:pPr>
        <w:ind w:left="360"/>
      </w:pPr>
      <w:r>
        <w:rPr>
          <w:i/>
        </w:rPr>
        <w:t xml:space="preserve">exchange of letters” (Forel 100).</w:t>
      </w:r>
    </w:p>
    <w:p>
      <w:pPr>
        <w:ind w:left="360"/>
      </w:pPr>
      <w:r>
        <w:rPr>
          <w:i/>
        </w:rPr>
        <w:t xml:space="preserve">In Forel’s last year of medical school in Zurich [1870-1871] he</w:t>
      </w:r>
    </w:p>
    <w:p>
      <w:pPr>
        <w:ind w:left="360"/>
      </w:pPr>
      <w:r>
        <w:rPr>
          <w:i/>
        </w:rPr>
        <w:t xml:space="preserve">became enormously interested in psychiatry. “I felt that here, where I</w:t>
      </w:r>
    </w:p>
    <w:p>
      <w:pPr>
        <w:ind w:left="360"/>
      </w:pPr>
      <w:r>
        <w:rPr>
          <w:i/>
        </w:rPr>
        <w:t xml:space="preserve">perceived the contact of brain and soul, must lie the key to the</w:t>
      </w:r>
    </w:p>
    <w:p>
      <w:pPr>
        <w:ind w:left="360"/>
      </w:pPr>
      <w:r>
        <w:rPr>
          <w:i/>
        </w:rPr>
        <w:t xml:space="preserve">monistic-psychological problem which was engrossing me” (Forel 63).</w:t>
      </w:r>
    </w:p>
    <w:p>
      <w:pPr>
        <w:ind w:left="360"/>
      </w:pPr>
      <w:r>
        <w:rPr>
          <w:i/>
        </w:rPr>
        <w:t xml:space="preserve">This interest led him to Vienna [1871-1872] where he prepared his</w:t>
      </w:r>
    </w:p>
    <w:p>
      <w:pPr>
        <w:ind w:left="360"/>
      </w:pPr>
      <w:r>
        <w:rPr>
          <w:i/>
        </w:rPr>
        <w:t xml:space="preserve">thesis under the guidance of Professor Theodore Hermann Meynert</w:t>
      </w:r>
    </w:p>
    <w:p>
      <w:pPr>
        <w:ind w:left="360"/>
      </w:pPr>
      <w:r>
        <w:rPr>
          <w:i/>
        </w:rPr>
        <w:t xml:space="preserve">[1833-1892], finally passed his medical examinations in Lausanne and</w:t>
      </w:r>
    </w:p>
    <w:p>
      <w:pPr>
        <w:ind w:left="360"/>
      </w:pPr>
      <w:r>
        <w:rPr>
          <w:i/>
        </w:rPr>
        <w:t xml:space="preserve">was graduated as a doctor (Forel 79-85). He then received his first</w:t>
      </w:r>
    </w:p>
    <w:p>
      <w:pPr>
        <w:ind w:left="360"/>
      </w:pPr>
      <w:r>
        <w:rPr>
          <w:i/>
        </w:rPr>
        <w:t xml:space="preserve">medical appointment in Munich as assistant physician under Professor</w:t>
      </w:r>
    </w:p>
    <w:p>
      <w:pPr>
        <w:ind w:left="360"/>
      </w:pPr>
      <w:r>
        <w:rPr>
          <w:i/>
        </w:rPr>
        <w:t xml:space="preserve">Bernard Aloys von Gudden, an asylum director and head of a</w:t>
      </w:r>
    </w:p>
    <w:p>
      <w:pPr>
        <w:ind w:left="360"/>
      </w:pPr>
      <w:r>
        <w:rPr>
          <w:i/>
        </w:rPr>
        <w:t xml:space="preserve">laboratory, where he was able to work on the anatomy of the brain</w:t>
      </w:r>
    </w:p>
    <w:p>
      <w:pPr>
        <w:ind w:left="360"/>
      </w:pPr>
      <w:r>
        <w:rPr>
          <w:i/>
        </w:rPr>
        <w:t xml:space="preserve">and make the “first thin microscopic section of the human brain,”</w:t>
      </w:r>
    </w:p>
    <w:p>
      <w:pPr>
        <w:ind w:left="360"/>
      </w:pPr>
      <w:r>
        <w:rPr>
          <w:i/>
        </w:rPr>
        <w:t xml:space="preserve">which had never been done before (Forel 93). Upon completing and</w:t>
      </w:r>
    </w:p>
    <w:p>
      <w:pPr>
        <w:ind w:left="360"/>
      </w:pPr>
      <w:r>
        <w:rPr>
          <w:i/>
        </w:rPr>
        <w:t xml:space="preserve">publishing his book on Swiss ants he was awarded in 1875 the Thore</w:t>
      </w:r>
    </w:p>
    <w:p>
      <w:pPr>
        <w:ind w:left="360"/>
      </w:pPr>
      <w:r>
        <w:rPr>
          <w:i/>
        </w:rPr>
        <w:t xml:space="preserve">prize by the Paris Academy of Sciences. This greatly surprised him</w:t>
      </w:r>
    </w:p>
    <w:p>
      <w:pPr>
        <w:ind w:left="360"/>
      </w:pPr>
      <w:r>
        <w:rPr>
          <w:i/>
        </w:rPr>
        <w:t xml:space="preserve">until he learned that the politics of granting their academic</w:t>
      </w:r>
    </w:p>
    <w:p>
      <w:pPr>
        <w:ind w:left="360"/>
      </w:pPr>
      <w:r>
        <w:rPr>
          <w:i/>
        </w:rPr>
        <w:t xml:space="preserve">distinctions favored not giving it to a Frenchman (Forel 96).</w:t>
      </w:r>
    </w:p>
    <w:p>
      <w:pPr>
        <w:ind w:left="360"/>
      </w:pPr>
      <w:r>
        <w:rPr>
          <w:i/>
        </w:rPr>
        <w:t xml:space="preserve">Treatment of the patients in the asylum, some of whom were very</w:t>
      </w:r>
    </w:p>
    <w:p>
      <w:pPr>
        <w:ind w:left="360"/>
      </w:pPr>
      <w:r>
        <w:rPr>
          <w:i/>
        </w:rPr>
        <w:t xml:space="preserve">violent, challenged Forel who tried various experiments of separating</w:t>
      </w:r>
    </w:p>
    <w:p>
      <w:pPr>
        <w:ind w:left="360"/>
      </w:pPr>
      <w:r>
        <w:rPr>
          <w:i/>
        </w:rPr>
        <w:t xml:space="preserve">out the physically infirm for better care and, for the first time [in</w:t>
      </w:r>
    </w:p>
    <w:p>
      <w:pPr>
        <w:ind w:left="360"/>
      </w:pPr>
      <w:r>
        <w:rPr>
          <w:i/>
        </w:rPr>
        <w:t xml:space="preserve">1876], he began to understand the insidious role of alcohol as a</w:t>
      </w:r>
    </w:p>
    <w:p>
      <w:pPr>
        <w:ind w:left="360"/>
      </w:pPr>
      <w:r>
        <w:rPr>
          <w:i/>
        </w:rPr>
        <w:t xml:space="preserve">problem for the patients. However, it was not until a few years later</w:t>
      </w:r>
    </w:p>
    <w:p>
      <w:pPr>
        <w:ind w:left="360"/>
      </w:pPr>
      <w:r>
        <w:rPr>
          <w:i/>
        </w:rPr>
        <w:t xml:space="preserve">that he became convinced that only total abstinence from alcohol was</w:t>
      </w:r>
    </w:p>
    <w:p>
      <w:pPr>
        <w:ind w:left="360"/>
      </w:pPr>
      <w:r>
        <w:rPr>
          <w:i/>
        </w:rPr>
        <w:t xml:space="preserve">healthy.</w:t>
      </w:r>
    </w:p>
    <w:p>
      <w:pPr>
        <w:ind w:left="360"/>
      </w:pPr>
      <w:r>
        <w:rPr>
          <w:i/>
        </w:rPr>
        <w:t xml:space="preserve">In 1877 Forel became qualified as a lecturer in the University of</w:t>
      </w:r>
    </w:p>
    <w:p>
      <w:pPr>
        <w:ind w:left="360"/>
      </w:pPr>
      <w:r>
        <w:rPr>
          <w:i/>
        </w:rPr>
        <w:t xml:space="preserve">Munich and, as a member of an entomological society, met and</w:t>
      </w:r>
    </w:p>
    <w:p>
      <w:pPr>
        <w:ind w:left="360"/>
      </w:pPr>
      <w:r>
        <w:rPr>
          <w:i/>
        </w:rPr>
        <w:t xml:space="preserve">became close friends with Edouard Steinheil, the father of the child</w:t>
      </w:r>
    </w:p>
    <w:p>
      <w:pPr>
        <w:ind w:left="360"/>
      </w:pPr>
      <w:r>
        <w:rPr>
          <w:i/>
        </w:rPr>
        <w:t xml:space="preserve">Emma [then twelve years old] who, years later [1883], becomes</w:t>
      </w:r>
    </w:p>
    <w:p>
      <w:pPr>
        <w:ind w:left="360"/>
      </w:pPr>
      <w:r>
        <w:rPr>
          <w:i/>
        </w:rPr>
        <w:t xml:space="preserve">Forel’s wife (Forel 105). Edouard Steinheil had previously made a trip</w:t>
      </w:r>
    </w:p>
    <w:p>
      <w:pPr>
        <w:ind w:left="360"/>
      </w:pPr>
      <w:r>
        <w:rPr>
          <w:i/>
        </w:rPr>
        <w:t xml:space="preserve">to South America [Colombia] and now, with Forel, planned a six-</w:t>
      </w:r>
    </w:p>
    <w:p>
      <w:pPr>
        <w:ind w:left="360"/>
      </w:pPr>
      <w:r>
        <w:rPr>
          <w:i/>
        </w:rPr>
        <w:t xml:space="preserve">4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 ant hunting expedition there, so Forel took a leave of absence</w:t>
      </w:r>
    </w:p>
    <w:p>
      <w:pPr>
        <w:ind w:left="360"/>
      </w:pPr>
      <w:r>
        <w:rPr>
          <w:i/>
        </w:rPr>
        <w:t xml:space="preserve">from his work in 1878 and they set out together. On their voyage</w:t>
      </w:r>
    </w:p>
    <w:p>
      <w:pPr>
        <w:ind w:left="360"/>
      </w:pPr>
      <w:r>
        <w:rPr>
          <w:i/>
        </w:rPr>
        <w:t xml:space="preserve">when they reached the Caribbean, at the first stop at the island of St.</w:t>
      </w:r>
    </w:p>
    <w:p>
      <w:pPr>
        <w:ind w:left="360"/>
      </w:pPr>
      <w:r>
        <w:rPr>
          <w:i/>
        </w:rPr>
        <w:t xml:space="preserve">Thomas, Steinheil took ill while still on board ship and suddenly died</w:t>
      </w:r>
    </w:p>
    <w:p>
      <w:pPr>
        <w:ind w:left="360"/>
      </w:pPr>
      <w:r>
        <w:rPr>
          <w:i/>
        </w:rPr>
        <w:t xml:space="preserve">of tropical heat-stroke. His body was taken ashore for burial on the</w:t>
      </w:r>
    </w:p>
    <w:p>
      <w:pPr>
        <w:ind w:left="360"/>
      </w:pPr>
      <w:r>
        <w:rPr>
          <w:i/>
        </w:rPr>
        <w:t xml:space="preserve">island where Forel served as his only mourner (Forel 109-111). Forel</w:t>
      </w:r>
    </w:p>
    <w:p>
      <w:pPr>
        <w:ind w:left="360"/>
      </w:pPr>
      <w:r>
        <w:rPr>
          <w:i/>
        </w:rPr>
        <w:t xml:space="preserve">returned immediately then to Munich to break the news to Steinheil’s</w:t>
      </w:r>
    </w:p>
    <w:p>
      <w:pPr>
        <w:ind w:left="360"/>
      </w:pPr>
      <w:r>
        <w:rPr>
          <w:i/>
        </w:rPr>
        <w:t xml:space="preserve">family and returned to his own family home in Morges, to his old</w:t>
      </w:r>
    </w:p>
    <w:p>
      <w:pPr>
        <w:ind w:left="360"/>
      </w:pPr>
      <w:r>
        <w:rPr>
          <w:i/>
        </w:rPr>
        <w:t xml:space="preserve">room, since he was still on his six-month leave of absence from his</w:t>
      </w:r>
    </w:p>
    <w:p>
      <w:pPr>
        <w:ind w:left="360"/>
      </w:pPr>
      <w:r>
        <w:rPr>
          <w:i/>
        </w:rPr>
        <w:t xml:space="preserve">work at the Munich asylum and as a lecturer at the University. During</w:t>
      </w:r>
    </w:p>
    <w:p>
      <w:pPr>
        <w:ind w:left="360"/>
      </w:pPr>
      <w:r>
        <w:rPr>
          <w:i/>
        </w:rPr>
        <w:t xml:space="preserve">this period Forel received and accepted an appointment to become</w:t>
      </w:r>
    </w:p>
    <w:p>
      <w:pPr>
        <w:ind w:left="360"/>
      </w:pPr>
      <w:r>
        <w:rPr>
          <w:i/>
        </w:rPr>
        <w:t xml:space="preserve">assistant physician at the Burgholzli Institute, an asylum in Zurich. He</w:t>
      </w:r>
    </w:p>
    <w:p>
      <w:pPr>
        <w:ind w:left="360"/>
      </w:pPr>
      <w:r>
        <w:rPr>
          <w:i/>
        </w:rPr>
        <w:t xml:space="preserve">served at Burgholzli for the next nineteen years [1879-1898]. Upon</w:t>
      </w:r>
    </w:p>
    <w:p>
      <w:pPr>
        <w:ind w:left="360"/>
      </w:pPr>
      <w:r>
        <w:rPr>
          <w:i/>
        </w:rPr>
        <w:t xml:space="preserve">his arrival at the asylum, he found himself having to act also as its</w:t>
      </w:r>
    </w:p>
    <w:p>
      <w:pPr>
        <w:ind w:left="360"/>
      </w:pPr>
      <w:r>
        <w:rPr>
          <w:i/>
        </w:rPr>
        <w:t xml:space="preserve">temporary director as well as physician and to look after the women’s</w:t>
      </w:r>
    </w:p>
    <w:p>
      <w:pPr>
        <w:ind w:left="360"/>
      </w:pPr>
      <w:r>
        <w:rPr>
          <w:i/>
        </w:rPr>
        <w:t xml:space="preserve">division in an insane asylum with more than 300 patients. Within a</w:t>
      </w:r>
    </w:p>
    <w:p>
      <w:pPr>
        <w:ind w:left="360"/>
      </w:pPr>
      <w:r>
        <w:rPr>
          <w:i/>
        </w:rPr>
        <w:t xml:space="preserve">few months he was formally appointed the Burgholzli Institute</w:t>
      </w:r>
    </w:p>
    <w:p>
      <w:pPr>
        <w:ind w:left="360"/>
      </w:pPr>
      <w:r>
        <w:rPr>
          <w:i/>
        </w:rPr>
        <w:t xml:space="preserve">Director and given a full professorship in the University of Zurich</w:t>
      </w:r>
    </w:p>
    <w:p>
      <w:pPr>
        <w:ind w:left="360"/>
      </w:pPr>
      <w:r>
        <w:rPr>
          <w:i/>
        </w:rPr>
        <w:t xml:space="preserve">(Forel 138).</w:t>
      </w:r>
    </w:p>
    <w:p>
      <w:pPr>
        <w:ind w:left="360"/>
      </w:pPr>
      <w:r>
        <w:rPr>
          <w:i/>
        </w:rPr>
        <w:t xml:space="preserve">Now that his career path seemed quite settled, Forel arranged for</w:t>
      </w:r>
    </w:p>
    <w:p>
      <w:pPr>
        <w:ind w:left="360"/>
      </w:pPr>
      <w:r>
        <w:rPr>
          <w:i/>
        </w:rPr>
        <w:t xml:space="preserve">the widow of his fellow entomologist friend Edouard Steinheil and</w:t>
      </w:r>
    </w:p>
    <w:p>
      <w:pPr>
        <w:ind w:left="360"/>
      </w:pPr>
      <w:r>
        <w:rPr>
          <w:i/>
        </w:rPr>
        <w:t xml:space="preserve">her children [including young Emma, now a teenager] to come from</w:t>
      </w:r>
    </w:p>
    <w:p>
      <w:pPr>
        <w:ind w:left="360"/>
      </w:pPr>
      <w:r>
        <w:rPr>
          <w:i/>
        </w:rPr>
        <w:t xml:space="preserve">Munich to visit his parents while he too was on a vacation at home. In</w:t>
      </w:r>
    </w:p>
    <w:p>
      <w:pPr>
        <w:ind w:left="360"/>
      </w:pPr>
      <w:r>
        <w:rPr>
          <w:i/>
        </w:rPr>
        <w:t xml:space="preserve">subsequent visits to the Steinheil home, Forel’s affection for Emma</w:t>
      </w:r>
    </w:p>
    <w:p>
      <w:pPr>
        <w:ind w:left="360"/>
      </w:pPr>
      <w:r>
        <w:rPr>
          <w:i/>
        </w:rPr>
        <w:t xml:space="preserve">began to grow slowly though his naturally pessimistic outlook led him</w:t>
      </w:r>
    </w:p>
    <w:p>
      <w:pPr>
        <w:ind w:left="360"/>
      </w:pPr>
      <w:r>
        <w:rPr>
          <w:i/>
        </w:rPr>
        <w:t xml:space="preserve">to fear that she would reject him as too old [he was 35 at this time].</w:t>
      </w:r>
    </w:p>
    <w:p>
      <w:pPr>
        <w:ind w:left="360"/>
      </w:pPr>
      <w:r>
        <w:rPr>
          <w:i/>
        </w:rPr>
        <w:t xml:space="preserve">But on the contrary, he relates in his autobiography, “I was positively</w:t>
      </w:r>
    </w:p>
    <w:p>
      <w:pPr>
        <w:ind w:left="360"/>
      </w:pPr>
      <w:r>
        <w:rPr>
          <w:i/>
        </w:rPr>
        <w:t xml:space="preserve">dizzy with joy when at last a young girl, and, indeed, the daughter of</w:t>
      </w:r>
    </w:p>
    <w:p>
      <w:pPr>
        <w:ind w:left="360"/>
      </w:pPr>
      <w:r>
        <w:rPr>
          <w:i/>
        </w:rPr>
        <w:t xml:space="preserve">the family I loved so dearly, confessed that she loved me. A totally</w:t>
      </w:r>
    </w:p>
    <w:p>
      <w:pPr>
        <w:ind w:left="360"/>
      </w:pPr>
      <w:r>
        <w:rPr>
          <w:i/>
        </w:rPr>
        <w:t xml:space="preserve">new world was opening before me, and I can truly say that at one</w:t>
      </w:r>
    </w:p>
    <w:p>
      <w:pPr>
        <w:ind w:left="360"/>
      </w:pPr>
      <w:r>
        <w:rPr>
          <w:i/>
        </w:rPr>
        <w:t xml:space="preserve">stroke the pessimism that had hitherto oppressed me vanished and was</w:t>
      </w:r>
    </w:p>
    <w:p>
      <w:pPr>
        <w:ind w:left="360"/>
      </w:pPr>
      <w:r>
        <w:rPr>
          <w:i/>
        </w:rPr>
        <w:t xml:space="preserve">replaced by a firm, optimistic confidence. I could not only love,</w:t>
      </w:r>
    </w:p>
    <w:p>
      <w:pPr>
        <w:ind w:left="360"/>
      </w:pPr>
      <w:r>
        <w:rPr>
          <w:i/>
        </w:rPr>
        <w:t xml:space="preserve">deeply and tenderly, but — and this seemed a sort of miracle to me — I</w:t>
      </w:r>
    </w:p>
    <w:p>
      <w:pPr>
        <w:ind w:left="360"/>
      </w:pPr>
      <w:r>
        <w:rPr>
          <w:i/>
        </w:rPr>
        <w:t xml:space="preserve">could also be loved” (Forel 145). The wedding took place in the</w:t>
      </w:r>
    </w:p>
    <w:p>
      <w:pPr>
        <w:ind w:left="360"/>
      </w:pPr>
      <w:r>
        <w:rPr>
          <w:i/>
        </w:rPr>
        <w:t xml:space="preserve">nineteen-year-old bride’s family home in Munich the end of August</w:t>
      </w:r>
    </w:p>
    <w:p>
      <w:pPr>
        <w:ind w:left="360"/>
      </w:pPr>
      <w:r>
        <w:rPr>
          <w:i/>
        </w:rPr>
        <w:t xml:space="preserve">1883 with both families present in a simple ceremony. When Forel</w:t>
      </w:r>
    </w:p>
    <w:p>
      <w:pPr>
        <w:ind w:left="360"/>
      </w:pPr>
      <w:r>
        <w:rPr>
          <w:i/>
        </w:rPr>
        <w:t xml:space="preserve">took his bride Emma back to Zurich she quickly made friends with</w:t>
      </w:r>
    </w:p>
    <w:p>
      <w:pPr>
        <w:ind w:left="360"/>
      </w:pPr>
      <w:r>
        <w:rPr>
          <w:i/>
        </w:rPr>
        <w:t xml:space="preserve">various inmates of the Burgholzli asylum, organizing a choir and</w:t>
      </w:r>
    </w:p>
    <w:p>
      <w:pPr>
        <w:ind w:left="360"/>
      </w:pPr>
      <w:r>
        <w:rPr>
          <w:i/>
        </w:rPr>
        <w:t xml:space="preserve">various festivities for those patients able to participate. Their first</w:t>
      </w:r>
    </w:p>
    <w:p>
      <w:pPr>
        <w:ind w:left="360"/>
      </w:pPr>
      <w:r>
        <w:rPr>
          <w:i/>
        </w:rPr>
        <w:t xml:space="preserve">child, Edouard, was born November 15, 1884 followed by five more</w:t>
      </w:r>
    </w:p>
    <w:p>
      <w:pPr>
        <w:ind w:left="360"/>
      </w:pPr>
      <w:r>
        <w:rPr>
          <w:i/>
        </w:rPr>
        <w:t xml:space="preserve">children, altogether four girls and two boys, the last child born in</w:t>
      </w:r>
    </w:p>
    <w:p>
      <w:pPr>
        <w:ind w:left="360"/>
      </w:pPr>
      <w:r>
        <w:rPr>
          <w:i/>
        </w:rPr>
        <w:t xml:space="preserve">1896 when Forel was 48 years old (Forel 231).</w:t>
      </w:r>
    </w:p>
    <w:p>
      <w:pPr>
        <w:ind w:left="360"/>
      </w:pPr>
      <w:r>
        <w:rPr>
          <w:i/>
        </w:rPr>
        <w:t xml:space="preserve">Lights of ‘Irfán Book Six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early years at</w:t>
      </w:r>
    </w:p>
    <w:p>
      <w:pPr>
        <w:ind w:left="360"/>
      </w:pPr>
      <w:r>
        <w:rPr>
          <w:i/>
        </w:rPr>
        <w:t xml:space="preserve">Burgholzli he met a boot-</w:t>
      </w:r>
    </w:p>
    <w:p>
      <w:pPr>
        <w:ind w:left="360"/>
      </w:pPr>
      <w:r>
        <w:rPr>
          <w:i/>
        </w:rPr>
        <w:t xml:space="preserve">maker, Jakob Bosshardt,</w:t>
      </w:r>
    </w:p>
    <w:p>
      <w:pPr>
        <w:ind w:left="360"/>
      </w:pPr>
      <w:r>
        <w:rPr>
          <w:i/>
        </w:rPr>
        <w:t xml:space="preserve">who tried to convince him</w:t>
      </w:r>
    </w:p>
    <w:p>
      <w:pPr>
        <w:ind w:left="360"/>
      </w:pPr>
      <w:r>
        <w:rPr>
          <w:i/>
        </w:rPr>
        <w:t xml:space="preserve">that alcoholism was not</w:t>
      </w:r>
    </w:p>
    <w:p>
      <w:pPr>
        <w:ind w:left="360"/>
      </w:pPr>
      <w:r>
        <w:rPr>
          <w:i/>
        </w:rPr>
        <w:t xml:space="preserve">curable except by total</w:t>
      </w:r>
    </w:p>
    <w:p>
      <w:pPr>
        <w:ind w:left="360"/>
      </w:pPr>
      <w:r>
        <w:rPr>
          <w:i/>
        </w:rPr>
        <w:t xml:space="preserve">abstinence which Bosshardt</w:t>
      </w:r>
    </w:p>
    <w:p>
      <w:pPr>
        <w:ind w:left="360"/>
      </w:pPr>
      <w:r>
        <w:rPr>
          <w:i/>
        </w:rPr>
        <w:t xml:space="preserve">exemplified by rescuing and</w:t>
      </w:r>
    </w:p>
    <w:p>
      <w:pPr>
        <w:ind w:left="360"/>
      </w:pPr>
      <w:r>
        <w:rPr>
          <w:i/>
        </w:rPr>
        <w:t xml:space="preserve">curing by abstinence many</w:t>
      </w:r>
    </w:p>
    <w:p>
      <w:pPr>
        <w:ind w:left="360"/>
      </w:pPr>
      <w:r>
        <w:rPr>
          <w:i/>
        </w:rPr>
        <w:t xml:space="preserve">alcoholic former patients of</w:t>
      </w:r>
    </w:p>
    <w:p>
      <w:pPr>
        <w:ind w:left="360"/>
      </w:pPr>
      <w:r>
        <w:rPr>
          <w:i/>
        </w:rPr>
        <w:t xml:space="preserve">the Burgholzli Institute.</w:t>
      </w:r>
    </w:p>
    <w:p>
      <w:pPr>
        <w:ind w:left="360"/>
      </w:pPr>
      <w:r>
        <w:rPr>
          <w:i/>
        </w:rPr>
        <w:t xml:space="preserve">Forel, although a believer in</w:t>
      </w:r>
    </w:p>
    <w:p>
      <w:pPr>
        <w:ind w:left="360"/>
      </w:pPr>
      <w:r>
        <w:rPr>
          <w:i/>
        </w:rPr>
        <w:t xml:space="preserve">the temperance movement,</w:t>
      </w:r>
    </w:p>
    <w:p>
      <w:pPr>
        <w:ind w:left="360"/>
      </w:pPr>
      <w:r>
        <w:rPr>
          <w:i/>
        </w:rPr>
        <w:t xml:space="preserve">did     not    accept     total</w:t>
      </w:r>
    </w:p>
    <w:p>
      <w:pPr>
        <w:ind w:left="360"/>
      </w:pPr>
      <w:r>
        <w:rPr>
          <w:i/>
        </w:rPr>
        <w:t xml:space="preserve">abstinence until he slowly</w:t>
      </w:r>
    </w:p>
    <w:p>
      <w:pPr>
        <w:ind w:left="360"/>
      </w:pPr>
      <w:r>
        <w:rPr>
          <w:i/>
        </w:rPr>
        <w:t xml:space="preserve">began to realize the positive</w:t>
      </w:r>
    </w:p>
    <w:p>
      <w:pPr>
        <w:ind w:left="360"/>
      </w:pPr>
      <w:r>
        <w:rPr>
          <w:i/>
        </w:rPr>
        <w:t xml:space="preserve">success rate and cures</w:t>
      </w:r>
    </w:p>
    <w:p>
      <w:pPr>
        <w:ind w:left="360"/>
      </w:pPr>
      <w:r>
        <w:rPr>
          <w:i/>
        </w:rPr>
        <w:t xml:space="preserve">accomplished by abstinence.</w:t>
      </w:r>
    </w:p>
    <w:p>
      <w:pPr>
        <w:ind w:left="360"/>
      </w:pPr>
      <w:r>
        <w:rPr>
          <w:i/>
        </w:rPr>
        <w:t xml:space="preserve">Forel relates that he asked</w:t>
      </w:r>
    </w:p>
    <w:p>
      <w:pPr>
        <w:ind w:left="360"/>
      </w:pPr>
      <w:r>
        <w:rPr>
          <w:i/>
        </w:rPr>
        <w:t xml:space="preserve">Bosshardt, “‘I want you to</w:t>
      </w:r>
    </w:p>
    <w:p>
      <w:pPr>
        <w:ind w:left="360"/>
      </w:pPr>
      <w:r>
        <w:rPr>
          <w:i/>
        </w:rPr>
        <w:t xml:space="preserve">explain something: I am a</w:t>
      </w:r>
    </w:p>
    <w:p>
      <w:pPr>
        <w:ind w:left="360"/>
      </w:pPr>
      <w:r>
        <w:rPr>
          <w:i/>
        </w:rPr>
        <w:t xml:space="preserve">psychiatrist, employed, as</w:t>
      </w:r>
    </w:p>
    <w:p>
      <w:pPr>
        <w:ind w:left="360"/>
      </w:pPr>
      <w:r>
        <w:rPr>
          <w:i/>
        </w:rPr>
        <w:t xml:space="preserve">director of the asylum, to</w:t>
      </w:r>
    </w:p>
    <w:p>
      <w:pPr>
        <w:ind w:left="360"/>
      </w:pPr>
      <w:r>
        <w:rPr>
          <w:i/>
        </w:rPr>
        <w:t xml:space="preserve">heal the sick, and you are a</w:t>
      </w:r>
    </w:p>
    <w:p>
      <w:pPr>
        <w:ind w:left="360"/>
      </w:pPr>
      <w:r>
        <w:rPr>
          <w:i/>
        </w:rPr>
        <w:t xml:space="preserve">shoemaker; how is it, then,</w:t>
      </w:r>
    </w:p>
    <w:p>
      <w:pPr>
        <w:ind w:left="360"/>
      </w:pPr>
      <w:r>
        <w:rPr>
          <w:i/>
        </w:rPr>
        <w:t xml:space="preserve">that I have never yet been 1883 marriage to Emma Steinheil. ‘Everything</w:t>
      </w:r>
    </w:p>
    <w:p>
      <w:pPr>
        <w:ind w:left="360"/>
      </w:pPr>
      <w:r>
        <w:rPr>
          <w:i/>
        </w:rPr>
        <w:t xml:space="preserve">about her was tender and thoughtful.’</w:t>
      </w:r>
    </w:p>
    <w:p>
      <w:pPr>
        <w:ind w:left="360"/>
      </w:pPr>
      <w:r>
        <w:rPr>
          <w:i/>
        </w:rPr>
        <w:t xml:space="preserve">able to cure a drunkard</w:t>
      </w:r>
    </w:p>
    <w:p>
      <w:pPr>
        <w:ind w:left="360"/>
      </w:pPr>
      <w:r>
        <w:rPr>
          <w:i/>
        </w:rPr>
        <w:t xml:space="preserve">permanently, while you are          Source: Vader, between pages 4 and 5</w:t>
      </w:r>
    </w:p>
    <w:p>
      <w:pPr>
        <w:ind w:left="360"/>
      </w:pPr>
      <w:r>
        <w:rPr>
          <w:i/>
        </w:rPr>
        <w:t xml:space="preserve">so successful?’ To this Bosshardt replied, with an understanding smile:</w:t>
      </w:r>
    </w:p>
    <w:p>
      <w:pPr>
        <w:ind w:left="360"/>
      </w:pPr>
      <w:r>
        <w:rPr>
          <w:i/>
        </w:rPr>
        <w:t xml:space="preserve">‘It’s very simple, Herr Direktor: I’m an abstainer, and you are not!’....</w:t>
      </w:r>
    </w:p>
    <w:p>
      <w:pPr>
        <w:ind w:left="360"/>
      </w:pPr>
      <w:r>
        <w:rPr>
          <w:i/>
        </w:rPr>
        <w:t xml:space="preserve">On that very day both my wife and I signed a pledge to abstain from</w:t>
      </w:r>
    </w:p>
    <w:p>
      <w:pPr>
        <w:ind w:left="360"/>
      </w:pPr>
      <w:r>
        <w:rPr>
          <w:i/>
        </w:rPr>
        <w:t xml:space="preserve">alcohol.... This incident was for me the beginning of a new period of</w:t>
      </w:r>
    </w:p>
    <w:p>
      <w:pPr>
        <w:ind w:left="360"/>
      </w:pPr>
      <w:r>
        <w:rPr>
          <w:i/>
        </w:rPr>
        <w:t xml:space="preserve">my life” (Forel 152-160).</w:t>
      </w:r>
    </w:p>
    <w:p>
      <w:pPr>
        <w:ind w:left="360"/>
      </w:pPr>
      <w:r>
        <w:rPr>
          <w:i/>
        </w:rPr>
        <w:t xml:space="preserve">Forel’s brain research led to his formulation of what later became</w:t>
      </w:r>
    </w:p>
    <w:p>
      <w:pPr>
        <w:ind w:left="360"/>
      </w:pPr>
      <w:r>
        <w:rPr>
          <w:i/>
        </w:rPr>
        <w:t xml:space="preserve">known as the neuron theory. He wrote a paper on the subject, “Some</w:t>
      </w:r>
    </w:p>
    <w:p>
      <w:pPr>
        <w:ind w:left="360"/>
      </w:pPr>
      <w:r>
        <w:rPr>
          <w:i/>
        </w:rPr>
        <w:t xml:space="preserve">Considerations and Results relating to the Anatomy of the Brain,” and</w:t>
      </w:r>
    </w:p>
    <w:p>
      <w:pPr>
        <w:ind w:left="360"/>
      </w:pPr>
      <w:r>
        <w:rPr>
          <w:i/>
        </w:rPr>
        <w:t xml:space="preserve">sent it to the Archiv fur Psychiatrie in Berlin but it did not appear in</w:t>
      </w:r>
    </w:p>
    <w:p>
      <w:pPr>
        <w:ind w:left="360"/>
      </w:pPr>
      <w:r>
        <w:rPr>
          <w:i/>
        </w:rPr>
        <w:t xml:space="preserve">publication until January 1887. However, without Forel’s knowledge,</w:t>
      </w:r>
    </w:p>
    <w:p>
      <w:pPr>
        <w:ind w:left="360"/>
      </w:pPr>
      <w:r>
        <w:rPr>
          <w:i/>
        </w:rPr>
        <w:t xml:space="preserve">Professor Wilhelm His [1831-1904] of Leipzig had arrived at similar</w:t>
      </w:r>
    </w:p>
    <w:p>
      <w:pPr>
        <w:ind w:left="360"/>
      </w:pPr>
      <w:r>
        <w:rPr>
          <w:i/>
        </w:rPr>
        <w:t xml:space="preserve">results and published them in a periodical which appeared two months</w:t>
      </w:r>
    </w:p>
    <w:p>
      <w:pPr>
        <w:ind w:left="360"/>
      </w:pPr>
      <w:r>
        <w:rPr>
          <w:i/>
        </w:rPr>
        <w:t xml:space="preserve">earlier [October 1886] than Forel’s. Both papers were generally</w:t>
      </w:r>
    </w:p>
    <w:p>
      <w:pPr>
        <w:ind w:left="360"/>
      </w:pPr>
      <w:r>
        <w:rPr>
          <w:i/>
        </w:rPr>
        <w:t xml:space="preserve">ignored until 1889 when in Barcelona Professor Ramon y Cajal [1852-</w:t>
      </w:r>
    </w:p>
    <w:p>
      <w:pPr>
        <w:ind w:left="360"/>
      </w:pPr>
      <w:r>
        <w:rPr>
          <w:i/>
        </w:rPr>
        <w:t xml:space="preserve">1934] completely confirmed their results “mentioning His and</w:t>
      </w:r>
    </w:p>
    <w:p>
      <w:pPr>
        <w:ind w:left="360"/>
      </w:pPr>
      <w:r>
        <w:rPr>
          <w:i/>
        </w:rPr>
        <w:t xml:space="preserve">[Forel], though only briefly” (Forel 163) and, in 1906, Santiago Ramon</w:t>
      </w:r>
    </w:p>
    <w:p>
      <w:pPr>
        <w:ind w:left="360"/>
      </w:pPr>
      <w:r>
        <w:rPr>
          <w:i/>
        </w:rPr>
        <w:t xml:space="preserve">y Cajal was awarded the Nobel Prize in Physiology or Medicine for his</w:t>
      </w:r>
    </w:p>
    <w:p>
      <w:pPr>
        <w:ind w:left="360"/>
      </w:pPr>
      <w:r>
        <w:rPr>
          <w:i/>
        </w:rPr>
        <w:t xml:space="preserve">6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on the structure of the nervous system which was shared with</w:t>
      </w:r>
    </w:p>
    <w:p>
      <w:pPr>
        <w:ind w:left="360"/>
      </w:pPr>
      <w:r>
        <w:rPr>
          <w:i/>
        </w:rPr>
        <w:t xml:space="preserve">the Italian anatomist Professor Camillo Golgi.2</w:t>
      </w:r>
    </w:p>
    <w:p>
      <w:pPr>
        <w:ind w:left="360"/>
      </w:pPr>
      <w:r>
        <w:rPr>
          <w:i/>
        </w:rPr>
        <w:t xml:space="preserve">Hypnotism also intrigued Forel because of what he saw as “the</w:t>
      </w:r>
    </w:p>
    <w:p>
      <w:pPr>
        <w:ind w:left="360"/>
      </w:pPr>
      <w:r>
        <w:rPr>
          <w:i/>
        </w:rPr>
        <w:t xml:space="preserve">relation between brain and psyche, or between the physiology of the</w:t>
      </w:r>
    </w:p>
    <w:p>
      <w:pPr>
        <w:ind w:left="360"/>
      </w:pPr>
      <w:r>
        <w:rPr>
          <w:i/>
        </w:rPr>
        <w:t xml:space="preserve">brain and psychology, and the true monism or unity between cerebral</w:t>
      </w:r>
    </w:p>
    <w:p>
      <w:pPr>
        <w:ind w:left="360"/>
      </w:pPr>
      <w:r>
        <w:rPr>
          <w:i/>
        </w:rPr>
        <w:t xml:space="preserve">and psychic phenomena.” He read of research by a Professor Bernheim</w:t>
      </w:r>
    </w:p>
    <w:p>
      <w:pPr>
        <w:ind w:left="360"/>
      </w:pPr>
      <w:r>
        <w:rPr>
          <w:i/>
        </w:rPr>
        <w:t xml:space="preserve">of Nancy so he traveled there where he received from Bernheim</w:t>
      </w:r>
    </w:p>
    <w:p>
      <w:pPr>
        <w:ind w:left="360"/>
      </w:pPr>
      <w:r>
        <w:rPr>
          <w:i/>
        </w:rPr>
        <w:t xml:space="preserve">instruction in “hypnotism or suggestion, which are one and the same</w:t>
      </w:r>
    </w:p>
    <w:p>
      <w:pPr>
        <w:ind w:left="360"/>
      </w:pPr>
      <w:r>
        <w:rPr>
          <w:i/>
        </w:rPr>
        <w:t xml:space="preserve">thing” (Forel 166-167). Forel later wrote a very popular book on this</w:t>
      </w:r>
    </w:p>
    <w:p>
      <w:pPr>
        <w:ind w:left="360"/>
      </w:pPr>
      <w:r>
        <w:rPr>
          <w:i/>
        </w:rPr>
        <w:t xml:space="preserve">subject, Hypnotismus und Psychotherapie [1889] which reached its</w:t>
      </w:r>
    </w:p>
    <w:p>
      <w:pPr>
        <w:ind w:left="360"/>
      </w:pPr>
      <w:r>
        <w:rPr>
          <w:i/>
        </w:rPr>
        <w:t xml:space="preserve">twelfth edition by 1923.</w:t>
      </w:r>
    </w:p>
    <w:p>
      <w:pPr>
        <w:ind w:left="360"/>
      </w:pPr>
      <w:r>
        <w:rPr>
          <w:i/>
        </w:rPr>
        <w:t xml:space="preserve">Forel traveled to North Africa [Tunis and Algeria] for a month in</w:t>
      </w:r>
    </w:p>
    <w:p>
      <w:pPr>
        <w:ind w:left="360"/>
      </w:pPr>
      <w:r>
        <w:rPr>
          <w:i/>
        </w:rPr>
        <w:t xml:space="preserve">the Spring of 1889 because of his great interest in ants of that region.</w:t>
      </w:r>
    </w:p>
    <w:p>
      <w:pPr>
        <w:ind w:left="360"/>
      </w:pPr>
      <w:r>
        <w:rPr>
          <w:i/>
        </w:rPr>
        <w:t xml:space="preserve">While there he observed the results of famine in some areas and</w:t>
      </w:r>
    </w:p>
    <w:p>
      <w:pPr>
        <w:ind w:left="360"/>
      </w:pPr>
      <w:r>
        <w:rPr>
          <w:i/>
        </w:rPr>
        <w:t xml:space="preserve">“comparatively savage people — the Arabs, very difficult to civilize,</w:t>
      </w:r>
    </w:p>
    <w:p>
      <w:pPr>
        <w:ind w:left="360"/>
      </w:pPr>
      <w:r>
        <w:rPr>
          <w:i/>
        </w:rPr>
        <w:t xml:space="preserve">because of the influence of Islam — governed by a cultured nation,</w:t>
      </w:r>
    </w:p>
    <w:p>
      <w:pPr>
        <w:ind w:left="360"/>
      </w:pPr>
      <w:r>
        <w:rPr>
          <w:i/>
        </w:rPr>
        <w:t xml:space="preserve">the French” (Forel 186). Soon after his return to Burgholzli, he noticed</w:t>
      </w:r>
    </w:p>
    <w:p>
      <w:pPr>
        <w:ind w:left="360"/>
      </w:pPr>
      <w:r>
        <w:rPr>
          <w:i/>
        </w:rPr>
        <w:t xml:space="preserve">the people of Zurich were taking a greater interest in the “drink</w:t>
      </w:r>
    </w:p>
    <w:p>
      <w:pPr>
        <w:ind w:left="360"/>
      </w:pPr>
      <w:r>
        <w:rPr>
          <w:i/>
        </w:rPr>
        <w:t xml:space="preserve">problem” and, in 1890, an Abstinence Society was founded which was</w:t>
      </w:r>
    </w:p>
    <w:p>
      <w:pPr>
        <w:ind w:left="360"/>
      </w:pPr>
      <w:r>
        <w:rPr>
          <w:i/>
        </w:rPr>
        <w:t xml:space="preserve">to become “The International Society for Combating Indulgence in</w:t>
      </w:r>
    </w:p>
    <w:p>
      <w:pPr>
        <w:ind w:left="360"/>
      </w:pPr>
      <w:r>
        <w:rPr>
          <w:i/>
        </w:rPr>
        <w:t xml:space="preserve">Alcohol.” He also founded the Ellikon sanatorium for the medical</w:t>
      </w:r>
    </w:p>
    <w:p>
      <w:pPr>
        <w:ind w:left="360"/>
      </w:pPr>
      <w:r>
        <w:rPr>
          <w:i/>
        </w:rPr>
        <w:t xml:space="preserve">treatment of alcoholism.</w:t>
      </w:r>
    </w:p>
    <w:p>
      <w:pPr>
        <w:ind w:left="360"/>
      </w:pPr>
      <w:r>
        <w:rPr>
          <w:i/>
        </w:rPr>
        <w:t xml:space="preserve">He began to see in his activities and interests the inseparable</w:t>
      </w:r>
    </w:p>
    <w:p>
      <w:pPr>
        <w:ind w:left="360"/>
      </w:pPr>
      <w:r>
        <w:rPr>
          <w:i/>
        </w:rPr>
        <w:t xml:space="preserve">connection among alcoholism, social problems, psychiatry, penal law,</w:t>
      </w:r>
    </w:p>
    <w:p>
      <w:pPr>
        <w:ind w:left="360"/>
      </w:pPr>
      <w:r>
        <w:rPr>
          <w:i/>
        </w:rPr>
        <w:t xml:space="preserve">and science as well as education. “What is the solution? The</w:t>
      </w:r>
    </w:p>
    <w:p>
      <w:pPr>
        <w:ind w:left="360"/>
      </w:pPr>
      <w:r>
        <w:rPr>
          <w:i/>
        </w:rPr>
        <w:t xml:space="preserve">renunciation of alcohol in childhood; freedom of belief, and the</w:t>
      </w:r>
    </w:p>
    <w:p>
      <w:pPr>
        <w:ind w:left="360"/>
      </w:pPr>
      <w:r>
        <w:rPr>
          <w:i/>
        </w:rPr>
        <w:t xml:space="preserve">teaching to children of the scientific truth, and their social duties.”</w:t>
      </w:r>
    </w:p>
    <w:p>
      <w:pPr>
        <w:ind w:left="360"/>
      </w:pPr>
      <w:r>
        <w:rPr>
          <w:i/>
        </w:rPr>
        <w:t xml:space="preserve">Further problems occupied him: the “sexual problem” [prostitution],</w:t>
      </w:r>
    </w:p>
    <w:p>
      <w:pPr>
        <w:ind w:left="360"/>
      </w:pPr>
      <w:r>
        <w:rPr>
          <w:i/>
        </w:rPr>
        <w:t xml:space="preserve">the “feminist problem” [he became a supporter of women’s right to</w:t>
      </w:r>
    </w:p>
    <w:p>
      <w:pPr>
        <w:ind w:left="360"/>
      </w:pPr>
      <w:r>
        <w:rPr>
          <w:i/>
        </w:rPr>
        <w:t xml:space="preserve">vote, and women’s rights in general], the problem of an international</w:t>
      </w:r>
    </w:p>
    <w:p>
      <w:pPr>
        <w:ind w:left="360"/>
      </w:pPr>
      <w:r>
        <w:rPr>
          <w:i/>
        </w:rPr>
        <w:t xml:space="preserve">auxiliary world-language to promote mutual understanding [he</w:t>
      </w:r>
    </w:p>
    <w:p>
      <w:pPr>
        <w:ind w:left="360"/>
      </w:pPr>
      <w:r>
        <w:rPr>
          <w:i/>
        </w:rPr>
        <w:t xml:space="preserve">studied Esperanto], and, the problem of what he called “the human</w:t>
      </w:r>
    </w:p>
    <w:p>
      <w:pPr>
        <w:ind w:left="360"/>
      </w:pPr>
      <w:r>
        <w:rPr>
          <w:i/>
        </w:rPr>
        <w:t xml:space="preserve">races” [“Which races can be of service in the further evolution of</w:t>
      </w:r>
    </w:p>
    <w:p>
      <w:pPr>
        <w:ind w:left="360"/>
      </w:pPr>
      <w:r>
        <w:rPr>
          <w:i/>
        </w:rPr>
        <w:t xml:space="preserve">mankind, and which are useless? And if the lowest races are useless,</w:t>
      </w:r>
    </w:p>
    <w:p>
      <w:pPr>
        <w:ind w:left="360"/>
      </w:pPr>
      <w:r>
        <w:rPr>
          <w:i/>
        </w:rPr>
        <w:t xml:space="preserve">how can they be gradually extinguished?”] (Forel 193). Please recall</w:t>
      </w:r>
    </w:p>
    <w:p>
      <w:pPr>
        <w:ind w:left="360"/>
      </w:pPr>
      <w:r>
        <w:rPr>
          <w:i/>
        </w:rPr>
        <w:t xml:space="preserve">the full title of Charles Darwin’s book, On the Origin of Species by</w:t>
      </w:r>
    </w:p>
    <w:p>
      <w:pPr>
        <w:ind w:left="360"/>
      </w:pPr>
      <w:r>
        <w:rPr>
          <w:i/>
        </w:rPr>
        <w:t xml:space="preserve">Means of Natural Selection, or the Preservation of Favoured Races in</w:t>
      </w:r>
    </w:p>
    <w:p>
      <w:pPr>
        <w:ind w:left="360"/>
      </w:pPr>
      <w:r>
        <w:rPr>
          <w:i/>
        </w:rPr>
        <w:t xml:space="preserve">the Struggle for Life, which dealt with evolution and selection, had</w:t>
      </w:r>
    </w:p>
    <w:p>
      <w:pPr>
        <w:ind w:left="360"/>
      </w:pPr>
      <w:r>
        <w:rPr>
          <w:i/>
        </w:rPr>
        <w:t xml:space="preserve">persuasive influence on Forel. He worked out the draft of a Swiss</w:t>
      </w:r>
    </w:p>
    <w:p>
      <w:pPr>
        <w:ind w:left="360"/>
      </w:pPr>
      <w:r>
        <w:rPr>
          <w:i/>
        </w:rPr>
        <w:t xml:space="preserve">Insanity Law which, in 1894, was accepted by the Psychiatrists’ Union.</w:t>
      </w:r>
    </w:p>
    <w:p>
      <w:pPr>
        <w:ind w:left="360"/>
      </w:pPr>
      <w:r>
        <w:rPr>
          <w:i/>
        </w:rPr>
        <w:t xml:space="preserve">He also was commissioned to draft a bill to abolish brothels (Forel 201-</w:t>
      </w:r>
    </w:p>
    <w:p>
      <w:pPr>
        <w:ind w:left="360"/>
      </w:pPr>
      <w:r>
        <w:rPr>
          <w:i/>
        </w:rPr>
        <w:t xml:space="preserve">206).</w:t>
      </w:r>
    </w:p>
    <w:p>
      <w:pPr>
        <w:ind w:left="360"/>
      </w:pPr>
      <w:r>
        <w:rPr>
          <w:i/>
        </w:rPr>
        <w:t xml:space="preserve">Lights of ‘Irfán Book Six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a three-</w:t>
      </w:r>
    </w:p>
    <w:p>
      <w:pPr>
        <w:ind w:left="360"/>
      </w:pPr>
      <w:r>
        <w:rPr>
          <w:i/>
        </w:rPr>
        <w:t xml:space="preserve">month expedition to</w:t>
      </w:r>
    </w:p>
    <w:p>
      <w:pPr>
        <w:ind w:left="360"/>
      </w:pPr>
      <w:r>
        <w:rPr>
          <w:i/>
        </w:rPr>
        <w:t xml:space="preserve">Colombia, this time in</w:t>
      </w:r>
    </w:p>
    <w:p>
      <w:pPr>
        <w:ind w:left="360"/>
      </w:pPr>
      <w:r>
        <w:rPr>
          <w:i/>
        </w:rPr>
        <w:t xml:space="preserve">the company of his</w:t>
      </w:r>
    </w:p>
    <w:p>
      <w:pPr>
        <w:ind w:left="360"/>
      </w:pPr>
      <w:r>
        <w:rPr>
          <w:i/>
        </w:rPr>
        <w:t xml:space="preserve">brother-in-law Bugnion,</w:t>
      </w:r>
    </w:p>
    <w:p>
      <w:pPr>
        <w:ind w:left="360"/>
      </w:pPr>
      <w:r>
        <w:rPr>
          <w:i/>
        </w:rPr>
        <w:t xml:space="preserve">he      returned       to</w:t>
      </w:r>
    </w:p>
    <w:p>
      <w:pPr>
        <w:ind w:left="360"/>
      </w:pPr>
      <w:r>
        <w:rPr>
          <w:i/>
        </w:rPr>
        <w:t xml:space="preserve">Burgholzli        feeling</w:t>
      </w:r>
    </w:p>
    <w:p>
      <w:pPr>
        <w:ind w:left="360"/>
      </w:pPr>
      <w:r>
        <w:rPr>
          <w:i/>
        </w:rPr>
        <w:t xml:space="preserve">exhausted in mid-</w:t>
      </w:r>
    </w:p>
    <w:p>
      <w:pPr>
        <w:ind w:left="360"/>
      </w:pPr>
      <w:r>
        <w:rPr>
          <w:i/>
        </w:rPr>
        <w:t xml:space="preserve">1896, just in time for</w:t>
      </w:r>
    </w:p>
    <w:p>
      <w:pPr>
        <w:ind w:left="360"/>
      </w:pPr>
      <w:r>
        <w:rPr>
          <w:i/>
        </w:rPr>
        <w:t xml:space="preserve">the birth of his sixth</w:t>
      </w:r>
    </w:p>
    <w:p>
      <w:pPr>
        <w:ind w:left="360"/>
      </w:pPr>
      <w:r>
        <w:rPr>
          <w:i/>
        </w:rPr>
        <w:t xml:space="preserve">and last child. By 1897</w:t>
      </w:r>
    </w:p>
    <w:p>
      <w:pPr>
        <w:ind w:left="360"/>
      </w:pPr>
      <w:r>
        <w:rPr>
          <w:i/>
        </w:rPr>
        <w:t xml:space="preserve">he was nearing a</w:t>
      </w:r>
    </w:p>
    <w:p>
      <w:pPr>
        <w:ind w:left="360"/>
      </w:pPr>
      <w:r>
        <w:rPr>
          <w:i/>
        </w:rPr>
        <w:t xml:space="preserve">general breakdown. “I</w:t>
      </w:r>
    </w:p>
    <w:p>
      <w:pPr>
        <w:ind w:left="360"/>
      </w:pPr>
      <w:r>
        <w:rPr>
          <w:i/>
        </w:rPr>
        <w:t xml:space="preserve">had already given up</w:t>
      </w:r>
    </w:p>
    <w:p>
      <w:pPr>
        <w:ind w:left="360"/>
      </w:pPr>
      <w:r>
        <w:rPr>
          <w:i/>
        </w:rPr>
        <w:t xml:space="preserve">the anatomy of the</w:t>
      </w:r>
    </w:p>
    <w:p>
      <w:pPr>
        <w:ind w:left="360"/>
      </w:pPr>
      <w:r>
        <w:rPr>
          <w:i/>
        </w:rPr>
        <w:t xml:space="preserve">brain, I had handed</w:t>
      </w:r>
    </w:p>
    <w:p>
      <w:pPr>
        <w:ind w:left="360"/>
      </w:pPr>
      <w:r>
        <w:rPr>
          <w:i/>
        </w:rPr>
        <w:t xml:space="preserve">over the direction of</w:t>
      </w:r>
    </w:p>
    <w:p>
      <w:pPr>
        <w:ind w:left="360"/>
      </w:pPr>
      <w:r>
        <w:rPr>
          <w:i/>
        </w:rPr>
        <w:t xml:space="preserve">the Ellikon asylum ...,</w:t>
      </w:r>
    </w:p>
    <w:p>
      <w:pPr>
        <w:ind w:left="360"/>
      </w:pPr>
      <w:r>
        <w:rPr>
          <w:i/>
        </w:rPr>
        <w:t xml:space="preserve">and I had reduced my</w:t>
      </w:r>
    </w:p>
    <w:p>
      <w:pPr>
        <w:ind w:left="360"/>
      </w:pPr>
      <w:r>
        <w:rPr>
          <w:i/>
        </w:rPr>
        <w:t xml:space="preserve">studies of the ants to a</w:t>
      </w:r>
    </w:p>
    <w:p>
      <w:pPr>
        <w:ind w:left="360"/>
      </w:pPr>
      <w:r>
        <w:rPr>
          <w:i/>
        </w:rPr>
        <w:t xml:space="preserve">minimum” (Forel 237).</w:t>
      </w:r>
    </w:p>
    <w:p>
      <w:pPr>
        <w:ind w:left="360"/>
      </w:pPr>
      <w:r>
        <w:rPr>
          <w:i/>
        </w:rPr>
        <w:t xml:space="preserve">He was not yet fifty.</w:t>
      </w:r>
    </w:p>
    <w:p>
      <w:pPr>
        <w:ind w:left="360"/>
      </w:pPr>
      <w:r>
        <w:rPr>
          <w:i/>
        </w:rPr>
        <w:t xml:space="preserve">“After my retirement I</w:t>
      </w:r>
    </w:p>
    <w:p>
      <w:pPr>
        <w:ind w:left="360"/>
      </w:pPr>
      <w:r>
        <w:rPr>
          <w:i/>
        </w:rPr>
        <w:t xml:space="preserve">can          concentrate</w:t>
      </w:r>
    </w:p>
    <w:p>
      <w:pPr>
        <w:ind w:left="360"/>
      </w:pPr>
      <w:r>
        <w:rPr>
          <w:i/>
        </w:rPr>
        <w:t xml:space="preserve">wholly, if I wish, on                   Family Group, 1898</w:t>
      </w:r>
    </w:p>
    <w:p>
      <w:pPr>
        <w:ind w:left="360"/>
      </w:pPr>
      <w:r>
        <w:rPr>
          <w:i/>
        </w:rPr>
        <w:t xml:space="preserve">those      social    and   Above:  left to right, Inez, Edouard, Martha</w:t>
      </w:r>
    </w:p>
    <w:p>
      <w:pPr>
        <w:ind w:left="360"/>
      </w:pPr>
      <w:r>
        <w:rPr>
          <w:i/>
        </w:rPr>
        <w:t xml:space="preserve">scientific tasks which I         Centre:  Mme   Forel and A. Forel</w:t>
      </w:r>
    </w:p>
    <w:p>
      <w:pPr>
        <w:ind w:left="360"/>
      </w:pPr>
      <w:r>
        <w:rPr>
          <w:i/>
        </w:rPr>
        <w:t xml:space="preserve">regard       as     most          Beneath:   Oscar, Cécile, Daisy</w:t>
      </w:r>
    </w:p>
    <w:p>
      <w:pPr>
        <w:ind w:left="360"/>
      </w:pPr>
      <w:r>
        <w:rPr>
          <w:i/>
        </w:rPr>
        <w:t xml:space="preserve">essential” (Forel 238).               Source: Miall, page 225</w:t>
      </w:r>
    </w:p>
    <w:p>
      <w:pPr>
        <w:ind w:left="360"/>
      </w:pPr>
      <w:r>
        <w:rPr>
          <w:i/>
        </w:rPr>
        <w:t xml:space="preserve">By Spring 1898, Forel left the asylum in the hands of his successor and</w:t>
      </w:r>
    </w:p>
    <w:p>
      <w:pPr>
        <w:ind w:left="360"/>
      </w:pPr>
      <w:r>
        <w:rPr>
          <w:i/>
        </w:rPr>
        <w:t xml:space="preserve">friend, Dr. Eugene Bleuler. Soon after [1902] Carl Jung worked as a</w:t>
      </w:r>
    </w:p>
    <w:p>
      <w:pPr>
        <w:ind w:left="360"/>
      </w:pPr>
      <w:r>
        <w:rPr>
          <w:i/>
        </w:rPr>
        <w:t xml:space="preserve">psychiatrist under Dr. Bleuler at Burgholzli. Jung was to meet</w:t>
      </w:r>
    </w:p>
    <w:p>
      <w:pPr>
        <w:ind w:left="360"/>
      </w:pPr>
      <w:r>
        <w:rPr>
          <w:i/>
        </w:rPr>
        <w:t xml:space="preserve">Sigmund Freud in Vienna in 1907.</w:t>
      </w:r>
    </w:p>
    <w:p>
      <w:pPr>
        <w:ind w:left="360"/>
      </w:pPr>
      <w:r>
        <w:rPr>
          <w:i/>
        </w:rPr>
        <w:t xml:space="preserve">Forel and his family left Burgholzli to begin his retirement near his</w:t>
      </w:r>
    </w:p>
    <w:p>
      <w:pPr>
        <w:ind w:left="360"/>
      </w:pPr>
      <w:r>
        <w:rPr>
          <w:i/>
        </w:rPr>
        <w:t xml:space="preserve">childhood home in the little country village of Chigny in the canton</w:t>
      </w:r>
    </w:p>
    <w:p>
      <w:pPr>
        <w:ind w:left="360"/>
      </w:pPr>
      <w:r>
        <w:rPr>
          <w:i/>
        </w:rPr>
        <w:t xml:space="preserve">of Vaud, Switzerland. He took up bicycling and archery. His brother-</w:t>
      </w:r>
    </w:p>
    <w:p>
      <w:pPr>
        <w:ind w:left="360"/>
      </w:pPr>
      <w:r>
        <w:rPr>
          <w:i/>
        </w:rPr>
        <w:t xml:space="preserve">in-law Professor Bugnion persuaded him to give a few lectures on</w:t>
      </w:r>
    </w:p>
    <w:p>
      <w:pPr>
        <w:ind w:left="360"/>
      </w:pPr>
      <w:r>
        <w:rPr>
          <w:i/>
        </w:rPr>
        <w:t xml:space="preserve">psychology at the University of Lausanne, but he soon discontinued</w:t>
      </w:r>
    </w:p>
    <w:p>
      <w:pPr>
        <w:ind w:left="360"/>
      </w:pPr>
      <w:r>
        <w:rPr>
          <w:i/>
        </w:rPr>
        <w:t xml:space="preserve">them because too little interest was shown in the subject (Forel 251).</w:t>
      </w:r>
    </w:p>
    <w:p>
      <w:pPr>
        <w:ind w:left="360"/>
      </w:pPr>
      <w:r>
        <w:rPr>
          <w:i/>
        </w:rPr>
        <w:t xml:space="preserve">Forel traveled to the United States, where he delivered a lecture at</w:t>
      </w:r>
    </w:p>
    <w:p>
      <w:pPr>
        <w:ind w:left="360"/>
      </w:pPr>
      <w:r>
        <w:rPr>
          <w:i/>
        </w:rPr>
        <w:t xml:space="preserve">Clark University on the occasion of their jubilee festival [1899], and</w:t>
      </w:r>
    </w:p>
    <w:p>
      <w:pPr>
        <w:ind w:left="360"/>
      </w:pPr>
      <w:r>
        <w:rPr>
          <w:i/>
        </w:rPr>
        <w:t xml:space="preserve">to Russia [1902] as a member of the International Criminological</w:t>
      </w:r>
    </w:p>
    <w:p>
      <w:pPr>
        <w:ind w:left="360"/>
      </w:pPr>
      <w:r>
        <w:rPr>
          <w:i/>
        </w:rPr>
        <w:t xml:space="preserve">Union invited by the Russian Minister of Justice Muravieff (Forel 253-</w:t>
      </w:r>
    </w:p>
    <w:p>
      <w:pPr>
        <w:ind w:left="360"/>
      </w:pPr>
      <w:r>
        <w:rPr>
          <w:i/>
        </w:rPr>
        <w:t xml:space="preserve">261). Forel observed “Moscow was at that time a curious mixture of</w:t>
      </w:r>
    </w:p>
    <w:p>
      <w:pPr>
        <w:ind w:left="360"/>
      </w:pPr>
      <w:r>
        <w:rPr>
          <w:i/>
        </w:rPr>
        <w:t xml:space="preserve">barbarism and culture, with striking contrasts between wealth and</w:t>
      </w:r>
    </w:p>
    <w:p>
      <w:pPr>
        <w:ind w:left="360"/>
      </w:pPr>
      <w:r>
        <w:rPr>
          <w:i/>
        </w:rPr>
        <w:t xml:space="preserve">8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poverty, education and ignorance, integrity and corruption, feasting</w:t>
      </w:r>
    </w:p>
    <w:p>
      <w:pPr>
        <w:ind w:left="360"/>
      </w:pPr>
      <w:r>
        <w:rPr>
          <w:i/>
        </w:rPr>
        <w:t xml:space="preserve">and starvation. And everywhere society was fermenting under the</w:t>
      </w:r>
    </w:p>
    <w:p>
      <w:pPr>
        <w:ind w:left="360"/>
      </w:pPr>
      <w:r>
        <w:rPr>
          <w:i/>
        </w:rPr>
        <w:t xml:space="preserve">surface” (Forel 263).</w:t>
      </w:r>
    </w:p>
    <w:p>
      <w:pPr>
        <w:ind w:left="360"/>
      </w:pPr>
      <w:r>
        <w:rPr>
          <w:i/>
        </w:rPr>
        <w:t xml:space="preserve">In Forel’s autobiography, he gives his “retrospect” of the 19th</w:t>
      </w:r>
    </w:p>
    <w:p>
      <w:pPr>
        <w:ind w:left="360"/>
      </w:pPr>
      <w:r>
        <w:rPr>
          <w:i/>
        </w:rPr>
        <w:t xml:space="preserve">century at its close: “The beginning of the century stood under the</w:t>
      </w:r>
    </w:p>
    <w:p>
      <w:pPr>
        <w:ind w:left="360"/>
      </w:pPr>
      <w:r>
        <w:rPr>
          <w:i/>
        </w:rPr>
        <w:t xml:space="preserve">sign of the French Revolution, whose consequences influenced the</w:t>
      </w:r>
    </w:p>
    <w:p>
      <w:pPr>
        <w:ind w:left="360"/>
      </w:pPr>
      <w:r>
        <w:rPr>
          <w:i/>
        </w:rPr>
        <w:t xml:space="preserve">whole century; after which the technical and scientific discoveries that</w:t>
      </w:r>
    </w:p>
    <w:p>
      <w:pPr>
        <w:ind w:left="360"/>
      </w:pPr>
      <w:r>
        <w:rPr>
          <w:i/>
        </w:rPr>
        <w:t xml:space="preserve">followed one another with headlong speed, and the names of</w:t>
      </w:r>
    </w:p>
    <w:p>
      <w:pPr>
        <w:ind w:left="360"/>
      </w:pPr>
      <w:r>
        <w:rPr>
          <w:i/>
        </w:rPr>
        <w:t xml:space="preserve">Napoleon I, Lamarck, Darwin, and Bismarck, gave the century its</w:t>
      </w:r>
    </w:p>
    <w:p>
      <w:pPr>
        <w:ind w:left="360"/>
      </w:pPr>
      <w:r>
        <w:rPr>
          <w:i/>
        </w:rPr>
        <w:t xml:space="preserve">peculiar stamp. If I had to make a choice I should call it the century of</w:t>
      </w:r>
    </w:p>
    <w:p>
      <w:pPr>
        <w:ind w:left="360"/>
      </w:pPr>
      <w:r>
        <w:rPr>
          <w:i/>
        </w:rPr>
        <w:t xml:space="preserve">Lamarck and Darwin, in which the doctrine of evolution gave birth to</w:t>
      </w:r>
    </w:p>
    <w:p>
      <w:pPr>
        <w:ind w:left="360"/>
      </w:pPr>
      <w:r>
        <w:rPr>
          <w:i/>
        </w:rPr>
        <w:t xml:space="preserve">the germ of the discovery of the identity of the human soul with the</w:t>
      </w:r>
    </w:p>
    <w:p>
      <w:pPr>
        <w:ind w:left="360"/>
      </w:pPr>
      <w:r>
        <w:rPr>
          <w:i/>
        </w:rPr>
        <w:t xml:space="preserve">brain, and therewith dealt the deathstroke to the dualism of body and</w:t>
      </w:r>
    </w:p>
    <w:p>
      <w:pPr>
        <w:ind w:left="360"/>
      </w:pPr>
      <w:r>
        <w:rPr>
          <w:i/>
        </w:rPr>
        <w:t xml:space="preserve">soul. Compared with this, what is the significance of conquerors,</w:t>
      </w:r>
    </w:p>
    <w:p>
      <w:pPr>
        <w:ind w:left="360"/>
      </w:pPr>
      <w:r>
        <w:rPr>
          <w:i/>
        </w:rPr>
        <w:t xml:space="preserve">diplomatists, and technical discoveries?” (Forel 256).</w:t>
      </w:r>
    </w:p>
    <w:p>
      <w:pPr>
        <w:ind w:left="360"/>
      </w:pPr>
      <w:r>
        <w:rPr>
          <w:i/>
        </w:rPr>
        <w:t xml:space="preserve">In 1903, Forel and his family moved to the village of Yvorne in the</w:t>
      </w:r>
    </w:p>
    <w:p>
      <w:pPr>
        <w:ind w:left="360"/>
      </w:pPr>
      <w:r>
        <w:rPr>
          <w:i/>
        </w:rPr>
        <w:t xml:space="preserve">midst of vineyards near the little town of Aigle at the foot of the</w:t>
      </w:r>
    </w:p>
    <w:p>
      <w:pPr>
        <w:ind w:left="360"/>
      </w:pPr>
      <w:r>
        <w:rPr>
          <w:i/>
        </w:rPr>
        <w:t xml:space="preserve">mountains and overlooking the Rhone valley which opens westward</w:t>
      </w:r>
    </w:p>
    <w:p>
      <w:pPr>
        <w:ind w:left="360"/>
      </w:pPr>
      <w:r>
        <w:rPr>
          <w:i/>
        </w:rPr>
        <w:t xml:space="preserve">on Lake Geneva. Their home, which his wife called “La Fourmiliere”</w:t>
      </w:r>
    </w:p>
    <w:p>
      <w:pPr>
        <w:ind w:left="360"/>
      </w:pPr>
      <w:r>
        <w:rPr>
          <w:i/>
        </w:rPr>
        <w:t xml:space="preserve">[The Ants’ Nest], is where he lived productively his final twenty-eight</w:t>
      </w:r>
    </w:p>
    <w:p>
      <w:pPr>
        <w:ind w:left="360"/>
      </w:pPr>
      <w:r>
        <w:rPr>
          <w:i/>
        </w:rPr>
        <w:t xml:space="preserve">years. In 1908, on the occasion of their 25th wedding anniversary, the</w:t>
      </w:r>
    </w:p>
    <w:p>
      <w:pPr>
        <w:ind w:left="360"/>
      </w:pPr>
      <w:r>
        <w:rPr>
          <w:i/>
        </w:rPr>
        <w:t xml:space="preserve">Forels celebrated by journeying to Algeria, Tunis, Cairo, Carthage,</w:t>
      </w:r>
    </w:p>
    <w:p>
      <w:pPr>
        <w:ind w:left="360"/>
      </w:pPr>
      <w:r>
        <w:rPr>
          <w:i/>
        </w:rPr>
        <w:t xml:space="preserve">and Italy (Forel 264-270). Upon their return to Yvorne, Forel set out</w:t>
      </w:r>
    </w:p>
    <w:p>
      <w:pPr>
        <w:ind w:left="360"/>
      </w:pPr>
      <w:r>
        <w:rPr>
          <w:i/>
        </w:rPr>
        <w:t xml:space="preserve">again on lecture tours throughout Europe, the Balkans, Greece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Ants’ Nest,” Forel’s last home, in Yvorne/Aigle, Switzerland 1903-1931</w:t>
      </w:r>
    </w:p>
    <w:p>
      <w:pPr>
        <w:ind w:left="360"/>
      </w:pPr>
      <w:r>
        <w:rPr>
          <w:i/>
        </w:rPr>
        <w:t xml:space="preserve">Source: Sheila Banani photo.</w:t>
      </w:r>
    </w:p>
    <w:p>
      <w:pPr>
        <w:ind w:left="360"/>
      </w:pPr>
      <w:r>
        <w:rPr>
          <w:i/>
        </w:rPr>
        <w:t xml:space="preserve">Lights of ‘Irfán Book Six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Turkey, visiting organizations for the support of abstinence and</w:t>
      </w:r>
    </w:p>
    <w:p>
      <w:pPr>
        <w:ind w:left="360"/>
      </w:pPr>
      <w:r>
        <w:rPr>
          <w:i/>
        </w:rPr>
        <w:t xml:space="preserve">helping form Leagues of Youth. Upon his return to Switzerland, he</w:t>
      </w:r>
    </w:p>
    <w:p>
      <w:pPr>
        <w:ind w:left="360"/>
      </w:pPr>
      <w:r>
        <w:rPr>
          <w:i/>
        </w:rPr>
        <w:t xml:space="preserve">celebrated the marriage [1910] of his daughter Martha to Dr. Arthur</w:t>
      </w:r>
    </w:p>
    <w:p>
      <w:pPr>
        <w:ind w:left="360"/>
      </w:pPr>
      <w:r>
        <w:rPr>
          <w:i/>
        </w:rPr>
        <w:t xml:space="preserve">Brauns. It is from this couple, ten years later, that Forel learns of the</w:t>
      </w:r>
    </w:p>
    <w:p>
      <w:pPr>
        <w:ind w:left="360"/>
      </w:pPr>
      <w:r>
        <w:rPr>
          <w:i/>
        </w:rPr>
        <w:t xml:space="preserve">Bahá’í Faith.</w:t>
      </w:r>
    </w:p>
    <w:p>
      <w:pPr>
        <w:ind w:left="360"/>
      </w:pPr>
      <w:r>
        <w:rPr>
          <w:i/>
        </w:rPr>
        <w:t xml:space="preserve">The end of July 1910 Forel endured the sudden and tragic death by</w:t>
      </w:r>
    </w:p>
    <w:p>
      <w:pPr>
        <w:ind w:left="360"/>
      </w:pPr>
      <w:r>
        <w:rPr>
          <w:i/>
        </w:rPr>
        <w:t xml:space="preserve">embolism of the pulmonary artery of his first son, Edouard, who had</w:t>
      </w:r>
    </w:p>
    <w:p>
      <w:pPr>
        <w:ind w:left="360"/>
      </w:pPr>
      <w:r>
        <w:rPr>
          <w:i/>
        </w:rPr>
        <w:t xml:space="preserve">just passed his examination in medicine and was engaged to be</w:t>
      </w:r>
    </w:p>
    <w:p>
      <w:pPr>
        <w:ind w:left="360"/>
      </w:pPr>
      <w:r>
        <w:rPr>
          <w:i/>
        </w:rPr>
        <w:t xml:space="preserve">married (Forel 280-281). Disheartened at his loss, he nevertheless</w:t>
      </w:r>
    </w:p>
    <w:p>
      <w:pPr>
        <w:ind w:left="360"/>
      </w:pPr>
      <w:r>
        <w:rPr>
          <w:i/>
        </w:rPr>
        <w:t xml:space="preserve">continued on lecture tours throughout Europe speaking on behalf of</w:t>
      </w:r>
    </w:p>
    <w:p>
      <w:pPr>
        <w:ind w:left="360"/>
      </w:pPr>
      <w:r>
        <w:rPr>
          <w:i/>
        </w:rPr>
        <w:t xml:space="preserve">the International Order for Ethics and Culture on such subjects as</w:t>
      </w:r>
    </w:p>
    <w:p>
      <w:pPr>
        <w:ind w:left="360"/>
      </w:pPr>
      <w:r>
        <w:rPr>
          <w:i/>
        </w:rPr>
        <w:t xml:space="preserve">eugenics, heredity, instinct and intelligence, morality in men and</w:t>
      </w:r>
    </w:p>
    <w:p>
      <w:pPr>
        <w:ind w:left="360"/>
      </w:pPr>
      <w:r>
        <w:rPr>
          <w:i/>
        </w:rPr>
        <w:t xml:space="preserve">animals, heredity and progress in married and sexual life, social and</w:t>
      </w:r>
    </w:p>
    <w:p>
      <w:pPr>
        <w:ind w:left="360"/>
      </w:pPr>
      <w:r>
        <w:rPr>
          <w:i/>
        </w:rPr>
        <w:t xml:space="preserve">hygienic requirements of the twentieth century. He expressed the</w:t>
      </w:r>
    </w:p>
    <w:p>
      <w:pPr>
        <w:ind w:left="360"/>
      </w:pPr>
      <w:r>
        <w:rPr>
          <w:i/>
        </w:rPr>
        <w:t xml:space="preserve">hope to “gradually build up and firmly establish the new agnostic</w:t>
      </w:r>
    </w:p>
    <w:p>
      <w:pPr>
        <w:ind w:left="360"/>
      </w:pPr>
      <w:r>
        <w:rPr>
          <w:i/>
        </w:rPr>
        <w:t xml:space="preserve">ethic, the religion of social welfare” (Forel 283).</w:t>
      </w:r>
    </w:p>
    <w:p>
      <w:pPr>
        <w:ind w:left="360"/>
      </w:pPr>
      <w:r>
        <w:rPr>
          <w:i/>
        </w:rPr>
        <w:t xml:space="preserve">Forel had also been studying the new ideas of psychoanalysis</w:t>
      </w:r>
    </w:p>
    <w:p>
      <w:pPr>
        <w:ind w:left="360"/>
      </w:pPr>
      <w:r>
        <w:rPr>
          <w:i/>
        </w:rPr>
        <w:t xml:space="preserve">advanced by Sigmund Freud [1856-1939] who had written a review</w:t>
      </w:r>
    </w:p>
    <w:p>
      <w:pPr>
        <w:ind w:left="360"/>
      </w:pPr>
      <w:r>
        <w:rPr>
          <w:i/>
        </w:rPr>
        <w:t xml:space="preserve">of Forel’s Der Hypnotismus book when it was first published [1889],</w:t>
      </w:r>
    </w:p>
    <w:p>
      <w:pPr>
        <w:ind w:left="360"/>
      </w:pPr>
      <w:r>
        <w:rPr>
          <w:i/>
        </w:rPr>
        <w:t xml:space="preserve">but he absolutely rejected Freud’s “exaggerations in respect of</w:t>
      </w:r>
    </w:p>
    <w:p>
      <w:pPr>
        <w:ind w:left="360"/>
      </w:pPr>
      <w:r>
        <w:rPr>
          <w:i/>
        </w:rPr>
        <w:t xml:space="preserve">infantile sexuality, dream-interpretation, and the like.” (Forel 284)</w:t>
      </w:r>
    </w:p>
    <w:p>
      <w:pPr>
        <w:ind w:left="360"/>
      </w:pPr>
      <w:r>
        <w:rPr>
          <w:i/>
        </w:rPr>
        <w:t xml:space="preserve">Longing to see the tropics in another part of the world [Africa,</w:t>
      </w:r>
    </w:p>
    <w:p>
      <w:pPr>
        <w:ind w:left="360"/>
      </w:pPr>
      <w:r>
        <w:rPr>
          <w:i/>
        </w:rPr>
        <w:t xml:space="preserve">Madagascar, the Indian Ocean] and possibly travel back by way of</w:t>
      </w:r>
    </w:p>
    <w:p>
      <w:pPr>
        <w:ind w:left="360"/>
      </w:pPr>
      <w:r>
        <w:rPr>
          <w:i/>
        </w:rPr>
        <w:t xml:space="preserve">Japan and Singapore, studying ants wherever he would go, Forel made</w:t>
      </w:r>
    </w:p>
    <w:p>
      <w:pPr>
        <w:ind w:left="360"/>
      </w:pPr>
      <w:r>
        <w:rPr>
          <w:i/>
        </w:rPr>
        <w:t xml:space="preserve">preparations to be gone about one year [from August 1912-1913]. He</w:t>
      </w:r>
    </w:p>
    <w:p>
      <w:pPr>
        <w:ind w:left="360"/>
      </w:pPr>
      <w:r>
        <w:rPr>
          <w:i/>
        </w:rPr>
        <w:t xml:space="preserve">had even written his Will [which is included in his autobiography by</w:t>
      </w:r>
    </w:p>
    <w:p>
      <w:pPr>
        <w:ind w:left="360"/>
      </w:pPr>
      <w:r>
        <w:rPr>
          <w:i/>
        </w:rPr>
        <w:t xml:space="preserve">the publisher in the German and English editions, but not the French</w:t>
      </w:r>
    </w:p>
    <w:p>
      <w:pPr>
        <w:ind w:left="360"/>
      </w:pPr>
      <w:r>
        <w:rPr>
          <w:i/>
        </w:rPr>
        <w:t xml:space="preserve">which was the language in which he wrote his Will]. But on May 17,</w:t>
      </w:r>
    </w:p>
    <w:p>
      <w:pPr>
        <w:ind w:left="360"/>
      </w:pPr>
      <w:r>
        <w:rPr>
          <w:i/>
        </w:rPr>
        <w:t xml:space="preserve">1912, as he began to dictate something to his secretary, he was</w:t>
      </w:r>
    </w:p>
    <w:p>
      <w:pPr>
        <w:ind w:left="360"/>
      </w:pPr>
      <w:r>
        <w:rPr>
          <w:i/>
        </w:rPr>
        <w:t xml:space="preserve">conscious of a tingling and numbness in his right arm and he could</w:t>
      </w:r>
    </w:p>
    <w:p>
      <w:pPr>
        <w:ind w:left="360"/>
      </w:pPr>
      <w:r>
        <w:rPr>
          <w:i/>
        </w:rPr>
        <w:t xml:space="preserve">not find the right words to express himself. He thought he might</w:t>
      </w:r>
    </w:p>
    <w:p>
      <w:pPr>
        <w:ind w:left="360"/>
      </w:pPr>
      <w:r>
        <w:rPr>
          <w:i/>
        </w:rPr>
        <w:t xml:space="preserve">have had a slight stroke but a doctor friend examined him and said it</w:t>
      </w:r>
    </w:p>
    <w:p>
      <w:pPr>
        <w:ind w:left="360"/>
      </w:pPr>
      <w:r>
        <w:rPr>
          <w:i/>
        </w:rPr>
        <w:t xml:space="preserve">was just due to excessive fatigue. However the symptoms continued,</w:t>
      </w:r>
    </w:p>
    <w:p>
      <w:pPr>
        <w:ind w:left="360"/>
      </w:pPr>
      <w:r>
        <w:rPr>
          <w:i/>
        </w:rPr>
        <w:t xml:space="preserve">his speech became indistinct and he fumbled for phrases. Within days</w:t>
      </w:r>
    </w:p>
    <w:p>
      <w:pPr>
        <w:ind w:left="360"/>
      </w:pPr>
      <w:r>
        <w:rPr>
          <w:i/>
        </w:rPr>
        <w:t xml:space="preserve">he was paralyzed on his right side. Now he was certain that it had been</w:t>
      </w:r>
    </w:p>
    <w:p>
      <w:pPr>
        <w:ind w:left="360"/>
      </w:pPr>
      <w:r>
        <w:rPr>
          <w:i/>
        </w:rPr>
        <w:t xml:space="preserve">a stroke and that he would have to give up his journey to the tropics.</w:t>
      </w:r>
    </w:p>
    <w:p>
      <w:pPr>
        <w:ind w:left="360"/>
      </w:pPr>
      <w:r>
        <w:rPr>
          <w:i/>
        </w:rPr>
        <w:t xml:space="preserve">He gradually trained his left hand to do many things. In the autumn</w:t>
      </w:r>
    </w:p>
    <w:p>
      <w:pPr>
        <w:ind w:left="360"/>
      </w:pPr>
      <w:r>
        <w:rPr>
          <w:i/>
        </w:rPr>
        <w:t xml:space="preserve">of 1912 he began to write his memoirs, using his wife’s journal since</w:t>
      </w:r>
    </w:p>
    <w:p>
      <w:pPr>
        <w:ind w:left="360"/>
      </w:pPr>
      <w:r>
        <w:rPr>
          <w:i/>
        </w:rPr>
        <w:t xml:space="preserve">she had kept an almost daily diary, and continued working on these</w:t>
      </w:r>
    </w:p>
    <w:p>
      <w:pPr>
        <w:ind w:left="360"/>
      </w:pPr>
      <w:r>
        <w:rPr>
          <w:i/>
        </w:rPr>
        <w:t xml:space="preserve">memoirs until 1916 when he put them aside for awhile. With his son-</w:t>
      </w:r>
    </w:p>
    <w:p>
      <w:pPr>
        <w:ind w:left="360"/>
      </w:pPr>
      <w:r>
        <w:rPr>
          <w:i/>
        </w:rPr>
        <w:t xml:space="preserve">in-law Arthur Brauns he went to Zurich in September for the session</w:t>
      </w:r>
    </w:p>
    <w:p>
      <w:pPr>
        <w:ind w:left="360"/>
      </w:pPr>
      <w:r>
        <w:rPr>
          <w:i/>
        </w:rPr>
        <w:t xml:space="preserve">of the International Union for Medical Psychology and Psychotherapy</w:t>
      </w:r>
    </w:p>
    <w:p>
      <w:pPr>
        <w:ind w:left="360"/>
      </w:pPr>
      <w:r>
        <w:rPr>
          <w:i/>
        </w:rPr>
        <w:t xml:space="preserve">where he was obliged to accept the Presidency in spite of his</w:t>
      </w:r>
    </w:p>
    <w:p>
      <w:pPr>
        <w:ind w:left="360"/>
      </w:pPr>
      <w:r>
        <w:rPr>
          <w:i/>
        </w:rPr>
        <w:t xml:space="preserve">compromised health (Forel 290-295).</w:t>
      </w:r>
    </w:p>
    <w:p>
      <w:pPr>
        <w:ind w:left="360"/>
      </w:pPr>
      <w:r>
        <w:rPr>
          <w:i/>
        </w:rPr>
        <w:t xml:space="preserve">10 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eventually regained sufficient dexterity to be able to prune his</w:t>
      </w:r>
    </w:p>
    <w:p>
      <w:pPr>
        <w:ind w:left="360"/>
      </w:pPr>
      <w:r>
        <w:rPr>
          <w:i/>
        </w:rPr>
        <w:t xml:space="preserve">peach trees and do other gardening at home as rumors of war became</w:t>
      </w:r>
    </w:p>
    <w:p>
      <w:pPr>
        <w:ind w:left="360"/>
      </w:pPr>
      <w:r>
        <w:rPr>
          <w:i/>
        </w:rPr>
        <w:t xml:space="preserve">more threatening in Europe. In May 1914 he had written an article at</w:t>
      </w:r>
    </w:p>
    <w:p>
      <w:pPr>
        <w:ind w:left="360"/>
      </w:pPr>
      <w:r>
        <w:rPr>
          <w:i/>
        </w:rPr>
        <w:t xml:space="preserve">the request of the Hamburg Allgemeiner Beobachter concerning the</w:t>
      </w:r>
    </w:p>
    <w:p>
      <w:pPr>
        <w:ind w:left="360"/>
      </w:pPr>
      <w:r>
        <w:rPr>
          <w:i/>
        </w:rPr>
        <w:t xml:space="preserve">idea of a “United States of Europe” saying he was not in favor of</w:t>
      </w:r>
    </w:p>
    <w:p>
      <w:pPr>
        <w:ind w:left="360"/>
      </w:pPr>
      <w:r>
        <w:rPr>
          <w:i/>
        </w:rPr>
        <w:t xml:space="preserve">confining the League of Nations to Europe since he believed it should</w:t>
      </w:r>
    </w:p>
    <w:p>
      <w:pPr>
        <w:ind w:left="360"/>
      </w:pPr>
      <w:r>
        <w:rPr>
          <w:i/>
        </w:rPr>
        <w:t xml:space="preserve">include the whole world (Forel 299). As war approached, his eldest</w:t>
      </w:r>
    </w:p>
    <w:p>
      <w:pPr>
        <w:ind w:left="360"/>
      </w:pPr>
      <w:r>
        <w:rPr>
          <w:i/>
        </w:rPr>
        <w:t xml:space="preserve">daughter Inez married and moved to Canada, his remaining son Oskar</w:t>
      </w:r>
    </w:p>
    <w:p>
      <w:pPr>
        <w:ind w:left="360"/>
      </w:pPr>
      <w:r>
        <w:rPr>
          <w:i/>
        </w:rPr>
        <w:t xml:space="preserve">went with his Alpine regiment to the Swiss-Italian frontier, and his</w:t>
      </w:r>
    </w:p>
    <w:p>
      <w:pPr>
        <w:ind w:left="360"/>
      </w:pPr>
      <w:r>
        <w:rPr>
          <w:i/>
        </w:rPr>
        <w:t xml:space="preserve">son-in-law Arthur Brauns left in August for Germany where he was</w:t>
      </w:r>
    </w:p>
    <w:p>
      <w:pPr>
        <w:ind w:left="360"/>
      </w:pPr>
      <w:r>
        <w:rPr>
          <w:i/>
        </w:rPr>
        <w:t xml:space="preserve">appointed as an army surgeon in an auxiliary hospital. In Yvorne the</w:t>
      </w:r>
    </w:p>
    <w:p>
      <w:pPr>
        <w:ind w:left="360"/>
      </w:pPr>
      <w:r>
        <w:rPr>
          <w:i/>
        </w:rPr>
        <w:t xml:space="preserve">men had to join the frontier garrison. Forel and his remaining family</w:t>
      </w:r>
    </w:p>
    <w:p>
      <w:pPr>
        <w:ind w:left="360"/>
      </w:pPr>
      <w:r>
        <w:rPr>
          <w:i/>
        </w:rPr>
        <w:t xml:space="preserve">organized a crèche for infants and young children so the mothers</w:t>
      </w:r>
    </w:p>
    <w:p>
      <w:pPr>
        <w:ind w:left="360"/>
      </w:pPr>
      <w:r>
        <w:rPr>
          <w:i/>
        </w:rPr>
        <w:t xml:space="preserve">could replace their husbands in work on the land. He also began</w:t>
      </w:r>
    </w:p>
    <w:p>
      <w:pPr>
        <w:ind w:left="360"/>
      </w:pPr>
      <w:r>
        <w:rPr>
          <w:i/>
        </w:rPr>
        <w:t xml:space="preserve">writing pacifist articles which appeared in various periodicals, in both</w:t>
      </w:r>
    </w:p>
    <w:p>
      <w:pPr>
        <w:ind w:left="360"/>
      </w:pPr>
      <w:r>
        <w:rPr>
          <w:i/>
        </w:rPr>
        <w:t xml:space="preserve">French and German, and some were issued in pamphlet form in 1915</w:t>
      </w:r>
    </w:p>
    <w:p>
      <w:pPr>
        <w:ind w:left="360"/>
      </w:pPr>
      <w:r>
        <w:rPr>
          <w:i/>
        </w:rPr>
        <w:t xml:space="preserve">on the subject Les Etats-Unis de la Terre [“The United States of the</w:t>
      </w:r>
    </w:p>
    <w:p>
      <w:pPr>
        <w:ind w:left="360"/>
      </w:pPr>
      <w:r>
        <w:rPr>
          <w:i/>
        </w:rPr>
        <w:t xml:space="preserve">World”] (Forel 303). He expressed this view in his memoirs: “The truth</w:t>
      </w:r>
    </w:p>
    <w:p>
      <w:pPr>
        <w:ind w:left="360"/>
      </w:pPr>
      <w:r>
        <w:rPr>
          <w:i/>
        </w:rPr>
        <w:t xml:space="preserve">is that in the interest of the German people, whom I love and esteem,</w:t>
      </w:r>
    </w:p>
    <w:p>
      <w:pPr>
        <w:ind w:left="360"/>
      </w:pPr>
      <w:r>
        <w:rPr>
          <w:i/>
        </w:rPr>
        <w:t xml:space="preserve">I cannot too strongly condemn German feudalism and the militarism</w:t>
      </w:r>
    </w:p>
    <w:p>
      <w:pPr>
        <w:ind w:left="360"/>
      </w:pPr>
      <w:r>
        <w:rPr>
          <w:i/>
        </w:rPr>
        <w:t xml:space="preserve">and megalomania of the Pan-Germans. On the other hand, in France,</w:t>
      </w:r>
    </w:p>
    <w:p>
      <w:pPr>
        <w:ind w:left="360"/>
      </w:pPr>
      <w:r>
        <w:rPr>
          <w:i/>
        </w:rPr>
        <w:t xml:space="preserve">and even in my own country [Switzerland], I was often regarded as a</w:t>
      </w:r>
    </w:p>
    <w:p>
      <w:pPr>
        <w:ind w:left="360"/>
      </w:pPr>
      <w:r>
        <w:rPr>
          <w:i/>
        </w:rPr>
        <w:t xml:space="preserve">friend of Germany, and, indeed, suspected of secret Pan-Germanism....</w:t>
      </w:r>
    </w:p>
    <w:p>
      <w:pPr>
        <w:ind w:left="360"/>
      </w:pPr>
      <w:r>
        <w:rPr>
          <w:i/>
        </w:rPr>
        <w:t xml:space="preserve">In 1914, and again until 1918, I kept my pacifist correspondence in</w:t>
      </w:r>
    </w:p>
    <w:p>
      <w:pPr>
        <w:ind w:left="360"/>
      </w:pPr>
      <w:r>
        <w:rPr>
          <w:i/>
        </w:rPr>
        <w:t xml:space="preserve">special drawers in my library.... Far more significant for me were the</w:t>
      </w:r>
    </w:p>
    <w:p>
      <w:pPr>
        <w:ind w:left="360"/>
      </w:pPr>
      <w:r>
        <w:rPr>
          <w:i/>
        </w:rPr>
        <w:t xml:space="preserve">considered writings of really eminent minds, conceived in the neutral</w:t>
      </w:r>
    </w:p>
    <w:p>
      <w:pPr>
        <w:ind w:left="360"/>
      </w:pPr>
      <w:r>
        <w:rPr>
          <w:i/>
        </w:rPr>
        <w:t xml:space="preserve">sense of an international reconciliation and a lasting inter-State peace.</w:t>
      </w:r>
    </w:p>
    <w:p>
      <w:pPr>
        <w:ind w:left="360"/>
      </w:pPr>
      <w:r>
        <w:rPr>
          <w:i/>
        </w:rPr>
        <w:t xml:space="preserve">These I arranged in a drawer of their own in my library. My own ideas</w:t>
      </w:r>
    </w:p>
    <w:p>
      <w:pPr>
        <w:ind w:left="360"/>
      </w:pPr>
      <w:r>
        <w:rPr>
          <w:i/>
        </w:rPr>
        <w:t xml:space="preserve">in respect of the whole problem were recorded in [Forel’s pamphlet]</w:t>
      </w:r>
    </w:p>
    <w:p>
      <w:pPr>
        <w:ind w:left="360"/>
      </w:pPr>
      <w:r>
        <w:rPr>
          <w:i/>
        </w:rPr>
        <w:t xml:space="preserve">‘The United States of the World’” (Forel 305).</w:t>
      </w:r>
    </w:p>
    <w:p>
      <w:pPr>
        <w:ind w:left="360"/>
      </w:pPr>
      <w:r>
        <w:rPr>
          <w:i/>
        </w:rPr>
        <w:t xml:space="preserve">The biologist Professor Ernst Haeckel [1834-1919], in his 70’s by</w:t>
      </w:r>
    </w:p>
    <w:p>
      <w:pPr>
        <w:ind w:left="360"/>
      </w:pPr>
      <w:r>
        <w:rPr>
          <w:i/>
        </w:rPr>
        <w:t xml:space="preserve">1906, had formed the German Monist League along with a board</w:t>
      </w:r>
    </w:p>
    <w:p>
      <w:pPr>
        <w:ind w:left="360"/>
      </w:pPr>
      <w:r>
        <w:rPr>
          <w:i/>
        </w:rPr>
        <w:t xml:space="preserve">which included Forel. The Monist League argued for “biosocial</w:t>
      </w:r>
    </w:p>
    <w:p>
      <w:pPr>
        <w:ind w:left="360"/>
      </w:pPr>
      <w:r>
        <w:rPr>
          <w:i/>
        </w:rPr>
        <w:t xml:space="preserve">reform” and was an expression of Haeckel’s “social Darwinism” views.</w:t>
      </w:r>
    </w:p>
    <w:p>
      <w:pPr>
        <w:ind w:left="360"/>
      </w:pPr>
      <w:r>
        <w:rPr>
          <w:i/>
        </w:rPr>
        <w:t xml:space="preserve">Its philosophy claimed that, on scientific grounds, man was merely a</w:t>
      </w:r>
    </w:p>
    <w:p>
      <w:pPr>
        <w:ind w:left="360"/>
      </w:pPr>
      <w:r>
        <w:rPr>
          <w:i/>
        </w:rPr>
        <w:t xml:space="preserve">part of nature with no special transcendent qualities. At the same</w:t>
      </w:r>
    </w:p>
    <w:p>
      <w:pPr>
        <w:ind w:left="360"/>
      </w:pPr>
      <w:r>
        <w:rPr>
          <w:i/>
        </w:rPr>
        <w:t xml:space="preserve">time, German social Darwinists claimed Germans were members of a</w:t>
      </w:r>
    </w:p>
    <w:p>
      <w:pPr>
        <w:ind w:left="360"/>
      </w:pPr>
      <w:r>
        <w:rPr>
          <w:i/>
        </w:rPr>
        <w:t xml:space="preserve">“biologically superior community,” advancing some of the ideas that</w:t>
      </w:r>
    </w:p>
    <w:p>
      <w:pPr>
        <w:ind w:left="360"/>
      </w:pPr>
      <w:r>
        <w:rPr>
          <w:i/>
        </w:rPr>
        <w:t xml:space="preserve">were to become part of the core assumptions of national socialism.3 It</w:t>
      </w:r>
    </w:p>
    <w:p>
      <w:pPr>
        <w:ind w:left="360"/>
      </w:pPr>
      <w:r>
        <w:rPr>
          <w:i/>
        </w:rPr>
        <w:t xml:space="preserve">is interesting to note that in 1933, when Hitler became chancellor of</w:t>
      </w:r>
    </w:p>
    <w:p>
      <w:pPr>
        <w:ind w:left="360"/>
      </w:pPr>
      <w:r>
        <w:rPr>
          <w:i/>
        </w:rPr>
        <w:t xml:space="preserve">Germany, the Monist League was disbanded.</w:t>
      </w:r>
    </w:p>
    <w:p>
      <w:pPr>
        <w:ind w:left="360"/>
      </w:pPr>
      <w:r>
        <w:rPr>
          <w:i/>
        </w:rPr>
        <w:t xml:space="preserve">Views on “racial purity” spread worldwide. The eugenics movement</w:t>
      </w:r>
    </w:p>
    <w:p>
      <w:pPr>
        <w:ind w:left="360"/>
      </w:pPr>
      <w:r>
        <w:rPr>
          <w:i/>
        </w:rPr>
        <w:t xml:space="preserve">affected even California when, in 1909, it became the third state to</w:t>
      </w:r>
    </w:p>
    <w:p>
      <w:pPr>
        <w:ind w:left="360"/>
      </w:pPr>
      <w:r>
        <w:rPr>
          <w:i/>
        </w:rPr>
        <w:t xml:space="preserve">legalize the sterilization of the feeble-minded and insane. Eugenics</w:t>
      </w:r>
    </w:p>
    <w:p>
      <w:pPr>
        <w:ind w:left="360"/>
      </w:pPr>
      <w:r>
        <w:rPr>
          <w:i/>
        </w:rPr>
        <w:t xml:space="preserve">sterilization was in the mainstream of science and politics and upheld</w:t>
      </w:r>
    </w:p>
    <w:p>
      <w:pPr>
        <w:ind w:left="360"/>
      </w:pPr>
      <w:r>
        <w:rPr>
          <w:i/>
        </w:rPr>
        <w:t xml:space="preserve">Lights of ‘Irfán Book Six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U.S. Supreme Court. Eventually, more than 30 states with such</w:t>
      </w:r>
    </w:p>
    <w:p>
      <w:pPr>
        <w:ind w:left="360"/>
      </w:pPr>
      <w:r>
        <w:rPr>
          <w:i/>
        </w:rPr>
        <w:t xml:space="preserve">laws sterilized about 60,000 — a third of them in California, which</w:t>
      </w:r>
    </w:p>
    <w:p>
      <w:pPr>
        <w:ind w:left="360"/>
      </w:pPr>
      <w:r>
        <w:rPr>
          <w:i/>
        </w:rPr>
        <w:t xml:space="preserve">finally repealed its law in 1979.4</w:t>
      </w:r>
    </w:p>
    <w:p>
      <w:pPr>
        <w:ind w:left="360"/>
      </w:pPr>
      <w:r>
        <w:rPr>
          <w:i/>
        </w:rPr>
        <w:t xml:space="preserve">But Forel disagreed with some of Haeckel’s views. He wrote an</w:t>
      </w:r>
    </w:p>
    <w:p>
      <w:pPr>
        <w:ind w:left="360"/>
      </w:pPr>
      <w:r>
        <w:rPr>
          <w:i/>
        </w:rPr>
        <w:t xml:space="preserve">“open letter” in 1914 to Haeckel in Jena, the French version of which</w:t>
      </w:r>
    </w:p>
    <w:p>
      <w:pPr>
        <w:ind w:left="360"/>
      </w:pPr>
      <w:r>
        <w:rPr>
          <w:i/>
        </w:rPr>
        <w:t xml:space="preserve">was published in the Journal de Geneve, criticizing Haeckel’s essay on</w:t>
      </w:r>
    </w:p>
    <w:p>
      <w:pPr>
        <w:ind w:left="360"/>
      </w:pPr>
      <w:r>
        <w:rPr>
          <w:i/>
        </w:rPr>
        <w:t xml:space="preserve">“World War and Natural History” which he had sent to Forel in which</w:t>
      </w:r>
    </w:p>
    <w:p>
      <w:pPr>
        <w:ind w:left="360"/>
      </w:pPr>
      <w:r>
        <w:rPr>
          <w:i/>
        </w:rPr>
        <w:t xml:space="preserve">Haeckel had accused foreign countries of misrepresenting the German</w:t>
      </w:r>
    </w:p>
    <w:p>
      <w:pPr>
        <w:ind w:left="360"/>
      </w:pPr>
      <w:r>
        <w:rPr>
          <w:i/>
        </w:rPr>
        <w:t xml:space="preserve">Army as a “horde of barbarians and incendiaries.” Forel reminded</w:t>
      </w:r>
    </w:p>
    <w:p>
      <w:pPr>
        <w:ind w:left="360"/>
      </w:pPr>
      <w:r>
        <w:rPr>
          <w:i/>
        </w:rPr>
        <w:t xml:space="preserve">Haeckel that he had written in the Monistische Jahrhundert for</w:t>
      </w:r>
    </w:p>
    <w:p>
      <w:pPr>
        <w:ind w:left="360"/>
      </w:pPr>
      <w:r>
        <w:rPr>
          <w:i/>
        </w:rPr>
        <w:t xml:space="preserve">November 13, 1914 that it would be “highly desirable for the future</w:t>
      </w:r>
    </w:p>
    <w:p>
      <w:pPr>
        <w:ind w:left="360"/>
      </w:pPr>
      <w:r>
        <w:rPr>
          <w:i/>
        </w:rPr>
        <w:t xml:space="preserve">of Germany, and a federated Continental Europe, to besiege London,</w:t>
      </w:r>
    </w:p>
    <w:p>
      <w:pPr>
        <w:ind w:left="360"/>
      </w:pPr>
      <w:r>
        <w:rPr>
          <w:i/>
        </w:rPr>
        <w:t xml:space="preserve">to divide Belgium between Germany and Holland, and to give</w:t>
      </w:r>
    </w:p>
    <w:p>
      <w:pPr>
        <w:ind w:left="360"/>
      </w:pPr>
      <w:r>
        <w:rPr>
          <w:i/>
        </w:rPr>
        <w:t xml:space="preserve">Germany the Congo Free State, a great part of the British Colonies,</w:t>
      </w:r>
    </w:p>
    <w:p>
      <w:pPr>
        <w:ind w:left="360"/>
      </w:pPr>
      <w:r>
        <w:rPr>
          <w:i/>
        </w:rPr>
        <w:t xml:space="preserve">the north-eastern departments of</w:t>
      </w:r>
    </w:p>
    <w:p>
      <w:pPr>
        <w:ind w:left="360"/>
      </w:pPr>
      <w:r>
        <w:rPr>
          <w:i/>
        </w:rPr>
        <w:t xml:space="preserve">France, and the Baltic provinces of</w:t>
      </w:r>
    </w:p>
    <w:p>
      <w:pPr>
        <w:ind w:left="360"/>
      </w:pPr>
      <w:r>
        <w:rPr>
          <w:i/>
        </w:rPr>
        <w:t xml:space="preserve">Russia. To this you [Haeckel] add</w:t>
      </w:r>
    </w:p>
    <w:p>
      <w:pPr>
        <w:ind w:left="360"/>
      </w:pPr>
      <w:r>
        <w:rPr>
          <w:i/>
        </w:rPr>
        <w:t xml:space="preserve">that Poland should be amalgamated</w:t>
      </w:r>
    </w:p>
    <w:p>
      <w:pPr>
        <w:ind w:left="360"/>
      </w:pPr>
      <w:r>
        <w:rPr>
          <w:i/>
        </w:rPr>
        <w:t xml:space="preserve">with Austro-Hungary.... and your</w:t>
      </w:r>
    </w:p>
    <w:p>
      <w:pPr>
        <w:ind w:left="360"/>
      </w:pPr>
      <w:r>
        <w:rPr>
          <w:i/>
        </w:rPr>
        <w:t xml:space="preserve">colleagues    demand      that   the</w:t>
      </w:r>
    </w:p>
    <w:p>
      <w:pPr>
        <w:ind w:left="360"/>
      </w:pPr>
      <w:r>
        <w:rPr>
          <w:i/>
        </w:rPr>
        <w:t xml:space="preserve">Emperor of Germany shall be the</w:t>
      </w:r>
    </w:p>
    <w:p>
      <w:pPr>
        <w:ind w:left="360"/>
      </w:pPr>
      <w:r>
        <w:rPr>
          <w:i/>
        </w:rPr>
        <w:t xml:space="preserve">President of the future United</w:t>
      </w:r>
    </w:p>
    <w:p>
      <w:pPr>
        <w:ind w:left="360"/>
      </w:pPr>
      <w:r>
        <w:rPr>
          <w:i/>
        </w:rPr>
        <w:t xml:space="preserve">States of Europe, and that the</w:t>
      </w:r>
    </w:p>
    <w:p>
      <w:pPr>
        <w:ind w:left="360"/>
      </w:pPr>
      <w:r>
        <w:rPr>
          <w:i/>
        </w:rPr>
        <w:t xml:space="preserve">military security of this federation</w:t>
      </w:r>
    </w:p>
    <w:p>
      <w:pPr>
        <w:ind w:left="360"/>
      </w:pPr>
      <w:r>
        <w:rPr>
          <w:i/>
        </w:rPr>
        <w:t xml:space="preserve">of States shall be entrusted to</w:t>
      </w:r>
    </w:p>
    <w:p>
      <w:pPr>
        <w:ind w:left="360"/>
      </w:pPr>
      <w:r>
        <w:rPr>
          <w:i/>
        </w:rPr>
        <w:t xml:space="preserve">Germany.... If these assertions have</w:t>
      </w:r>
    </w:p>
    <w:p>
      <w:pPr>
        <w:ind w:left="360"/>
      </w:pPr>
      <w:r>
        <w:rPr>
          <w:i/>
        </w:rPr>
        <w:t xml:space="preserve">any reality, then all foreign</w:t>
      </w:r>
    </w:p>
    <w:p>
      <w:pPr>
        <w:ind w:left="360"/>
      </w:pPr>
      <w:r>
        <w:rPr>
          <w:i/>
        </w:rPr>
        <w:t xml:space="preserve">countries, and even our little</w:t>
      </w:r>
    </w:p>
    <w:p>
      <w:pPr>
        <w:ind w:left="360"/>
      </w:pPr>
      <w:r>
        <w:rPr>
          <w:i/>
        </w:rPr>
        <w:t xml:space="preserve">Switzerland, will be compelled to</w:t>
      </w:r>
    </w:p>
    <w:p>
      <w:pPr>
        <w:ind w:left="360"/>
      </w:pPr>
      <w:r>
        <w:rPr>
          <w:i/>
        </w:rPr>
        <w:t xml:space="preserve">defend themselves against your</w:t>
      </w:r>
    </w:p>
    <w:p>
      <w:pPr>
        <w:ind w:left="360"/>
      </w:pPr>
      <w:r>
        <w:rPr>
          <w:i/>
        </w:rPr>
        <w:t xml:space="preserve">schemes of hegemony to the last</w:t>
      </w:r>
    </w:p>
    <w:p>
      <w:pPr>
        <w:ind w:left="360"/>
      </w:pPr>
      <w:r>
        <w:rPr>
          <w:i/>
        </w:rPr>
        <w:t xml:space="preserve">drop of their blood” (Forel 303-304).</w:t>
      </w:r>
    </w:p>
    <w:p>
      <w:pPr>
        <w:ind w:left="360"/>
      </w:pPr>
      <w:r>
        <w:rPr>
          <w:i/>
        </w:rPr>
        <w:t xml:space="preserve">Haeckel did not reply to Forel.</w:t>
      </w:r>
    </w:p>
    <w:p>
      <w:pPr>
        <w:ind w:left="360"/>
      </w:pPr>
      <w:r>
        <w:rPr>
          <w:i/>
        </w:rPr>
        <w:t xml:space="preserve">Shortly after Forel became a</w:t>
      </w:r>
    </w:p>
    <w:p>
      <w:pPr>
        <w:ind w:left="360"/>
      </w:pPr>
      <w:r>
        <w:rPr>
          <w:i/>
        </w:rPr>
        <w:t xml:space="preserve">Bahá’í [1920], the U.S. Bahá’í</w:t>
      </w:r>
    </w:p>
    <w:p>
      <w:pPr>
        <w:ind w:left="360"/>
      </w:pPr>
      <w:r>
        <w:rPr>
          <w:i/>
        </w:rPr>
        <w:t xml:space="preserve">educator Stanwood Cobb and his</w:t>
      </w:r>
    </w:p>
    <w:p>
      <w:pPr>
        <w:ind w:left="360"/>
      </w:pPr>
      <w:r>
        <w:rPr>
          <w:i/>
        </w:rPr>
        <w:t xml:space="preserve">wife, Nayam, visited the Forel home Arthur and Martha Brauns-Forel,</w:t>
      </w:r>
    </w:p>
    <w:p>
      <w:pPr>
        <w:ind w:left="360"/>
      </w:pPr>
      <w:r>
        <w:rPr>
          <w:i/>
        </w:rPr>
        <w:t xml:space="preserve">in Yvorne which he records in an Forel’s daughter and son-in-law, from</w:t>
      </w:r>
    </w:p>
    <w:p>
      <w:pPr>
        <w:ind w:left="360"/>
      </w:pPr>
      <w:r>
        <w:rPr>
          <w:i/>
        </w:rPr>
        <w:t xml:space="preserve">article on Forel published in The whom he first learned of the Bahá’í</w:t>
      </w:r>
    </w:p>
    <w:p>
      <w:pPr>
        <w:ind w:left="360"/>
      </w:pPr>
      <w:r>
        <w:rPr>
          <w:i/>
        </w:rPr>
        <w:t xml:space="preserve">Bahá’í Magazine of September 1924: Faith in 1920. Arthur died in 1925 in a</w:t>
      </w:r>
    </w:p>
    <w:p>
      <w:pPr>
        <w:ind w:left="360"/>
      </w:pPr>
      <w:r>
        <w:rPr>
          <w:i/>
        </w:rPr>
        <w:t xml:space="preserve">“After a most interesting tour of his canoe accident. Martha became one</w:t>
      </w:r>
    </w:p>
    <w:p>
      <w:pPr>
        <w:ind w:left="360"/>
      </w:pPr>
      <w:r>
        <w:rPr>
          <w:i/>
        </w:rPr>
        <w:t xml:space="preserve">of the pillars of the German Bahá’í</w:t>
      </w:r>
    </w:p>
    <w:p>
      <w:pPr>
        <w:ind w:left="360"/>
      </w:pPr>
      <w:r>
        <w:rPr>
          <w:i/>
        </w:rPr>
        <w:t xml:space="preserve">library, ... we noted the pictures of community under the Nazi regime,</w:t>
      </w:r>
    </w:p>
    <w:p>
      <w:pPr>
        <w:ind w:left="360"/>
      </w:pPr>
      <w:r>
        <w:rPr>
          <w:i/>
        </w:rPr>
        <w:t xml:space="preserve">Goethe, Haeckel, and Darwin, when the Bahá’í Faith was outlawed.</w:t>
      </w:r>
    </w:p>
    <w:p>
      <w:pPr>
        <w:ind w:left="360"/>
      </w:pPr>
      <w:r>
        <w:rPr>
          <w:i/>
        </w:rPr>
        <w:t xml:space="preserve">favorites of Forel (though he told me</w:t>
      </w:r>
    </w:p>
    <w:p>
      <w:pPr>
        <w:ind w:left="360"/>
      </w:pPr>
      <w:r>
        <w:rPr>
          <w:i/>
        </w:rPr>
        <w:t xml:space="preserve">he found Haeckel much too Source: Vader, between pages 22-23</w:t>
      </w:r>
    </w:p>
    <w:p>
      <w:pPr>
        <w:ind w:left="360"/>
      </w:pPr>
      <w:r>
        <w:rPr>
          <w:i/>
        </w:rPr>
        <w:t xml:space="preserve">12 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dogmatic, contrasting unfavorably with the modesty of Darwin)...”5</w:t>
      </w:r>
    </w:p>
    <w:p>
      <w:pPr>
        <w:ind w:left="360"/>
      </w:pPr>
      <w:r>
        <w:rPr>
          <w:i/>
        </w:rPr>
        <w:t xml:space="preserve">When I visited Switzerland and Forel’s home in Yvorne in 1990</w:t>
      </w:r>
    </w:p>
    <w:p>
      <w:pPr>
        <w:ind w:left="360"/>
      </w:pPr>
      <w:r>
        <w:rPr>
          <w:i/>
        </w:rPr>
        <w:t xml:space="preserve">and again in 1991, Auguste Forel’s picture was imprinted on the one-</w:t>
      </w:r>
    </w:p>
    <w:p>
      <w:pPr>
        <w:ind w:left="360"/>
      </w:pPr>
      <w:r>
        <w:rPr>
          <w:i/>
        </w:rPr>
        <w:t xml:space="preserve">thousand Franc banknote of Switzerland and it had been in circulation</w:t>
      </w:r>
    </w:p>
    <w:p>
      <w:pPr>
        <w:ind w:left="360"/>
      </w:pPr>
      <w:r>
        <w:rPr>
          <w:i/>
        </w:rPr>
        <w:t xml:space="preserve">for a few years. His portrait had also been on a Swiss postage stamp</w:t>
      </w:r>
    </w:p>
    <w:p>
      <w:pPr>
        <w:ind w:left="360"/>
      </w:pPr>
      <w:r>
        <w:rPr>
          <w:i/>
        </w:rPr>
        <w:t xml:space="preserve">issued in 1971. However, in 1997 a Swiss Citizens Commission on</w:t>
      </w:r>
    </w:p>
    <w:p>
      <w:pPr>
        <w:ind w:left="360"/>
      </w:pPr>
      <w:r>
        <w:rPr>
          <w:i/>
        </w:rPr>
        <w:t xml:space="preserve">Human Rights (CCHR Switzerland) claimed credit that it had</w:t>
      </w:r>
    </w:p>
    <w:p>
      <w:pPr>
        <w:ind w:left="360"/>
      </w:pPr>
      <w:r>
        <w:rPr>
          <w:i/>
        </w:rPr>
        <w:t xml:space="preserve">“exposed how the face of the 1,000 Swiss Franc bill was adorned by</w:t>
      </w:r>
    </w:p>
    <w:p>
      <w:pPr>
        <w:ind w:left="360"/>
      </w:pPr>
      <w:r>
        <w:rPr>
          <w:i/>
        </w:rPr>
        <w:t xml:space="preserve">one of the founders of the ideology that spawned Nazism — Swiss</w:t>
      </w:r>
    </w:p>
    <w:p>
      <w:pPr>
        <w:ind w:left="360"/>
      </w:pPr>
      <w:r>
        <w:rPr>
          <w:i/>
        </w:rPr>
        <w:t xml:space="preserve">psychiatrist August Forel” and that eight months later Forel’s face was</w:t>
      </w:r>
    </w:p>
    <w:p>
      <w:pPr>
        <w:ind w:left="360"/>
      </w:pPr>
      <w:r>
        <w:rPr>
          <w:i/>
        </w:rPr>
        <w:t xml:space="preserve">removed from the currency.6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Swiss National Bank</w:t>
      </w:r>
    </w:p>
    <w:p>
      <w:pPr>
        <w:ind w:left="360"/>
      </w:pPr>
      <w:r>
        <w:rPr>
          <w:i/>
        </w:rPr>
        <w:t xml:space="preserve">1000-franc note,</w:t>
      </w:r>
    </w:p>
    <w:p>
      <w:pPr>
        <w:ind w:left="360"/>
      </w:pPr>
      <w:r>
        <w:rPr>
          <w:i/>
        </w:rPr>
        <w:t xml:space="preserve">obverse and reverse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Source: Iraj Ayman</w:t>
      </w:r>
    </w:p>
    <w:p>
      <w:pPr>
        <w:ind w:left="360"/>
      </w:pPr>
      <w:r>
        <w:rPr>
          <w:i/>
        </w:rPr>
        <w:t xml:space="preserve">photocopy of</w:t>
      </w:r>
    </w:p>
    <w:p>
      <w:pPr>
        <w:ind w:left="360"/>
      </w:pPr>
      <w:r>
        <w:rPr>
          <w:i/>
        </w:rPr>
        <w:t xml:space="preserve">original bank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World War I Forel continually supported anti-war efforts</w:t>
      </w:r>
    </w:p>
    <w:p>
      <w:pPr>
        <w:ind w:left="360"/>
      </w:pPr>
      <w:r>
        <w:rPr>
          <w:i/>
        </w:rPr>
        <w:t xml:space="preserve">and movements, even attending international peace organizations</w:t>
      </w:r>
    </w:p>
    <w:p>
      <w:pPr>
        <w:ind w:left="360"/>
      </w:pPr>
      <w:r>
        <w:rPr>
          <w:i/>
        </w:rPr>
        <w:t xml:space="preserve">formed in The Hague. On May 1, 1916 he wrote an appeal stating, “I</w:t>
      </w:r>
    </w:p>
    <w:p>
      <w:pPr>
        <w:ind w:left="360"/>
      </w:pPr>
      <w:r>
        <w:rPr>
          <w:i/>
        </w:rPr>
        <w:t xml:space="preserve">believe only an international Socialist revolution can help us.... The</w:t>
      </w:r>
    </w:p>
    <w:p>
      <w:pPr>
        <w:ind w:left="360"/>
      </w:pPr>
      <w:r>
        <w:rPr>
          <w:i/>
        </w:rPr>
        <w:t xml:space="preserve">human race must kill the three dragons that are strangling it:</w:t>
      </w:r>
    </w:p>
    <w:p>
      <w:pPr>
        <w:ind w:left="360"/>
      </w:pPr>
      <w:r>
        <w:rPr>
          <w:i/>
        </w:rPr>
        <w:t xml:space="preserve">Capitalism, Militarism, and Alcoholism, or it will perish, the victim of</w:t>
      </w:r>
    </w:p>
    <w:p>
      <w:pPr>
        <w:ind w:left="360"/>
      </w:pPr>
      <w:r>
        <w:rPr>
          <w:i/>
        </w:rPr>
        <w:t xml:space="preserve">all three.... But by overcoming these, by the eugenic mating of the</w:t>
      </w:r>
    </w:p>
    <w:p>
      <w:pPr>
        <w:ind w:left="360"/>
      </w:pPr>
      <w:r>
        <w:rPr>
          <w:i/>
        </w:rPr>
        <w:t xml:space="preserve">best, the sterilization of the worst, and the help of social education</w:t>
      </w:r>
    </w:p>
    <w:p>
      <w:pPr>
        <w:ind w:left="360"/>
      </w:pPr>
      <w:r>
        <w:rPr>
          <w:i/>
        </w:rPr>
        <w:t xml:space="preserve">Lights of ‘Irfán Book Six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training of a well-disciplined, industrious Peace Army of all</w:t>
      </w:r>
    </w:p>
    <w:p>
      <w:pPr>
        <w:ind w:left="360"/>
      </w:pPr>
      <w:r>
        <w:rPr>
          <w:i/>
        </w:rPr>
        <w:t xml:space="preserve">men and women ... we may gradually begin a steady ascent to social</w:t>
      </w:r>
    </w:p>
    <w:p>
      <w:pPr>
        <w:ind w:left="360"/>
      </w:pPr>
      <w:r>
        <w:rPr>
          <w:i/>
        </w:rPr>
        <w:t xml:space="preserve">welfare on the basis of a supra-national peace.... Yet in vain I seek to</w:t>
      </w:r>
    </w:p>
    <w:p>
      <w:pPr>
        <w:ind w:left="360"/>
      </w:pPr>
      <w:r>
        <w:rPr>
          <w:i/>
        </w:rPr>
        <w:t xml:space="preserve">light the lantern of Diogenes, and with it enlighten the rulers of</w:t>
      </w:r>
    </w:p>
    <w:p>
      <w:pPr>
        <w:ind w:left="360"/>
      </w:pPr>
      <w:r>
        <w:rPr>
          <w:i/>
        </w:rPr>
        <w:t xml:space="preserve">Europe and America; so far I can find no man among them. Perhaps</w:t>
      </w:r>
    </w:p>
    <w:p>
      <w:pPr>
        <w:ind w:left="360"/>
      </w:pPr>
      <w:r>
        <w:rPr>
          <w:i/>
        </w:rPr>
        <w:t xml:space="preserve">one will come even yet.” And in July 1916 he resolved to become an</w:t>
      </w:r>
    </w:p>
    <w:p>
      <w:pPr>
        <w:ind w:left="360"/>
      </w:pPr>
      <w:r>
        <w:rPr>
          <w:i/>
        </w:rPr>
        <w:t xml:space="preserve">active Socialist (Forel 313-315).</w:t>
      </w:r>
    </w:p>
    <w:p>
      <w:pPr>
        <w:ind w:left="360"/>
      </w:pPr>
      <w:r>
        <w:rPr>
          <w:i/>
        </w:rPr>
        <w:t xml:space="preserve">Switzerland suffered during the war years and the Forel family,</w:t>
      </w:r>
    </w:p>
    <w:p>
      <w:pPr>
        <w:ind w:left="360"/>
      </w:pPr>
      <w:r>
        <w:rPr>
          <w:i/>
        </w:rPr>
        <w:t xml:space="preserve">with rationing, was unable to adequately feed and warm themselves.</w:t>
      </w:r>
    </w:p>
    <w:p>
      <w:pPr>
        <w:ind w:left="360"/>
      </w:pPr>
      <w:r>
        <w:rPr>
          <w:i/>
        </w:rPr>
        <w:t xml:space="preserve">Forel’s memoir recites that his wife even boiled earthworms for a meal</w:t>
      </w:r>
    </w:p>
    <w:p>
      <w:pPr>
        <w:ind w:left="360"/>
      </w:pPr>
      <w:r>
        <w:rPr>
          <w:i/>
        </w:rPr>
        <w:t xml:space="preserve">and that the price of coal forced them to give up central heating and</w:t>
      </w:r>
    </w:p>
    <w:p>
      <w:pPr>
        <w:ind w:left="360"/>
      </w:pPr>
      <w:r>
        <w:rPr>
          <w:i/>
        </w:rPr>
        <w:t xml:space="preserve">to content themselves with their fireplace during the winter of 1918-</w:t>
      </w:r>
    </w:p>
    <w:p>
      <w:pPr>
        <w:ind w:left="360"/>
      </w:pPr>
      <w:r>
        <w:rPr>
          <w:i/>
        </w:rPr>
        <w:t xml:space="preserve">1919 (Forel 317). At this time the Russian Legation in Bern informed</w:t>
      </w:r>
    </w:p>
    <w:p>
      <w:pPr>
        <w:ind w:left="360"/>
      </w:pPr>
      <w:r>
        <w:rPr>
          <w:i/>
        </w:rPr>
        <w:t xml:space="preserve">him that he had been appointed a member of the new Academy of the</w:t>
      </w:r>
    </w:p>
    <w:p>
      <w:pPr>
        <w:ind w:left="360"/>
      </w:pPr>
      <w:r>
        <w:rPr>
          <w:i/>
        </w:rPr>
        <w:t xml:space="preserve">Russian Soviet, but he had already heard of the “misdeeds of the so-</w:t>
      </w:r>
    </w:p>
    <w:p>
      <w:pPr>
        <w:ind w:left="360"/>
      </w:pPr>
      <w:r>
        <w:rPr>
          <w:i/>
        </w:rPr>
        <w:t xml:space="preserve">called dictatorship of the proletariat” so he sent a letter to the Russian</w:t>
      </w:r>
    </w:p>
    <w:p>
      <w:pPr>
        <w:ind w:left="360"/>
      </w:pPr>
      <w:r>
        <w:rPr>
          <w:i/>
        </w:rPr>
        <w:t xml:space="preserve">Legation declining the appointment “unless the deeds of violence of</w:t>
      </w:r>
    </w:p>
    <w:p>
      <w:pPr>
        <w:ind w:left="360"/>
      </w:pPr>
      <w:r>
        <w:rPr>
          <w:i/>
        </w:rPr>
        <w:t xml:space="preserve">which I spoke ceased immediately.” He never received a reply and later</w:t>
      </w:r>
    </w:p>
    <w:p>
      <w:pPr>
        <w:ind w:left="360"/>
      </w:pPr>
      <w:r>
        <w:rPr>
          <w:i/>
        </w:rPr>
        <w:t xml:space="preserve">heard the Russian Legation was expelled by the Swiss government</w:t>
      </w:r>
    </w:p>
    <w:p>
      <w:pPr>
        <w:ind w:left="360"/>
      </w:pPr>
      <w:r>
        <w:rPr>
          <w:i/>
        </w:rPr>
        <w:t xml:space="preserve">(Forel 322-323).</w:t>
      </w:r>
    </w:p>
    <w:p>
      <w:pPr>
        <w:ind w:left="360"/>
      </w:pPr>
      <w:r>
        <w:rPr>
          <w:i/>
        </w:rPr>
        <w:t xml:space="preserve">Forel’s memoir, Out of My Life and Work, closes in 1920, eleven</w:t>
      </w:r>
    </w:p>
    <w:p>
      <w:pPr>
        <w:ind w:left="360"/>
      </w:pPr>
      <w:r>
        <w:rPr>
          <w:i/>
        </w:rPr>
        <w:t xml:space="preserve">years before his death July 27, 1931 and cremation in Lausanne on</w:t>
      </w:r>
    </w:p>
    <w:p>
      <w:pPr>
        <w:ind w:left="360"/>
      </w:pPr>
      <w:r>
        <w:rPr>
          <w:i/>
        </w:rPr>
        <w:t xml:space="preserve">July 29, 1931. His son, Oskar, wrote in August 1934 in an Epilogue to</w:t>
      </w:r>
    </w:p>
    <w:p>
      <w:pPr>
        <w:ind w:left="360"/>
      </w:pPr>
      <w:r>
        <w:rPr>
          <w:i/>
        </w:rPr>
        <w:t xml:space="preserve">his father’s autobiography, “August Forel left the publication of his</w:t>
      </w:r>
    </w:p>
    <w:p>
      <w:pPr>
        <w:ind w:left="360"/>
      </w:pPr>
      <w:r>
        <w:rPr>
          <w:i/>
        </w:rPr>
        <w:t xml:space="preserve">memoirs to Herr Ernst Reinhardt, publisher, of Munich, since he</w:t>
      </w:r>
    </w:p>
    <w:p>
      <w:pPr>
        <w:ind w:left="360"/>
      </w:pPr>
      <w:r>
        <w:rPr>
          <w:i/>
        </w:rPr>
        <w:t xml:space="preserve">wished to make sure that his own family would not be involved in</w:t>
      </w:r>
    </w:p>
    <w:p>
      <w:pPr>
        <w:ind w:left="360"/>
      </w:pPr>
      <w:r>
        <w:rPr>
          <w:i/>
        </w:rPr>
        <w:t xml:space="preserve">their publication.... [T]he editor, with the permission of August</w:t>
      </w:r>
    </w:p>
    <w:p>
      <w:pPr>
        <w:ind w:left="360"/>
      </w:pPr>
      <w:r>
        <w:rPr>
          <w:i/>
        </w:rPr>
        <w:t xml:space="preserve">Forel’s widow, has greatly abridged it....” Forel himself wrote, “I have</w:t>
      </w:r>
    </w:p>
    <w:p>
      <w:pPr>
        <w:ind w:left="360"/>
      </w:pPr>
      <w:r>
        <w:rPr>
          <w:i/>
        </w:rPr>
        <w:t xml:space="preserve">made so many friends and enemies that I have felt afraid that my</w:t>
      </w:r>
    </w:p>
    <w:p>
      <w:pPr>
        <w:ind w:left="360"/>
      </w:pPr>
      <w:r>
        <w:rPr>
          <w:i/>
        </w:rPr>
        <w:t xml:space="preserve">obituary would be tendentious in one sense or another. For this reason</w:t>
      </w:r>
    </w:p>
    <w:p>
      <w:pPr>
        <w:ind w:left="360"/>
      </w:pPr>
      <w:r>
        <w:rPr>
          <w:i/>
        </w:rPr>
        <w:t xml:space="preserve">I preferred to write my own memoirs.... Many readers will take</w:t>
      </w:r>
    </w:p>
    <w:p>
      <w:pPr>
        <w:ind w:left="360"/>
      </w:pPr>
      <w:r>
        <w:rPr>
          <w:i/>
        </w:rPr>
        <w:t xml:space="preserve">offence at my opinions, and this I sincerely regret. But to tell the truth</w:t>
      </w:r>
    </w:p>
    <w:p>
      <w:pPr>
        <w:ind w:left="360"/>
      </w:pPr>
      <w:r>
        <w:rPr>
          <w:i/>
        </w:rPr>
        <w:t xml:space="preserve">when it must be told, and yet hurt no one’s feelings, is an art which is</w:t>
      </w:r>
    </w:p>
    <w:p>
      <w:pPr>
        <w:ind w:left="360"/>
      </w:pPr>
      <w:r>
        <w:rPr>
          <w:i/>
        </w:rPr>
        <w:t xml:space="preserve">beyond my capacities, and I cannot get out of my own skin, nor do I</w:t>
      </w:r>
    </w:p>
    <w:p>
      <w:pPr>
        <w:ind w:left="360"/>
      </w:pPr>
      <w:r>
        <w:rPr>
          <w:i/>
        </w:rPr>
        <w:t xml:space="preserve">wish to ...” (Forel Preface).</w:t>
      </w:r>
    </w:p>
    <w:p>
      <w:pPr>
        <w:ind w:left="360"/>
      </w:pPr>
      <w:r>
        <w:rPr>
          <w:i/>
        </w:rPr>
        <w:t xml:space="preserve">He wrote his personal “Testament” in the year 1912 which he states</w:t>
      </w:r>
    </w:p>
    <w:p>
      <w:pPr>
        <w:ind w:left="360"/>
      </w:pPr>
      <w:r>
        <w:rPr>
          <w:i/>
        </w:rPr>
        <w:t xml:space="preserve">in his memoir will be read by his son [Oskar] “as my own funeral</w:t>
      </w:r>
    </w:p>
    <w:p>
      <w:pPr>
        <w:ind w:left="360"/>
      </w:pPr>
      <w:r>
        <w:rPr>
          <w:i/>
        </w:rPr>
        <w:t xml:space="preserve">oration, during the cremation of my body” (Forel 332). [note: Bahá’í</w:t>
      </w:r>
    </w:p>
    <w:p>
      <w:pPr>
        <w:ind w:left="360"/>
      </w:pPr>
      <w:r>
        <w:rPr>
          <w:i/>
        </w:rPr>
        <w:t xml:space="preserve">law stipulates burial, not cremation, although Forel may have been</w:t>
      </w:r>
    </w:p>
    <w:p>
      <w:pPr>
        <w:ind w:left="360"/>
      </w:pPr>
      <w:r>
        <w:rPr>
          <w:i/>
        </w:rPr>
        <w:t xml:space="preserve">unaware of this law]. When Forel became a Bahá’í he added a Codicil</w:t>
      </w:r>
    </w:p>
    <w:p>
      <w:pPr>
        <w:ind w:left="360"/>
      </w:pPr>
      <w:r>
        <w:rPr>
          <w:i/>
        </w:rPr>
        <w:t xml:space="preserve">in August 1921 to his Will which was also read at his funeral before</w:t>
      </w:r>
    </w:p>
    <w:p>
      <w:pPr>
        <w:ind w:left="360"/>
      </w:pPr>
      <w:r>
        <w:rPr>
          <w:i/>
        </w:rPr>
        <w:t xml:space="preserve">hundreds of colleagues and admirers and it was included by the editor</w:t>
      </w:r>
    </w:p>
    <w:p>
      <w:pPr>
        <w:ind w:left="360"/>
      </w:pPr>
      <w:r>
        <w:rPr>
          <w:i/>
        </w:rPr>
        <w:t xml:space="preserve">in his memoir. It is this important document which states his Bahá’í</w:t>
      </w:r>
    </w:p>
    <w:p>
      <w:pPr>
        <w:ind w:left="360"/>
      </w:pPr>
      <w:r>
        <w:rPr>
          <w:i/>
        </w:rPr>
        <w:t xml:space="preserve">belief, “Our children should not be discouraged; they should, on the</w:t>
      </w:r>
    </w:p>
    <w:p>
      <w:pPr>
        <w:ind w:left="360"/>
      </w:pPr>
      <w:r>
        <w:rPr>
          <w:i/>
        </w:rPr>
        <w:t xml:space="preserve">14 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contrary, take advantage of the present world-chaos, by helping in the</w:t>
      </w:r>
    </w:p>
    <w:p>
      <w:pPr>
        <w:ind w:left="360"/>
      </w:pPr>
      <w:r>
        <w:rPr>
          <w:i/>
        </w:rPr>
        <w:t xml:space="preserve">difficult building of an ennobled and supranational human fabric on</w:t>
      </w:r>
    </w:p>
    <w:p>
      <w:pPr>
        <w:ind w:left="360"/>
      </w:pPr>
      <w:r>
        <w:rPr>
          <w:i/>
        </w:rPr>
        <w:t xml:space="preserve">the basis of a universal League of Peoples. In the year 1920, at</w:t>
      </w:r>
    </w:p>
    <w:p>
      <w:pPr>
        <w:ind w:left="360"/>
      </w:pPr>
      <w:r>
        <w:rPr>
          <w:i/>
        </w:rPr>
        <w:t xml:space="preserve">Karlsruhe, I first made acquaintance with the supraconfessional world-</w:t>
      </w:r>
    </w:p>
    <w:p>
      <w:pPr>
        <w:ind w:left="360"/>
      </w:pPr>
      <w:r>
        <w:rPr>
          <w:i/>
        </w:rPr>
        <w:t xml:space="preserve">religion of the Bahá’í, founded in the East seventy [sic] years ago by</w:t>
      </w:r>
    </w:p>
    <w:p>
      <w:pPr>
        <w:ind w:left="360"/>
      </w:pPr>
      <w:r>
        <w:rPr>
          <w:i/>
        </w:rPr>
        <w:t xml:space="preserve">the Persian Bahá’u’lláh. It is the true religion of the welfare of human</w:t>
      </w:r>
    </w:p>
    <w:p>
      <w:pPr>
        <w:ind w:left="360"/>
      </w:pPr>
      <w:r>
        <w:rPr>
          <w:i/>
        </w:rPr>
        <w:t xml:space="preserve">society, it has neither priests nor dogmas, and it binds together all the</w:t>
      </w:r>
    </w:p>
    <w:p>
      <w:pPr>
        <w:ind w:left="360"/>
      </w:pPr>
      <w:r>
        <w:rPr>
          <w:i/>
        </w:rPr>
        <w:t xml:space="preserve">human beings who inhabit this little globe. I have become a Bahá’í.</w:t>
      </w:r>
    </w:p>
    <w:p>
      <w:pPr>
        <w:ind w:left="360"/>
      </w:pPr>
      <w:r>
        <w:rPr>
          <w:i/>
        </w:rPr>
        <w:t xml:space="preserve">May this religion continue and be crowned with success; this is my</w:t>
      </w:r>
    </w:p>
    <w:p>
      <w:pPr>
        <w:ind w:left="360"/>
      </w:pPr>
      <w:r>
        <w:rPr>
          <w:i/>
        </w:rPr>
        <w:t xml:space="preserve">most ardent wish.... I am dying — I have died — in peace, desiring for</w:t>
      </w:r>
    </w:p>
    <w:p>
      <w:pPr>
        <w:ind w:left="360"/>
      </w:pPr>
      <w:r>
        <w:rPr>
          <w:i/>
        </w:rPr>
        <w:t xml:space="preserve">my ashes nothing better than the eternal rest, the ‘Nirvana,’ which</w:t>
      </w:r>
    </w:p>
    <w:p>
      <w:pPr>
        <w:ind w:left="360"/>
      </w:pPr>
      <w:r>
        <w:rPr>
          <w:i/>
        </w:rPr>
        <w:t xml:space="preserve">awaits them.... My ashes are sleeping the sleep of death. Remember</w:t>
      </w:r>
    </w:p>
    <w:p>
      <w:pPr>
        <w:ind w:left="360"/>
      </w:pPr>
      <w:r>
        <w:rPr>
          <w:i/>
        </w:rPr>
        <w:t xml:space="preserve">this, and think of me only with a quiet and cheerful mind, as you</w:t>
      </w:r>
    </w:p>
    <w:p>
      <w:pPr>
        <w:ind w:left="360"/>
      </w:pPr>
      <w:r>
        <w:rPr>
          <w:i/>
        </w:rPr>
        <w:t xml:space="preserve">think of my ants, my books, or the old walnut-trees in the garden....</w:t>
      </w:r>
    </w:p>
    <w:p>
      <w:pPr>
        <w:ind w:left="360"/>
      </w:pPr>
      <w:r>
        <w:rPr>
          <w:i/>
        </w:rPr>
        <w:t xml:space="preserve">We dead can do no more to alter the past; you living can give the</w:t>
      </w:r>
    </w:p>
    <w:p>
      <w:pPr>
        <w:ind w:left="360"/>
      </w:pPr>
      <w:r>
        <w:rPr>
          <w:i/>
        </w:rPr>
        <w:t xml:space="preserve">future a different form. Courage, then, and to work!” (Forel 341-343)</w:t>
      </w:r>
    </w:p>
    <w:p>
      <w:pPr>
        <w:ind w:left="360"/>
      </w:pPr>
      <w:r>
        <w:rPr>
          <w:i/>
        </w:rPr>
        <w:t xml:space="preserve">Dr. John Paul Vader wrote a valuable monograph (drawn from his</w:t>
      </w:r>
    </w:p>
    <w:p>
      <w:pPr>
        <w:ind w:left="360"/>
      </w:pPr>
      <w:r>
        <w:rPr>
          <w:i/>
        </w:rPr>
        <w:t xml:space="preserve">dissertation) published as For the Good of Mankind: August Forel and</w:t>
      </w:r>
    </w:p>
    <w:p>
      <w:pPr>
        <w:ind w:left="360"/>
      </w:pPr>
      <w:r>
        <w:rPr>
          <w:i/>
        </w:rPr>
        <w:t xml:space="preserve">the Bahá’í Faith [1984] which covers specifically those years</w:t>
      </w:r>
    </w:p>
    <w:p>
      <w:pPr>
        <w:ind w:left="360"/>
      </w:pPr>
      <w:r>
        <w:rPr>
          <w:i/>
        </w:rPr>
        <w:t xml:space="preserve">following the writing of Forel’s memoir [1920-1931] after he became</w:t>
      </w:r>
    </w:p>
    <w:p>
      <w:pPr>
        <w:ind w:left="360"/>
      </w:pPr>
      <w:r>
        <w:rPr>
          <w:i/>
        </w:rPr>
        <w:t xml:space="preserve">a Bahá’í. A summary of Vader’s work would make this essay too long</w:t>
      </w:r>
    </w:p>
    <w:p>
      <w:pPr>
        <w:ind w:left="360"/>
      </w:pPr>
      <w:r>
        <w:rPr>
          <w:i/>
        </w:rPr>
        <w:t xml:space="preserve">but, for a more complete view of Forel’s life, Vader’s book is</w:t>
      </w:r>
    </w:p>
    <w:p>
      <w:pPr>
        <w:ind w:left="360"/>
      </w:pPr>
      <w:r>
        <w:rPr>
          <w:i/>
        </w:rPr>
        <w:t xml:space="preserve">recommended. As Vader states, “It is theoretically possible for Forel to</w:t>
      </w:r>
    </w:p>
    <w:p>
      <w:pPr>
        <w:ind w:left="360"/>
      </w:pPr>
      <w:r>
        <w:rPr>
          <w:i/>
        </w:rPr>
        <w:t xml:space="preserve">have heard about the Bahá’í Faith before the winter of 1920-21....</w:t>
      </w:r>
    </w:p>
    <w:p>
      <w:pPr>
        <w:ind w:left="360"/>
      </w:pPr>
      <w:r>
        <w:rPr>
          <w:i/>
        </w:rPr>
        <w:t xml:space="preserve">Forel himself, however, clearly dates his first meeting with these</w:t>
      </w:r>
    </w:p>
    <w:p>
      <w:pPr>
        <w:ind w:left="360"/>
      </w:pPr>
      <w:r>
        <w:rPr>
          <w:i/>
        </w:rPr>
        <w:t xml:space="preserve">teachings to the winter months of 1920-21 which he spent at the</w:t>
      </w:r>
    </w:p>
    <w:p>
      <w:pPr>
        <w:ind w:left="360"/>
      </w:pPr>
      <w:r>
        <w:rPr>
          <w:i/>
        </w:rPr>
        <w:t xml:space="preserve">home of his daughter and son-in-law, Martha and Arthur Brauns-</w:t>
      </w:r>
    </w:p>
    <w:p>
      <w:pPr>
        <w:ind w:left="360"/>
      </w:pPr>
      <w:r>
        <w:rPr>
          <w:i/>
        </w:rPr>
        <w:t xml:space="preserve">Forel.” Dr. Arthur Brauns had opened his psychiatric clinic in Karlsruhe</w:t>
      </w:r>
    </w:p>
    <w:p>
      <w:pPr>
        <w:ind w:left="360"/>
      </w:pPr>
      <w:r>
        <w:rPr>
          <w:i/>
        </w:rPr>
        <w:t xml:space="preserve">and, in 1920, both he and his wife joined the Bahá’í Faith.7 Before</w:t>
      </w:r>
    </w:p>
    <w:p>
      <w:pPr>
        <w:ind w:left="360"/>
      </w:pPr>
      <w:r>
        <w:rPr>
          <w:i/>
        </w:rPr>
        <w:t xml:space="preserve">continuing with August Forel’s last years of life, when he was a Bahá’í,</w:t>
      </w:r>
    </w:p>
    <w:p>
      <w:pPr>
        <w:ind w:left="360"/>
      </w:pPr>
      <w:r>
        <w:rPr>
          <w:i/>
        </w:rPr>
        <w:t xml:space="preserve">let me conclude the story of the Brauns family since it is through them</w:t>
      </w:r>
    </w:p>
    <w:p>
      <w:pPr>
        <w:ind w:left="360"/>
      </w:pPr>
      <w:r>
        <w:rPr>
          <w:i/>
        </w:rPr>
        <w:t xml:space="preserve">the Faith is carried on today by the Forel family.</w:t>
      </w:r>
    </w:p>
    <w:p>
      <w:pPr>
        <w:ind w:left="360"/>
      </w:pPr>
      <w:r>
        <w:rPr>
          <w:i/>
        </w:rPr>
        <w:t xml:space="preserve">On September 1, 1925, Forel’s 77th birthday, tragically Arthur</w:t>
      </w:r>
    </w:p>
    <w:p>
      <w:pPr>
        <w:ind w:left="360"/>
      </w:pPr>
      <w:r>
        <w:rPr>
          <w:i/>
        </w:rPr>
        <w:t xml:space="preserve">Brauns was drowned in a canoe accident on the Rhone river, leaving</w:t>
      </w:r>
    </w:p>
    <w:p>
      <w:pPr>
        <w:ind w:left="360"/>
      </w:pPr>
      <w:r>
        <w:rPr>
          <w:i/>
        </w:rPr>
        <w:t xml:space="preserve">Martha a young widow with five children. Martha Brauns-Forel</w:t>
      </w:r>
    </w:p>
    <w:p>
      <w:pPr>
        <w:ind w:left="360"/>
      </w:pPr>
      <w:r>
        <w:rPr>
          <w:i/>
        </w:rPr>
        <w:t xml:space="preserve">became the center of the Bahá’í group in Karlsruhe and later served as</w:t>
      </w:r>
    </w:p>
    <w:p>
      <w:pPr>
        <w:ind w:left="360"/>
      </w:pPr>
      <w:r>
        <w:rPr>
          <w:i/>
        </w:rPr>
        <w:t xml:space="preserve">an elected member of the Bahá’í National Spiritual Assembly of</w:t>
      </w:r>
    </w:p>
    <w:p>
      <w:pPr>
        <w:ind w:left="360"/>
      </w:pPr>
      <w:r>
        <w:rPr>
          <w:i/>
        </w:rPr>
        <w:t xml:space="preserve">Germany. During World War II she suffered greatly, both personally</w:t>
      </w:r>
    </w:p>
    <w:p>
      <w:pPr>
        <w:ind w:left="360"/>
      </w:pPr>
      <w:r>
        <w:rPr>
          <w:i/>
        </w:rPr>
        <w:t xml:space="preserve">[her youngest son died on the Eastern Front and her eldest son was</w:t>
      </w:r>
    </w:p>
    <w:p>
      <w:pPr>
        <w:ind w:left="360"/>
      </w:pPr>
      <w:r>
        <w:rPr>
          <w:i/>
        </w:rPr>
        <w:t xml:space="preserve">seriously injured] and as part of the German Bahá’í community during</w:t>
      </w:r>
    </w:p>
    <w:p>
      <w:pPr>
        <w:ind w:left="360"/>
      </w:pPr>
      <w:r>
        <w:rPr>
          <w:i/>
        </w:rPr>
        <w:t xml:space="preserve">the eight-year suspension of Bahá’í activity in Germany [1937-1945].</w:t>
      </w:r>
    </w:p>
    <w:p>
      <w:pPr>
        <w:ind w:left="360"/>
      </w:pPr>
      <w:r>
        <w:rPr>
          <w:i/>
        </w:rPr>
        <w:t xml:space="preserve">She died at the age of 60 in August 1948.8 In May 2000, the</w:t>
      </w:r>
    </w:p>
    <w:p>
      <w:pPr>
        <w:ind w:left="360"/>
      </w:pPr>
      <w:r>
        <w:rPr>
          <w:i/>
        </w:rPr>
        <w:t xml:space="preserve">Karlsruhe Bahá’í community celebrated their 80th anniversary which</w:t>
      </w:r>
    </w:p>
    <w:p>
      <w:pPr>
        <w:ind w:left="360"/>
      </w:pPr>
      <w:r>
        <w:rPr>
          <w:i/>
        </w:rPr>
        <w:t xml:space="preserve">included an internet website review of their Bahá’í history from its</w:t>
      </w:r>
    </w:p>
    <w:p>
      <w:pPr>
        <w:ind w:left="360"/>
      </w:pPr>
      <w:r>
        <w:rPr>
          <w:i/>
        </w:rPr>
        <w:t xml:space="preserve">beginnings with the activities of Dr. Arthur and Martha Brauns-</w:t>
      </w:r>
    </w:p>
    <w:p>
      <w:pPr>
        <w:ind w:left="360"/>
      </w:pPr>
      <w:r>
        <w:rPr>
          <w:i/>
        </w:rPr>
        <w:t xml:space="preserve">Lights of ‘Irfán Book Six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Forel.9 The review states: “Marta Brauns experienced significant</w:t>
      </w:r>
    </w:p>
    <w:p>
      <w:pPr>
        <w:ind w:left="360"/>
      </w:pPr>
      <w:r>
        <w:rPr>
          <w:i/>
        </w:rPr>
        <w:t xml:space="preserve">difficulties during the Nazi regime. Shortly after the Nazis came to</w:t>
      </w:r>
    </w:p>
    <w:p>
      <w:pPr>
        <w:ind w:left="360"/>
      </w:pPr>
      <w:r>
        <w:rPr>
          <w:i/>
        </w:rPr>
        <w:t xml:space="preserve">power, it became apparent that Bahá’ís would be targets of hostilities</w:t>
      </w:r>
    </w:p>
    <w:p>
      <w:pPr>
        <w:ind w:left="360"/>
      </w:pPr>
      <w:r>
        <w:rPr>
          <w:i/>
        </w:rPr>
        <w:t xml:space="preserve">due to their global world views as well as their contacts with people</w:t>
      </w:r>
    </w:p>
    <w:p>
      <w:pPr>
        <w:ind w:left="360"/>
      </w:pPr>
      <w:r>
        <w:rPr>
          <w:i/>
        </w:rPr>
        <w:t xml:space="preserve">from all over the world. In 1937 Germany, Himmler outlawed the</w:t>
      </w:r>
    </w:p>
    <w:p>
      <w:pPr>
        <w:ind w:left="360"/>
      </w:pPr>
      <w:r>
        <w:rPr>
          <w:i/>
        </w:rPr>
        <w:t xml:space="preserve">Bahá’í religion. Marta Brauns-Forel was accused of participating in</w:t>
      </w:r>
    </w:p>
    <w:p>
      <w:pPr>
        <w:ind w:left="360"/>
      </w:pPr>
      <w:r>
        <w:rPr>
          <w:i/>
        </w:rPr>
        <w:t xml:space="preserve">the Bahá’í cause and being in contact with Jews and foreigners. She</w:t>
      </w:r>
    </w:p>
    <w:p>
      <w:pPr>
        <w:ind w:left="360"/>
      </w:pPr>
      <w:r>
        <w:rPr>
          <w:i/>
        </w:rPr>
        <w:t xml:space="preserve">was treated badly and insulted by the Gestapo. She wrote the</w:t>
      </w:r>
    </w:p>
    <w:p>
      <w:pPr>
        <w:ind w:left="360"/>
      </w:pPr>
      <w:r>
        <w:rPr>
          <w:i/>
        </w:rPr>
        <w:t xml:space="preserve">following to one of her sons: ‘My dear, dear child! It has happened</w:t>
      </w:r>
    </w:p>
    <w:p>
      <w:pPr>
        <w:ind w:left="360"/>
      </w:pPr>
      <w:r>
        <w:rPr>
          <w:i/>
        </w:rPr>
        <w:t xml:space="preserve">more than once in my life that I thought this must have been the most</w:t>
      </w:r>
    </w:p>
    <w:p>
      <w:pPr>
        <w:ind w:left="360"/>
      </w:pPr>
      <w:r>
        <w:rPr>
          <w:i/>
        </w:rPr>
        <w:t xml:space="preserve">difficult thing that could ever happen to me: August 1, 1914 [the</w:t>
      </w:r>
    </w:p>
    <w:p>
      <w:pPr>
        <w:ind w:left="360"/>
      </w:pPr>
      <w:r>
        <w:rPr>
          <w:i/>
        </w:rPr>
        <w:t xml:space="preserve">beginning of World War I], September 1, 1925 [Arthur Brauns’</w:t>
      </w:r>
    </w:p>
    <w:p>
      <w:pPr>
        <w:ind w:left="360"/>
      </w:pPr>
      <w:r>
        <w:rPr>
          <w:i/>
        </w:rPr>
        <w:t xml:space="preserve">death] ... but once again, fate has brought me days filled with horror</w:t>
      </w:r>
    </w:p>
    <w:p>
      <w:pPr>
        <w:ind w:left="360"/>
      </w:pPr>
      <w:r>
        <w:rPr>
          <w:i/>
        </w:rPr>
        <w:t xml:space="preserve">and dismay, causing me to fear for my own sanity.... I have been to</w:t>
      </w:r>
    </w:p>
    <w:p>
      <w:pPr>
        <w:ind w:left="360"/>
      </w:pPr>
      <w:r>
        <w:rPr>
          <w:i/>
        </w:rPr>
        <w:t xml:space="preserve">the Secret State-Police four days in a row now, and I thank God that</w:t>
      </w:r>
    </w:p>
    <w:p>
      <w:pPr>
        <w:ind w:left="360"/>
      </w:pPr>
      <w:r>
        <w:rPr>
          <w:i/>
        </w:rPr>
        <w:t xml:space="preserve">you have no idea what that really means.... The Gestapo has taken</w:t>
      </w:r>
    </w:p>
    <w:p>
      <w:pPr>
        <w:ind w:left="360"/>
      </w:pPr>
      <w:r>
        <w:rPr>
          <w:i/>
        </w:rPr>
        <w:t xml:space="preserve">everything. All letters and addresses ... no books, not a single page, no</w:t>
      </w:r>
    </w:p>
    <w:p>
      <w:pPr>
        <w:ind w:left="360"/>
      </w:pPr>
      <w:r>
        <w:rPr>
          <w:i/>
        </w:rPr>
        <w:t xml:space="preserve">prayer book, not a single one of those framed Golden Words.”10</w:t>
      </w:r>
    </w:p>
    <w:p>
      <w:pPr>
        <w:ind w:left="360"/>
      </w:pPr>
      <w:r>
        <w:rPr>
          <w:i/>
        </w:rPr>
        <w:t xml:space="preserve">Soon after Arthur and Martha Brauns had become Bahá’ís in</w:t>
      </w:r>
    </w:p>
    <w:p>
      <w:pPr>
        <w:ind w:left="360"/>
      </w:pPr>
      <w:r>
        <w:rPr>
          <w:i/>
        </w:rPr>
        <w:t xml:space="preserve">Karlsruhe, Forel sent ‘Abdu’l-Bahá a letter dated 28 December 1920,</w:t>
      </w:r>
    </w:p>
    <w:p>
      <w:pPr>
        <w:ind w:left="360"/>
      </w:pPr>
      <w:r>
        <w:rPr>
          <w:i/>
        </w:rPr>
        <w:t xml:space="preserve">in which he explained, “For my part, I am a monist, in the following</w:t>
      </w:r>
    </w:p>
    <w:p>
      <w:pPr>
        <w:ind w:left="360"/>
      </w:pPr>
      <w:r>
        <w:rPr>
          <w:i/>
        </w:rPr>
        <w:t xml:space="preserve">sense: I am convinced that the functionings of the brain and of the</w:t>
      </w:r>
    </w:p>
    <w:p>
      <w:pPr>
        <w:ind w:left="360"/>
      </w:pPr>
      <w:r>
        <w:rPr>
          <w:i/>
        </w:rPr>
        <w:t xml:space="preserve">human mind (or soul) are simply an inseparable whole. It follows that I</w:t>
      </w:r>
    </w:p>
    <w:p>
      <w:pPr>
        <w:ind w:left="360"/>
      </w:pPr>
      <w:r>
        <w:rPr>
          <w:i/>
        </w:rPr>
        <w:t xml:space="preserve">cannot believe that the individual soul survives after the brain has</w:t>
      </w:r>
    </w:p>
    <w:p>
      <w:pPr>
        <w:ind w:left="360"/>
      </w:pPr>
      <w:r>
        <w:rPr>
          <w:i/>
        </w:rPr>
        <w:t xml:space="preserve">died.... In metaphysical matters, on the other hand, I declare myself a</w:t>
      </w:r>
    </w:p>
    <w:p>
      <w:pPr>
        <w:ind w:left="360"/>
      </w:pPr>
      <w:r>
        <w:rPr>
          <w:i/>
        </w:rPr>
        <w:t xml:space="preserve">complete agnostic, like the philosopher Socrates or the great naturalist</w:t>
      </w:r>
    </w:p>
    <w:p>
      <w:pPr>
        <w:ind w:left="360"/>
      </w:pPr>
      <w:r>
        <w:rPr>
          <w:i/>
        </w:rPr>
        <w:t xml:space="preserve">Darwin, which means that ‘God’ for me is nothing but the Essence of</w:t>
      </w:r>
    </w:p>
    <w:p>
      <w:pPr>
        <w:ind w:left="360"/>
      </w:pPr>
      <w:r>
        <w:rPr>
          <w:i/>
        </w:rPr>
        <w:t xml:space="preserve">the Universe, presumably absolute, but for man absolutely</w:t>
      </w:r>
    </w:p>
    <w:p>
      <w:pPr>
        <w:ind w:left="360"/>
      </w:pPr>
      <w:r>
        <w:rPr>
          <w:i/>
        </w:rPr>
        <w:t xml:space="preserve">unknowable.... Despite all my admiration for your human principles, I</w:t>
      </w:r>
    </w:p>
    <w:p>
      <w:pPr>
        <w:ind w:left="360"/>
      </w:pPr>
      <w:r>
        <w:rPr>
          <w:i/>
        </w:rPr>
        <w:t xml:space="preserve">must confess that I do not understand your ‘Divine’ principles. This,</w:t>
      </w:r>
    </w:p>
    <w:p>
      <w:pPr>
        <w:ind w:left="360"/>
      </w:pPr>
      <w:r>
        <w:rPr>
          <w:i/>
        </w:rPr>
        <w:t xml:space="preserve">then, is my question: May I, yes or no, belong to the Bahá’í Faith, with</w:t>
      </w:r>
    </w:p>
    <w:p>
      <w:pPr>
        <w:ind w:left="360"/>
      </w:pPr>
      <w:r>
        <w:rPr>
          <w:i/>
        </w:rPr>
        <w:t xml:space="preserve">the agnosticism I have mentioned above, without deceiving myself</w:t>
      </w:r>
    </w:p>
    <w:p>
      <w:pPr>
        <w:ind w:left="360"/>
      </w:pPr>
      <w:r>
        <w:rPr>
          <w:i/>
        </w:rPr>
        <w:t xml:space="preserve">and others?” (Vader 14-15)</w:t>
      </w:r>
    </w:p>
    <w:p>
      <w:pPr>
        <w:ind w:left="360"/>
      </w:pPr>
      <w:r>
        <w:rPr>
          <w:i/>
        </w:rPr>
        <w:t xml:space="preserve">Forel’s fascinating letter, quite fully describing his beliefs,</w:t>
      </w:r>
    </w:p>
    <w:p>
      <w:pPr>
        <w:ind w:left="360"/>
      </w:pPr>
      <w:r>
        <w:rPr>
          <w:i/>
        </w:rPr>
        <w:t xml:space="preserve">activities, and Bahá’í literature he had read apparently was received in</w:t>
      </w:r>
    </w:p>
    <w:p>
      <w:pPr>
        <w:ind w:left="360"/>
      </w:pPr>
      <w:r>
        <w:rPr>
          <w:i/>
        </w:rPr>
        <w:t xml:space="preserve">Haifa but not responded to by ‘Abdu’l-Bahá until 21 September 1921</w:t>
      </w:r>
    </w:p>
    <w:p>
      <w:pPr>
        <w:ind w:left="360"/>
      </w:pPr>
      <w:r>
        <w:rPr>
          <w:i/>
        </w:rPr>
        <w:t xml:space="preserve">[among the last Tablets composed before ‘Abdu’l-Bahá’s death 28</w:t>
      </w:r>
    </w:p>
    <w:p>
      <w:pPr>
        <w:ind w:left="360"/>
      </w:pPr>
      <w:r>
        <w:rPr>
          <w:i/>
        </w:rPr>
        <w:t xml:space="preserve">November 1921]. His Tablet to August Forel,11 known now to Bahá’ís</w:t>
      </w:r>
    </w:p>
    <w:p>
      <w:pPr>
        <w:ind w:left="360"/>
      </w:pPr>
      <w:r>
        <w:rPr>
          <w:i/>
        </w:rPr>
        <w:t xml:space="preserve">as ‘Abdu’l-Bahá’s proof of God’s existence, was not received by Forel</w:t>
      </w:r>
    </w:p>
    <w:p>
      <w:pPr>
        <w:ind w:left="360"/>
      </w:pPr>
      <w:r>
        <w:rPr>
          <w:i/>
        </w:rPr>
        <w:t xml:space="preserve">in Switzerland until March 1922, more than one year after Forel had</w:t>
      </w:r>
    </w:p>
    <w:p>
      <w:pPr>
        <w:ind w:left="360"/>
      </w:pPr>
      <w:r>
        <w:rPr>
          <w:i/>
        </w:rPr>
        <w:t xml:space="preserve">written to ‘Abdu’l-Bahá and one year after Forel had already decided</w:t>
      </w:r>
    </w:p>
    <w:p>
      <w:pPr>
        <w:ind w:left="360"/>
      </w:pPr>
      <w:r>
        <w:rPr>
          <w:i/>
        </w:rPr>
        <w:t xml:space="preserve">to consider himself a Bahá’í.12</w:t>
      </w:r>
    </w:p>
    <w:p>
      <w:pPr>
        <w:ind w:left="360"/>
      </w:pPr>
      <w:r>
        <w:rPr>
          <w:i/>
        </w:rPr>
        <w:t xml:space="preserve">Some explanation is helpful to understand why there were delays in</w:t>
      </w:r>
    </w:p>
    <w:p>
      <w:pPr>
        <w:ind w:left="360"/>
      </w:pPr>
      <w:r>
        <w:rPr>
          <w:i/>
        </w:rPr>
        <w:t xml:space="preserve">the response to correspondence between Forel and ‘Abdu’l-Bahá.</w:t>
      </w:r>
    </w:p>
    <w:p>
      <w:pPr>
        <w:ind w:left="360"/>
      </w:pPr>
      <w:r>
        <w:rPr>
          <w:i/>
        </w:rPr>
        <w:t xml:space="preserve">16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Forel’s letter13 needed to be translated in Haifa to receive ‘Abdu’l-</w:t>
      </w:r>
    </w:p>
    <w:p>
      <w:pPr>
        <w:ind w:left="360"/>
      </w:pPr>
      <w:r>
        <w:rPr>
          <w:i/>
        </w:rPr>
        <w:t xml:space="preserve">Bahá’s considered answer and this was during the last few months of</w:t>
      </w:r>
    </w:p>
    <w:p>
      <w:pPr>
        <w:ind w:left="360"/>
      </w:pPr>
      <w:r>
        <w:rPr>
          <w:i/>
        </w:rPr>
        <w:t xml:space="preserve">‘Abdu’l-Bahá’s busy life. Then, after ‘Abdu’l-Bahá’s Tablet was</w:t>
      </w:r>
    </w:p>
    <w:p>
      <w:pPr>
        <w:ind w:left="360"/>
      </w:pPr>
      <w:r>
        <w:rPr>
          <w:i/>
        </w:rPr>
        <w:t xml:space="preserve">written, it was decided in Haifa to have it translated into English and</w:t>
      </w:r>
    </w:p>
    <w:p>
      <w:pPr>
        <w:ind w:left="360"/>
      </w:pPr>
      <w:r>
        <w:rPr>
          <w:i/>
        </w:rPr>
        <w:t xml:space="preserve">French for wider distribution to Bahá’ís worldwide which is explained</w:t>
      </w:r>
    </w:p>
    <w:p>
      <w:pPr>
        <w:ind w:left="360"/>
      </w:pPr>
      <w:r>
        <w:rPr>
          <w:i/>
        </w:rPr>
        <w:t xml:space="preserve">in the cover letter written by Shoghi Effendi, dated 27 February 1922</w:t>
      </w:r>
    </w:p>
    <w:p>
      <w:pPr>
        <w:ind w:left="360"/>
      </w:pPr>
      <w:r>
        <w:rPr>
          <w:i/>
        </w:rPr>
        <w:t xml:space="preserve">Haifa, Palestine and sent with ‘Abdu’l-Bahá’s Tablet to Forel. In</w:t>
      </w:r>
    </w:p>
    <w:p>
      <w:pPr>
        <w:ind w:left="360"/>
      </w:pPr>
      <w:r>
        <w:rPr>
          <w:i/>
        </w:rPr>
        <w:t xml:space="preserve">Shoghi Effendi’s letter he tells Forel that ‘Abdu’l-Bahá’s sudden</w:t>
      </w:r>
    </w:p>
    <w:p>
      <w:pPr>
        <w:ind w:left="360"/>
      </w:pPr>
      <w:r>
        <w:rPr>
          <w:i/>
        </w:rPr>
        <w:t xml:space="preserve">passing, “has plunged us all in profound grief and added heavily to</w:t>
      </w:r>
    </w:p>
    <w:p>
      <w:pPr>
        <w:ind w:left="360"/>
      </w:pPr>
      <w:r>
        <w:rPr>
          <w:i/>
        </w:rPr>
        <w:t xml:space="preserve">our preoccupations and responsibilities. Happily, however, the full</w:t>
      </w:r>
    </w:p>
    <w:p>
      <w:pPr>
        <w:ind w:left="360"/>
      </w:pPr>
      <w:r>
        <w:rPr>
          <w:i/>
        </w:rPr>
        <w:t xml:space="preserve">answer to your [Forel’s] epistle had been written, and signed by him</w:t>
      </w:r>
    </w:p>
    <w:p>
      <w:pPr>
        <w:ind w:left="360"/>
      </w:pPr>
      <w:r>
        <w:rPr>
          <w:i/>
        </w:rPr>
        <w:t xml:space="preserve">[‘Abdu’l-Bahá] many days before his passing ...” (Vader 18-19)</w:t>
      </w:r>
    </w:p>
    <w:p>
      <w:pPr>
        <w:ind w:left="360"/>
      </w:pPr>
      <w:r>
        <w:rPr>
          <w:i/>
        </w:rPr>
        <w:t xml:space="preserve">This essay will not include an analysis of ‘Abdu’l-Bahá’s famous</w:t>
      </w:r>
    </w:p>
    <w:p>
      <w:pPr>
        <w:ind w:left="360"/>
      </w:pPr>
      <w:r>
        <w:rPr>
          <w:i/>
        </w:rPr>
        <w:t xml:space="preserve">Tablet to Forel but, for the purpose of this work, it is important to say</w:t>
      </w:r>
    </w:p>
    <w:p>
      <w:pPr>
        <w:ind w:left="360"/>
      </w:pPr>
      <w:r>
        <w:rPr>
          <w:i/>
        </w:rPr>
        <w:t xml:space="preserve">what Forel responded to Shoghi Effendi when he wrote back on</w:t>
      </w:r>
    </w:p>
    <w:p>
      <w:pPr>
        <w:ind w:left="360"/>
      </w:pPr>
      <w:r>
        <w:rPr>
          <w:i/>
        </w:rPr>
        <w:t xml:space="preserve">Sunday, 19 March 1922: “... Of course I empower you to publish the</w:t>
      </w:r>
    </w:p>
    <w:p>
      <w:pPr>
        <w:ind w:left="360"/>
      </w:pPr>
      <w:r>
        <w:rPr>
          <w:i/>
        </w:rPr>
        <w:t xml:space="preserve">long and interesting answer which ‘Abdu’l-Bahá took the trouble to</w:t>
      </w:r>
    </w:p>
    <w:p>
      <w:pPr>
        <w:ind w:left="360"/>
      </w:pPr>
      <w:r>
        <w:rPr>
          <w:i/>
        </w:rPr>
        <w:t xml:space="preserve">give me. Out of love for truth I must tell you, however, that I stray</w:t>
      </w:r>
    </w:p>
    <w:p>
      <w:pPr>
        <w:ind w:left="360"/>
      </w:pPr>
      <w:r>
        <w:rPr>
          <w:i/>
        </w:rPr>
        <w:t xml:space="preserve">from ‘Abdu’l-Bahá’s opinion on one point although at heart I am a</w:t>
      </w:r>
    </w:p>
    <w:p>
      <w:pPr>
        <w:ind w:left="360"/>
      </w:pPr>
      <w:r>
        <w:rPr>
          <w:i/>
        </w:rPr>
        <w:t xml:space="preserve">follower of the twelve Bahá’í principles ... the soul dies with the brain,</w:t>
      </w:r>
    </w:p>
    <w:p>
      <w:pPr>
        <w:ind w:left="360"/>
      </w:pPr>
      <w:r>
        <w:rPr>
          <w:i/>
        </w:rPr>
        <w:t xml:space="preserve">and I cannot believe that it lives on after the individual has died....</w:t>
      </w:r>
    </w:p>
    <w:p>
      <w:pPr>
        <w:ind w:left="360"/>
      </w:pPr>
      <w:r>
        <w:rPr>
          <w:i/>
        </w:rPr>
        <w:t xml:space="preserve">The short and simple question which I ask you please to answer</w:t>
      </w:r>
    </w:p>
    <w:p>
      <w:pPr>
        <w:ind w:left="360"/>
      </w:pPr>
      <w:r>
        <w:rPr>
          <w:i/>
        </w:rPr>
        <w:t xml:space="preserve">concisely, in place of your late lamented Grandfather, is this: ‘May I,</w:t>
      </w:r>
    </w:p>
    <w:p>
      <w:pPr>
        <w:ind w:left="360"/>
      </w:pPr>
      <w:r>
        <w:rPr>
          <w:i/>
        </w:rPr>
        <w:t xml:space="preserve">yes or no, consider myself a Bahá’í, without being a hypocrite after</w:t>
      </w:r>
    </w:p>
    <w:p>
      <w:pPr>
        <w:ind w:left="360"/>
      </w:pPr>
      <w:r>
        <w:rPr>
          <w:i/>
        </w:rPr>
        <w:t xml:space="preserve">the confession of faith I have just made? ... I would like to be a Bahá’í</w:t>
      </w:r>
    </w:p>
    <w:p>
      <w:pPr>
        <w:ind w:left="360"/>
      </w:pPr>
      <w:r>
        <w:rPr>
          <w:i/>
        </w:rPr>
        <w:t xml:space="preserve">without misunderstanding and without hypocrisy, a ‘leftist’ Bahá’í if</w:t>
      </w:r>
    </w:p>
    <w:p>
      <w:pPr>
        <w:ind w:left="360"/>
      </w:pPr>
      <w:r>
        <w:rPr>
          <w:i/>
        </w:rPr>
        <w:t xml:space="preserve">you like, but with the same rights as are enjoyed by the rightists. I</w:t>
      </w:r>
    </w:p>
    <w:p>
      <w:pPr>
        <w:ind w:left="360"/>
      </w:pPr>
      <w:r>
        <w:rPr>
          <w:i/>
        </w:rPr>
        <w:t xml:space="preserve">wanted to ask ‘Abdu’l-Bahá himself [Forel seems to have forgotten</w:t>
      </w:r>
    </w:p>
    <w:p>
      <w:pPr>
        <w:ind w:left="360"/>
      </w:pPr>
      <w:r>
        <w:rPr>
          <w:i/>
        </w:rPr>
        <w:t xml:space="preserve">that he did ask ‘Abdu’l-Bahá this very same question in his 28</w:t>
      </w:r>
    </w:p>
    <w:p>
      <w:pPr>
        <w:ind w:left="360"/>
      </w:pPr>
      <w:r>
        <w:rPr>
          <w:i/>
        </w:rPr>
        <w:t xml:space="preserve">December 1920 letter], but it is too late. This is why I ask you to</w:t>
      </w:r>
    </w:p>
    <w:p>
      <w:pPr>
        <w:ind w:left="360"/>
      </w:pPr>
      <w:r>
        <w:rPr>
          <w:i/>
        </w:rPr>
        <w:t xml:space="preserve">answer in his place ...” (Vader 19-21) Vader reports in his book that</w:t>
      </w:r>
    </w:p>
    <w:p>
      <w:pPr>
        <w:ind w:left="360"/>
      </w:pPr>
      <w:r>
        <w:rPr>
          <w:i/>
        </w:rPr>
        <w:t xml:space="preserve">there is no evidence in Forel’s papers of a direct response by Shoghi</w:t>
      </w:r>
    </w:p>
    <w:p>
      <w:pPr>
        <w:ind w:left="360"/>
      </w:pPr>
      <w:r>
        <w:rPr>
          <w:i/>
        </w:rPr>
        <w:t xml:space="preserve">Effendi to this letter, though Forel said he corresponded often with</w:t>
      </w:r>
    </w:p>
    <w:p>
      <w:pPr>
        <w:ind w:left="360"/>
      </w:pPr>
      <w:r>
        <w:rPr>
          <w:i/>
        </w:rPr>
        <w:t xml:space="preserve">Shoghi Effendi, since tragically much of Forel’s correspondence and</w:t>
      </w:r>
    </w:p>
    <w:p>
      <w:pPr>
        <w:ind w:left="360"/>
      </w:pPr>
      <w:r>
        <w:rPr>
          <w:i/>
        </w:rPr>
        <w:t xml:space="preserve">possessions were disposed of after his death. Nevertheless, Forel</w:t>
      </w:r>
    </w:p>
    <w:p>
      <w:pPr>
        <w:ind w:left="360"/>
      </w:pPr>
      <w:r>
        <w:rPr>
          <w:i/>
        </w:rPr>
        <w:t xml:space="preserve">undoubtedly considered himself a Bahá’í and continued to identify</w:t>
      </w:r>
    </w:p>
    <w:p>
      <w:pPr>
        <w:ind w:left="360"/>
      </w:pPr>
      <w:r>
        <w:rPr>
          <w:i/>
        </w:rPr>
        <w:t xml:space="preserve">himself as one in his letters and publications from 1921 until his death</w:t>
      </w:r>
    </w:p>
    <w:p>
      <w:pPr>
        <w:ind w:left="360"/>
      </w:pPr>
      <w:r>
        <w:rPr>
          <w:i/>
        </w:rPr>
        <w:t xml:space="preserve">in 1931.</w:t>
      </w:r>
    </w:p>
    <w:p>
      <w:pPr>
        <w:ind w:left="360"/>
      </w:pPr>
      <w:r>
        <w:rPr>
          <w:i/>
        </w:rPr>
        <w:t xml:space="preserve">After his declaration of Faith he had contact with several</w:t>
      </w:r>
    </w:p>
    <w:p>
      <w:pPr>
        <w:ind w:left="360"/>
      </w:pPr>
      <w:r>
        <w:rPr>
          <w:i/>
        </w:rPr>
        <w:t xml:space="preserve">prominent Bahá’ís including visits from Hippolyte Dreyfus, Stanwood</w:t>
      </w:r>
    </w:p>
    <w:p>
      <w:pPr>
        <w:ind w:left="360"/>
      </w:pPr>
      <w:r>
        <w:rPr>
          <w:i/>
        </w:rPr>
        <w:t xml:space="preserve">Cobb and his wife, Consul and Mrs. Schwarz, Mr. and Mrs.</w:t>
      </w:r>
    </w:p>
    <w:p>
      <w:pPr>
        <w:ind w:left="360"/>
      </w:pPr>
      <w:r>
        <w:rPr>
          <w:i/>
        </w:rPr>
        <w:t xml:space="preserve">Mountfort Mills and Miss Martha Root (Vader 28-29). Forel founded</w:t>
      </w:r>
    </w:p>
    <w:p>
      <w:pPr>
        <w:ind w:left="360"/>
      </w:pPr>
      <w:r>
        <w:rPr>
          <w:i/>
        </w:rPr>
        <w:t xml:space="preserve">the “Bahá’í group” in Lausanne in May 1922.</w:t>
      </w:r>
    </w:p>
    <w:p>
      <w:pPr>
        <w:ind w:left="360"/>
      </w:pPr>
      <w:r>
        <w:rPr>
          <w:i/>
        </w:rPr>
        <w:t xml:space="preserve">Lights of ‘Irfán Book Six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immediately set himself to teaching and defending the Faith,</w:t>
      </w:r>
    </w:p>
    <w:p>
      <w:pPr>
        <w:ind w:left="360"/>
      </w:pPr>
      <w:r>
        <w:rPr>
          <w:i/>
        </w:rPr>
        <w:t xml:space="preserve">particularly on behalf of the persecuted Iranian Bahá’ís in the mid-</w:t>
      </w:r>
    </w:p>
    <w:p>
      <w:pPr>
        <w:ind w:left="360"/>
      </w:pPr>
      <w:r>
        <w:rPr>
          <w:i/>
        </w:rPr>
        <w:t xml:space="preserve">1920’s, to influence European public opinion. He audaciously wrote</w:t>
      </w:r>
    </w:p>
    <w:p>
      <w:pPr>
        <w:ind w:left="360"/>
      </w:pPr>
      <w:r>
        <w:rPr>
          <w:i/>
        </w:rPr>
        <w:t xml:space="preserve">of these persecutions to the French Foreign Minister Edouard Herriot</w:t>
      </w:r>
    </w:p>
    <w:p>
      <w:pPr>
        <w:ind w:left="360"/>
      </w:pPr>
      <w:r>
        <w:rPr>
          <w:i/>
        </w:rPr>
        <w:t xml:space="preserve">[10 April 1925]; to the Neue Freie Presse of Vienna [26 April 1925]</w:t>
      </w:r>
    </w:p>
    <w:p>
      <w:pPr>
        <w:ind w:left="360"/>
      </w:pPr>
      <w:r>
        <w:rPr>
          <w:i/>
        </w:rPr>
        <w:t xml:space="preserve">and other newspapers; and to the Secretary-General of the League of</w:t>
      </w:r>
    </w:p>
    <w:p>
      <w:pPr>
        <w:ind w:left="360"/>
      </w:pPr>
      <w:r>
        <w:rPr>
          <w:i/>
        </w:rPr>
        <w:t xml:space="preserve">Nations Sir Eric Drummond [12 May 1926] from whom he received a</w:t>
      </w:r>
    </w:p>
    <w:p>
      <w:pPr>
        <w:ind w:left="360"/>
      </w:pPr>
      <w:r>
        <w:rPr>
          <w:i/>
        </w:rPr>
        <w:t xml:space="preserve">disappointing, but expected, response stating the League of Nations</w:t>
      </w:r>
    </w:p>
    <w:p>
      <w:pPr>
        <w:ind w:left="360"/>
      </w:pPr>
      <w:r>
        <w:rPr>
          <w:i/>
        </w:rPr>
        <w:t xml:space="preserve">was powerless to help since Persia had not accepted an international</w:t>
      </w:r>
    </w:p>
    <w:p>
      <w:pPr>
        <w:ind w:left="360"/>
      </w:pPr>
      <w:r>
        <w:rPr>
          <w:i/>
        </w:rPr>
        <w:t xml:space="preserve">agreement for the protection of minorities. When all members of the</w:t>
      </w:r>
    </w:p>
    <w:p>
      <w:pPr>
        <w:ind w:left="360"/>
      </w:pPr>
      <w:r>
        <w:rPr>
          <w:i/>
        </w:rPr>
        <w:t xml:space="preserve">Local Bahá’í Assembly of Constantinople were on trial on charges of</w:t>
      </w:r>
    </w:p>
    <w:p>
      <w:pPr>
        <w:ind w:left="360"/>
      </w:pPr>
      <w:r>
        <w:rPr>
          <w:i/>
        </w:rPr>
        <w:t xml:space="preserve">subversion, Forel wrote to Mustapha Kamal Pasha [Ataturk] in</w:t>
      </w:r>
    </w:p>
    <w:p>
      <w:pPr>
        <w:ind w:left="360"/>
      </w:pPr>
      <w:r>
        <w:rPr>
          <w:i/>
        </w:rPr>
        <w:t xml:space="preserve">Ankara on 18 November 1927. In this letter he advised Ataturk, “... if</w:t>
      </w:r>
    </w:p>
    <w:p>
      <w:pPr>
        <w:ind w:left="360"/>
      </w:pPr>
      <w:r>
        <w:rPr>
          <w:i/>
        </w:rPr>
        <w:t xml:space="preserve">you were to declare the Bahá’í Faith as an official religion of Turkey,</w:t>
      </w:r>
    </w:p>
    <w:p>
      <w:pPr>
        <w:ind w:left="360"/>
      </w:pPr>
      <w:r>
        <w:rPr>
          <w:i/>
        </w:rPr>
        <w:t xml:space="preserve">in addition to Islam, you would make a great step towards progress</w:t>
      </w:r>
    </w:p>
    <w:p>
      <w:pPr>
        <w:ind w:left="360"/>
      </w:pPr>
      <w:r>
        <w:rPr>
          <w:i/>
        </w:rPr>
        <w:t xml:space="preserve">and would give an example to all of Europe and even to all the</w:t>
      </w:r>
    </w:p>
    <w:p>
      <w:pPr>
        <w:ind w:left="360"/>
      </w:pPr>
      <w:r>
        <w:rPr>
          <w:i/>
        </w:rPr>
        <w:t xml:space="preserve">nations of the world!” The trial of the Bahá’ís did have a favorable</w:t>
      </w:r>
    </w:p>
    <w:p>
      <w:pPr>
        <w:ind w:left="360"/>
      </w:pPr>
      <w:r>
        <w:rPr>
          <w:i/>
        </w:rPr>
        <w:t xml:space="preserve">outcome (Vader 53-59).</w:t>
      </w:r>
    </w:p>
    <w:p>
      <w:pPr>
        <w:ind w:left="360"/>
      </w:pPr>
      <w:r>
        <w:rPr>
          <w:i/>
        </w:rPr>
        <w:t xml:space="preserve">Among the most well known of his articles written for and</w:t>
      </w:r>
    </w:p>
    <w:p>
      <w:pPr>
        <w:ind w:left="360"/>
      </w:pPr>
      <w:r>
        <w:rPr>
          <w:i/>
        </w:rPr>
        <w:t xml:space="preserve">published in Bahá’í sources is “World Vision of a Savant,” first</w:t>
      </w:r>
    </w:p>
    <w:p>
      <w:pPr>
        <w:ind w:left="360"/>
      </w:pPr>
      <w:r>
        <w:rPr>
          <w:i/>
        </w:rPr>
        <w:t xml:space="preserve">published in Star of the West in February 1928 and included in The</w:t>
      </w:r>
    </w:p>
    <w:p>
      <w:pPr>
        <w:ind w:left="360"/>
      </w:pPr>
      <w:r>
        <w:rPr>
          <w:i/>
        </w:rPr>
        <w:t xml:space="preserve">Bahá’í World, Volume III, 1928-1930. In this article, Forel shares his</w:t>
      </w:r>
    </w:p>
    <w:p>
      <w:pPr>
        <w:ind w:left="360"/>
      </w:pPr>
      <w:r>
        <w:rPr>
          <w:i/>
        </w:rPr>
        <w:t xml:space="preserve">“scientific” views on human behavior which reflect the racist</w:t>
      </w:r>
    </w:p>
    <w:p>
      <w:pPr>
        <w:ind w:left="360"/>
      </w:pPr>
      <w:r>
        <w:rPr>
          <w:i/>
        </w:rPr>
        <w:t xml:space="preserve">understandings and attitudes of that time: “... one makes a pretext</w:t>
      </w:r>
    </w:p>
    <w:p>
      <w:pPr>
        <w:ind w:left="360"/>
      </w:pPr>
      <w:r>
        <w:rPr>
          <w:i/>
        </w:rPr>
        <w:t xml:space="preserve">that there are differences in races; but if one excepts those races,</w:t>
      </w:r>
    </w:p>
    <w:p>
      <w:pPr>
        <w:ind w:left="360"/>
      </w:pPr>
      <w:r>
        <w:rPr>
          <w:i/>
        </w:rPr>
        <w:t xml:space="preserve">altogether inferior, with a lighter cerebrum (according to Wedda</w:t>
      </w:r>
    </w:p>
    <w:p>
      <w:pPr>
        <w:ind w:left="360"/>
      </w:pPr>
      <w:r>
        <w:rPr>
          <w:i/>
        </w:rPr>
        <w:t xml:space="preserve">about eight hundred or eight hundred and fifty grams instead of one</w:t>
      </w:r>
    </w:p>
    <w:p>
      <w:pPr>
        <w:ind w:left="360"/>
      </w:pPr>
      <w:r>
        <w:rPr>
          <w:i/>
        </w:rPr>
        <w:t xml:space="preserve">thousand) it is a fundamental error.... There are several conditions of</w:t>
      </w:r>
    </w:p>
    <w:p>
      <w:pPr>
        <w:ind w:left="360"/>
      </w:pPr>
      <w:r>
        <w:rPr>
          <w:i/>
        </w:rPr>
        <w:t xml:space="preserve">utmost importance which Bahá’ís ought to meet if they wish to remain</w:t>
      </w:r>
    </w:p>
    <w:p>
      <w:pPr>
        <w:ind w:left="360"/>
      </w:pPr>
      <w:r>
        <w:rPr>
          <w:i/>
        </w:rPr>
        <w:t xml:space="preserve">scientific.... They should refrain from metaphysics, from seeking to</w:t>
      </w:r>
    </w:p>
    <w:p>
      <w:pPr>
        <w:ind w:left="360"/>
      </w:pPr>
      <w:r>
        <w:rPr>
          <w:i/>
        </w:rPr>
        <w:t xml:space="preserve">know the Unknowable; and should occupy themselves wholly with the</w:t>
      </w:r>
    </w:p>
    <w:p>
      <w:pPr>
        <w:ind w:left="360"/>
      </w:pPr>
      <w:r>
        <w:rPr>
          <w:i/>
        </w:rPr>
        <w:t xml:space="preserve">social good of humanity here on earth.... Our duty as Bahá’ís is not only</w:t>
      </w:r>
    </w:p>
    <w:p>
      <w:pPr>
        <w:ind w:left="360"/>
      </w:pPr>
      <w:r>
        <w:rPr>
          <w:i/>
        </w:rPr>
        <w:t xml:space="preserve">to speak and think of God, but to be active for the social good.”14</w:t>
      </w:r>
    </w:p>
    <w:p>
      <w:pPr>
        <w:ind w:left="360"/>
      </w:pPr>
      <w:r>
        <w:rPr>
          <w:i/>
        </w:rPr>
        <w:t xml:space="preserve">Vader cogently reviews those areas of Forel’s beliefs which diverge</w:t>
      </w:r>
    </w:p>
    <w:p>
      <w:pPr>
        <w:ind w:left="360"/>
      </w:pPr>
      <w:r>
        <w:rPr>
          <w:i/>
        </w:rPr>
        <w:t xml:space="preserve">from Bahá’í belief as understood today. These include Forel’s concept</w:t>
      </w:r>
    </w:p>
    <w:p>
      <w:pPr>
        <w:ind w:left="360"/>
      </w:pPr>
      <w:r>
        <w:rPr>
          <w:i/>
        </w:rPr>
        <w:t xml:space="preserve">of God, in which he considered himself agnostic, monist, pantheist</w:t>
      </w:r>
    </w:p>
    <w:p>
      <w:pPr>
        <w:ind w:left="360"/>
      </w:pPr>
      <w:r>
        <w:rPr>
          <w:i/>
        </w:rPr>
        <w:t xml:space="preserve">and unable to believe in a “personal” God, and his rejection of the</w:t>
      </w:r>
    </w:p>
    <w:p>
      <w:pPr>
        <w:ind w:left="360"/>
      </w:pPr>
      <w:r>
        <w:rPr>
          <w:i/>
        </w:rPr>
        <w:t xml:space="preserve">immortality of the soul after death. Forel also was outspoken in his</w:t>
      </w:r>
    </w:p>
    <w:p>
      <w:pPr>
        <w:ind w:left="360"/>
      </w:pPr>
      <w:r>
        <w:rPr>
          <w:i/>
        </w:rPr>
        <w:t xml:space="preserve">political views, defining himself as a “leftist” and with anti-capitalistic</w:t>
      </w:r>
    </w:p>
    <w:p>
      <w:pPr>
        <w:ind w:left="360"/>
      </w:pPr>
      <w:r>
        <w:rPr>
          <w:i/>
        </w:rPr>
        <w:t xml:space="preserve">views, which he incorporated in a listing of 12 principles entitled</w:t>
      </w:r>
    </w:p>
    <w:p>
      <w:pPr>
        <w:ind w:left="360"/>
      </w:pPr>
      <w:r>
        <w:rPr>
          <w:i/>
        </w:rPr>
        <w:t xml:space="preserve">“Principles of the Bahá’ís” and published in Sonne der Wahrheit, the</w:t>
      </w:r>
    </w:p>
    <w:p>
      <w:pPr>
        <w:ind w:left="360"/>
      </w:pPr>
      <w:r>
        <w:rPr>
          <w:i/>
        </w:rPr>
        <w:t xml:space="preserve">German contemporary official Bahá’í magazine. The final area of</w:t>
      </w:r>
    </w:p>
    <w:p>
      <w:pPr>
        <w:ind w:left="360"/>
      </w:pPr>
      <w:r>
        <w:rPr>
          <w:i/>
        </w:rPr>
        <w:t xml:space="preserve">divergence from Bahá’í beliefs was in his racist attitudes, no doubt</w:t>
      </w:r>
    </w:p>
    <w:p>
      <w:pPr>
        <w:ind w:left="360"/>
      </w:pPr>
      <w:r>
        <w:rPr>
          <w:i/>
        </w:rPr>
        <w:t xml:space="preserve">influenced by anthropological views of his day (Vader 33-38). Forel</w:t>
      </w:r>
    </w:p>
    <w:p>
      <w:pPr>
        <w:ind w:left="360"/>
      </w:pPr>
      <w:r>
        <w:rPr>
          <w:i/>
        </w:rPr>
        <w:t xml:space="preserve">also was among many well known individuals who signed the Anti-</w:t>
      </w:r>
    </w:p>
    <w:p>
      <w:pPr>
        <w:ind w:left="360"/>
      </w:pPr>
      <w:r>
        <w:rPr>
          <w:i/>
        </w:rPr>
        <w:t xml:space="preserve">18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Conscription Manifesto of 1926 which included Albert Einstein,</w:t>
      </w:r>
    </w:p>
    <w:p>
      <w:pPr>
        <w:ind w:left="360"/>
      </w:pPr>
      <w:r>
        <w:rPr>
          <w:i/>
        </w:rPr>
        <w:t xml:space="preserve">M.K. Gandhi, Martin Buber, Bertrand Russell, Rabindranath Tagore,</w:t>
      </w:r>
    </w:p>
    <w:p>
      <w:pPr>
        <w:ind w:left="360"/>
      </w:pPr>
      <w:r>
        <w:rPr>
          <w:i/>
        </w:rPr>
        <w:t xml:space="preserve">and H.G. Wells. The 1930 petition Against Conscription and the</w:t>
      </w:r>
    </w:p>
    <w:p>
      <w:pPr>
        <w:ind w:left="360"/>
      </w:pPr>
      <w:r>
        <w:rPr>
          <w:i/>
        </w:rPr>
        <w:t xml:space="preserve">Military Training of Youth was signed by Forel, along with some of</w:t>
      </w:r>
    </w:p>
    <w:p>
      <w:pPr>
        <w:ind w:left="360"/>
      </w:pPr>
      <w:r>
        <w:rPr>
          <w:i/>
        </w:rPr>
        <w:t xml:space="preserve">the others mentioned before, and also Jane Addams, Paul Birukoff</w:t>
      </w:r>
    </w:p>
    <w:p>
      <w:pPr>
        <w:ind w:left="360"/>
      </w:pPr>
      <w:r>
        <w:rPr>
          <w:i/>
        </w:rPr>
        <w:t xml:space="preserve">and Valentin Bulgakoff (secretaries of Leo Tolstoy), John Dewey,</w:t>
      </w:r>
    </w:p>
    <w:p>
      <w:pPr>
        <w:ind w:left="360"/>
      </w:pPr>
      <w:r>
        <w:rPr>
          <w:i/>
        </w:rPr>
        <w:t xml:space="preserve">Sigmund Freud, Thomas Mann, and Upton Sinclair among others.15</w:t>
      </w:r>
    </w:p>
    <w:p>
      <w:pPr>
        <w:ind w:left="360"/>
      </w:pPr>
      <w:r>
        <w:rPr>
          <w:i/>
        </w:rPr>
        <w:t xml:space="preserve">When Forel passed away, his Bahá’í daughter Martha Brauns-Forel</w:t>
      </w:r>
    </w:p>
    <w:p>
      <w:pPr>
        <w:ind w:left="360"/>
      </w:pPr>
      <w:r>
        <w:rPr>
          <w:i/>
        </w:rPr>
        <w:t xml:space="preserve">informed Shoghi Effendi16 to which Shoghi Effendi’s secretary, H.</w:t>
      </w:r>
    </w:p>
    <w:p>
      <w:pPr>
        <w:ind w:left="360"/>
      </w:pPr>
      <w:r>
        <w:rPr>
          <w:i/>
        </w:rPr>
        <w:t xml:space="preserve">Rabbani, replied on Shoghi Effendi’s behalf dated 10 September</w:t>
      </w:r>
    </w:p>
    <w:p>
      <w:pPr>
        <w:ind w:left="360"/>
      </w:pPr>
      <w:r>
        <w:rPr>
          <w:i/>
        </w:rPr>
        <w:t xml:space="preserve">1931: “... However great the contradictions in Dr. Forel’s testament in</w:t>
      </w:r>
    </w:p>
    <w:p>
      <w:pPr>
        <w:ind w:left="360"/>
      </w:pPr>
      <w:r>
        <w:rPr>
          <w:i/>
        </w:rPr>
        <w:t xml:space="preserve">regard to his attitude towards the Cause we cannot fail to recognize</w:t>
      </w:r>
    </w:p>
    <w:p>
      <w:pPr>
        <w:ind w:left="360"/>
      </w:pPr>
      <w:r>
        <w:rPr>
          <w:i/>
        </w:rPr>
        <w:t xml:space="preserve">him as a Bahá’í who had but a partial glimpse of the Bahá’í</w:t>
      </w:r>
    </w:p>
    <w:p>
      <w:pPr>
        <w:ind w:left="360"/>
      </w:pPr>
      <w:r>
        <w:rPr>
          <w:i/>
        </w:rPr>
        <w:t xml:space="preserve">Revelation. No one can claim that his knowledge of this Revelation is</w:t>
      </w:r>
    </w:p>
    <w:p>
      <w:pPr>
        <w:ind w:left="360"/>
      </w:pPr>
      <w:r>
        <w:rPr>
          <w:i/>
        </w:rPr>
        <w:t xml:space="preserve">adequate, especially in the embryonic stage of its development. Dr.</w:t>
      </w:r>
    </w:p>
    <w:p>
      <w:pPr>
        <w:ind w:left="360"/>
      </w:pPr>
      <w:r>
        <w:rPr>
          <w:i/>
        </w:rPr>
        <w:t xml:space="preserve">Forel was sincere in his convictions but like every human being his</w:t>
      </w:r>
    </w:p>
    <w:p>
      <w:pPr>
        <w:ind w:left="360"/>
      </w:pPr>
      <w:r>
        <w:rPr>
          <w:i/>
        </w:rPr>
        <w:t xml:space="preserve">comprehension was limited and this was not in his power to change...”</w:t>
      </w:r>
    </w:p>
    <w:p>
      <w:pPr>
        <w:ind w:left="360"/>
      </w:pPr>
      <w:r>
        <w:rPr>
          <w:i/>
        </w:rPr>
        <w:t xml:space="preserve">(Vader 40)</w:t>
      </w:r>
    </w:p>
    <w:p>
      <w:pPr>
        <w:ind w:left="360"/>
      </w:pPr>
      <w:r>
        <w:rPr>
          <w:i/>
        </w:rPr>
        <w:t xml:space="preserve">The year of Forel’s death,</w:t>
      </w:r>
    </w:p>
    <w:p>
      <w:pPr>
        <w:ind w:left="360"/>
      </w:pPr>
      <w:r>
        <w:rPr>
          <w:i/>
        </w:rPr>
        <w:t xml:space="preserve">four months later, Shoghi</w:t>
      </w:r>
    </w:p>
    <w:p>
      <w:pPr>
        <w:ind w:left="360"/>
      </w:pPr>
      <w:r>
        <w:rPr>
          <w:i/>
        </w:rPr>
        <w:t xml:space="preserve">Effendi penned his magnificent</w:t>
      </w:r>
    </w:p>
    <w:p>
      <w:pPr>
        <w:ind w:left="360"/>
      </w:pPr>
      <w:r>
        <w:rPr>
          <w:i/>
        </w:rPr>
        <w:t xml:space="preserve">letter to the Bahá’ís of the world</w:t>
      </w:r>
    </w:p>
    <w:p>
      <w:pPr>
        <w:ind w:left="360"/>
      </w:pPr>
      <w:r>
        <w:rPr>
          <w:i/>
        </w:rPr>
        <w:t xml:space="preserve">[“The Goal of a New World</w:t>
      </w:r>
    </w:p>
    <w:p>
      <w:pPr>
        <w:ind w:left="360"/>
      </w:pPr>
      <w:r>
        <w:rPr>
          <w:i/>
        </w:rPr>
        <w:t xml:space="preserve">Order,” November 28, 1931] in</w:t>
      </w:r>
    </w:p>
    <w:p>
      <w:pPr>
        <w:ind w:left="360"/>
      </w:pPr>
      <w:r>
        <w:rPr>
          <w:i/>
        </w:rPr>
        <w:t xml:space="preserve">which he ponders the decade</w:t>
      </w:r>
    </w:p>
    <w:p>
      <w:pPr>
        <w:ind w:left="360"/>
      </w:pPr>
      <w:r>
        <w:rPr>
          <w:i/>
        </w:rPr>
        <w:t xml:space="preserve">since ‘Abdu’l-Bahá’s passing</w:t>
      </w:r>
    </w:p>
    <w:p>
      <w:pPr>
        <w:ind w:left="360"/>
      </w:pPr>
      <w:r>
        <w:rPr>
          <w:i/>
        </w:rPr>
        <w:t xml:space="preserve">[1921-1931], the same last</w:t>
      </w:r>
    </w:p>
    <w:p>
      <w:pPr>
        <w:ind w:left="360"/>
      </w:pPr>
      <w:r>
        <w:rPr>
          <w:i/>
        </w:rPr>
        <w:t xml:space="preserve">decade of Forel’s life as a Bahá’í.</w:t>
      </w:r>
    </w:p>
    <w:p>
      <w:pPr>
        <w:ind w:left="360"/>
      </w:pPr>
      <w:r>
        <w:rPr>
          <w:i/>
        </w:rPr>
        <w:t xml:space="preserve">Shoghi Effendi laid before us a</w:t>
      </w:r>
    </w:p>
    <w:p>
      <w:pPr>
        <w:ind w:left="360"/>
      </w:pPr>
      <w:r>
        <w:rPr>
          <w:i/>
        </w:rPr>
        <w:t xml:space="preserve">description of a war-weary world,</w:t>
      </w:r>
    </w:p>
    <w:p>
      <w:pPr>
        <w:ind w:left="360"/>
      </w:pPr>
      <w:r>
        <w:rPr>
          <w:i/>
        </w:rPr>
        <w:t xml:space="preserve">the signs of impending chaos, the</w:t>
      </w:r>
    </w:p>
    <w:p>
      <w:pPr>
        <w:ind w:left="360"/>
      </w:pPr>
      <w:r>
        <w:rPr>
          <w:i/>
        </w:rPr>
        <w:t xml:space="preserve">impotence of statemanship, the</w:t>
      </w:r>
    </w:p>
    <w:p>
      <w:pPr>
        <w:ind w:left="360"/>
      </w:pPr>
      <w:r>
        <w:rPr>
          <w:i/>
        </w:rPr>
        <w:t xml:space="preserve">guiding principles of world</w:t>
      </w:r>
    </w:p>
    <w:p>
      <w:pPr>
        <w:ind w:left="360"/>
      </w:pPr>
      <w:r>
        <w:rPr>
          <w:i/>
        </w:rPr>
        <w:t xml:space="preserve">order, and the principle of</w:t>
      </w:r>
    </w:p>
    <w:p>
      <w:pPr>
        <w:ind w:left="360"/>
      </w:pPr>
      <w:r>
        <w:rPr>
          <w:i/>
        </w:rPr>
        <w:t xml:space="preserve">oneness, the “pivot” round which</w:t>
      </w:r>
    </w:p>
    <w:p>
      <w:pPr>
        <w:ind w:left="360"/>
      </w:pPr>
      <w:r>
        <w:rPr>
          <w:i/>
        </w:rPr>
        <w:t xml:space="preserve">all the teachings of Bahá’u’lláh</w:t>
      </w:r>
    </w:p>
    <w:p>
      <w:pPr>
        <w:ind w:left="360"/>
      </w:pPr>
      <w:r>
        <w:rPr>
          <w:i/>
        </w:rPr>
        <w:t xml:space="preserve">revolve. The call for a federation</w:t>
      </w:r>
    </w:p>
    <w:p>
      <w:pPr>
        <w:ind w:left="360"/>
      </w:pPr>
      <w:r>
        <w:rPr>
          <w:i/>
        </w:rPr>
        <w:t xml:space="preserve">of mankind, a deep wish of ‘My beloved Emma, my faithful, kind</w:t>
      </w:r>
    </w:p>
    <w:p>
      <w:pPr>
        <w:ind w:left="360"/>
      </w:pPr>
      <w:r>
        <w:rPr>
          <w:i/>
        </w:rPr>
        <w:t xml:space="preserve">August Forel, would, Shoghi and devoted comrade, the unfailing of</w:t>
      </w:r>
    </w:p>
    <w:p>
      <w:pPr>
        <w:ind w:left="360"/>
      </w:pPr>
      <w:r>
        <w:rPr>
          <w:i/>
        </w:rPr>
        <w:t xml:space="preserve">Effendi wrote, require “the fire sunshine in my life ... bestowed upon</w:t>
      </w:r>
    </w:p>
    <w:p>
      <w:pPr>
        <w:ind w:left="360"/>
      </w:pPr>
      <w:r>
        <w:rPr>
          <w:i/>
        </w:rPr>
        <w:t xml:space="preserve">of ordeal.” Both a call, and a me ... the most precious things in life:</w:t>
      </w:r>
    </w:p>
    <w:p>
      <w:pPr>
        <w:ind w:left="360"/>
      </w:pPr>
      <w:r>
        <w:rPr>
          <w:i/>
        </w:rPr>
        <w:t xml:space="preserve">warning, which the world ignores           love and optimism.’</w:t>
      </w:r>
    </w:p>
    <w:p>
      <w:pPr>
        <w:ind w:left="360"/>
      </w:pPr>
      <w:r>
        <w:rPr>
          <w:i/>
        </w:rPr>
        <w:t xml:space="preserve">at its peril.                       Source: Vader, between pages 60-1</w:t>
      </w:r>
    </w:p>
    <w:p>
      <w:pPr>
        <w:ind w:left="360"/>
      </w:pPr>
      <w:r>
        <w:rPr>
          <w:i/>
        </w:rPr>
        <w:t xml:space="preserve">Lights of ‘Irfán Book Six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 di x : Significant dat es o f e v e nts an d correspondenc e</w:t>
      </w:r>
    </w:p>
    <w:p>
      <w:pPr>
        <w:ind w:left="360"/>
      </w:pPr>
      <w:r>
        <w:rPr>
          <w:i/>
        </w:rPr>
        <w:t xml:space="preserve">of August Forel a n d ‘ Abdu’l- B a há</w:t>
      </w:r>
    </w:p>
    <w:p>
      <w:pPr>
        <w:ind w:left="360"/>
      </w:pPr>
      <w:r>
        <w:rPr>
          <w:i/>
        </w:rPr>
        <w:t xml:space="preserve">Birth &amp; Death of ‘Abdu’l-Bahá: May 23, 1844 — November 28, 1921</w:t>
      </w:r>
    </w:p>
    <w:p>
      <w:pPr>
        <w:ind w:left="360"/>
      </w:pPr>
      <w:r>
        <w:rPr>
          <w:i/>
        </w:rPr>
        <w:t xml:space="preserve">Birth &amp; Death of August Forel: September 1, 1848 — July 27, 1931</w:t>
      </w:r>
    </w:p>
    <w:p>
      <w:pPr>
        <w:ind w:left="360"/>
      </w:pPr>
      <w:r>
        <w:rPr>
          <w:i/>
        </w:rPr>
        <w:t xml:space="preserve">December 28, 1920: Forel wrote an inquiry letter to ‘Abdu’l-Bahá</w:t>
      </w:r>
    </w:p>
    <w:p>
      <w:pPr>
        <w:ind w:left="360"/>
      </w:pPr>
      <w:r>
        <w:rPr>
          <w:i/>
        </w:rPr>
        <w:t xml:space="preserve">asking if he could be considered a Bahá’í after explaining his</w:t>
      </w:r>
    </w:p>
    <w:p>
      <w:pPr>
        <w:ind w:left="360"/>
      </w:pPr>
      <w:r>
        <w:rPr>
          <w:i/>
        </w:rPr>
        <w:t xml:space="preserve">“agnostic views.”</w:t>
      </w:r>
    </w:p>
    <w:p>
      <w:pPr>
        <w:ind w:left="360"/>
      </w:pPr>
      <w:r>
        <w:rPr>
          <w:i/>
        </w:rPr>
        <w:t xml:space="preserve">September 21, 1921: Two months before His passing, ‘Abdu’l-Bahá</w:t>
      </w:r>
    </w:p>
    <w:p>
      <w:pPr>
        <w:ind w:left="360"/>
      </w:pPr>
      <w:r>
        <w:rPr>
          <w:i/>
        </w:rPr>
        <w:t xml:space="preserve">wrote His famous Tablet to Forel on the existence of God. The</w:t>
      </w:r>
    </w:p>
    <w:p>
      <w:pPr>
        <w:ind w:left="360"/>
      </w:pPr>
      <w:r>
        <w:rPr>
          <w:i/>
        </w:rPr>
        <w:t xml:space="preserve">original Persian text was then published in Cairo in 1922. Forel did</w:t>
      </w:r>
    </w:p>
    <w:p>
      <w:pPr>
        <w:ind w:left="360"/>
      </w:pPr>
      <w:r>
        <w:rPr>
          <w:i/>
        </w:rPr>
        <w:t xml:space="preserve">not receive ‘Abdu’l-Bahá’s answer (Tablet) sent from Haifa until the</w:t>
      </w:r>
    </w:p>
    <w:p>
      <w:pPr>
        <w:ind w:left="360"/>
      </w:pPr>
      <w:r>
        <w:rPr>
          <w:i/>
        </w:rPr>
        <w:t xml:space="preserve">end of February 1922.</w:t>
      </w:r>
    </w:p>
    <w:p>
      <w:pPr>
        <w:ind w:left="360"/>
      </w:pPr>
      <w:r>
        <w:rPr>
          <w:i/>
        </w:rPr>
        <w:t xml:space="preserve">February 27, 1922: Date of the cover letter to Forel from the</w:t>
      </w:r>
    </w:p>
    <w:p>
      <w:pPr>
        <w:ind w:left="360"/>
      </w:pPr>
      <w:r>
        <w:rPr>
          <w:i/>
        </w:rPr>
        <w:t xml:space="preserve">Guardian Shoghi Effendi written from Haifa, as the “grandson of</w:t>
      </w:r>
    </w:p>
    <w:p>
      <w:pPr>
        <w:ind w:left="360"/>
      </w:pPr>
      <w:r>
        <w:rPr>
          <w:i/>
        </w:rPr>
        <w:t xml:space="preserve">‘Abdu’l-Bahá,” explaining the delay in sending ‘Abdu’l-Bahá’s answer</w:t>
      </w:r>
    </w:p>
    <w:p>
      <w:pPr>
        <w:ind w:left="360"/>
      </w:pPr>
      <w:r>
        <w:rPr>
          <w:i/>
        </w:rPr>
        <w:t xml:space="preserve">(Tablet) to Forel (various translations were being made). Following</w:t>
      </w:r>
    </w:p>
    <w:p>
      <w:pPr>
        <w:ind w:left="360"/>
      </w:pPr>
      <w:r>
        <w:rPr>
          <w:i/>
        </w:rPr>
        <w:t xml:space="preserve">‘Abdu’l-Bahá’s passing, Shoghi Effendi had arrived in Haifa on</w:t>
      </w:r>
    </w:p>
    <w:p>
      <w:pPr>
        <w:ind w:left="360"/>
      </w:pPr>
      <w:r>
        <w:rPr>
          <w:i/>
        </w:rPr>
        <w:t xml:space="preserve">December 29, 1921 from England. The Guardian then left Haifa on</w:t>
      </w:r>
    </w:p>
    <w:p>
      <w:pPr>
        <w:ind w:left="360"/>
      </w:pPr>
      <w:r>
        <w:rPr>
          <w:i/>
        </w:rPr>
        <w:t xml:space="preserve">April 5, 1922 for rest and recuperation in Europe and was gone for 8</w:t>
      </w:r>
    </w:p>
    <w:p>
      <w:pPr>
        <w:ind w:left="360"/>
      </w:pPr>
      <w:r>
        <w:rPr>
          <w:i/>
        </w:rPr>
        <w:t xml:space="preserve">months, returning December 15, 1922. He had left his Great Aunt</w:t>
      </w:r>
    </w:p>
    <w:p>
      <w:pPr>
        <w:ind w:left="360"/>
      </w:pPr>
      <w:r>
        <w:rPr>
          <w:i/>
        </w:rPr>
        <w:t xml:space="preserve">Bahiyyih Khanum, the Greatest Holy Leaf, and an “assembly” of 9</w:t>
      </w:r>
    </w:p>
    <w:p>
      <w:pPr>
        <w:ind w:left="360"/>
      </w:pPr>
      <w:r>
        <w:rPr>
          <w:i/>
        </w:rPr>
        <w:t xml:space="preserve">persons in charge during his absence.</w:t>
      </w:r>
    </w:p>
    <w:p>
      <w:pPr>
        <w:ind w:left="360"/>
      </w:pPr>
      <w:r>
        <w:rPr>
          <w:i/>
        </w:rPr>
        <w:t xml:space="preserve">March 19, 1922: Forel acknowledges receipt of Shoghi Effendi’s letter</w:t>
      </w:r>
    </w:p>
    <w:p>
      <w:pPr>
        <w:ind w:left="360"/>
      </w:pPr>
      <w:r>
        <w:rPr>
          <w:i/>
        </w:rPr>
        <w:t xml:space="preserve">and the various translations (into English and French) of ‘Abdu’l-</w:t>
      </w:r>
    </w:p>
    <w:p>
      <w:pPr>
        <w:ind w:left="360"/>
      </w:pPr>
      <w:r>
        <w:rPr>
          <w:i/>
        </w:rPr>
        <w:t xml:space="preserve">Bahá’s Tablet to Forel, 15 months after Forel’s original inquiry to</w:t>
      </w:r>
    </w:p>
    <w:p>
      <w:pPr>
        <w:ind w:left="360"/>
      </w:pPr>
      <w:r>
        <w:rPr>
          <w:i/>
        </w:rPr>
        <w:t xml:space="preserve">‘Abdu’l-Bahá asking whether he [Forel], could consider himself a</w:t>
      </w:r>
    </w:p>
    <w:p>
      <w:pPr>
        <w:ind w:left="360"/>
      </w:pPr>
      <w:r>
        <w:rPr>
          <w:i/>
        </w:rPr>
        <w:t xml:space="preserve">Bahá’í “without being a hypocrite.” No specific answer to Forel’s</w:t>
      </w:r>
    </w:p>
    <w:p>
      <w:pPr>
        <w:ind w:left="360"/>
      </w:pPr>
      <w:r>
        <w:rPr>
          <w:i/>
        </w:rPr>
        <w:t xml:space="preserve">acknowledgment of ‘Abdu’l-Bahá’s Tablet was sent from Shoghi</w:t>
      </w:r>
    </w:p>
    <w:p>
      <w:pPr>
        <w:ind w:left="360"/>
      </w:pPr>
      <w:r>
        <w:rPr>
          <w:i/>
        </w:rPr>
        <w:t xml:space="preserve">Effendi, but he had left Haifa (see above) on April 5, 1922 to be gone</w:t>
      </w:r>
    </w:p>
    <w:p>
      <w:pPr>
        <w:ind w:left="360"/>
      </w:pPr>
      <w:r>
        <w:rPr>
          <w:i/>
        </w:rPr>
        <w:t xml:space="preserve">8 months. Very little of the correspondence remains in Forel’s papers</w:t>
      </w:r>
    </w:p>
    <w:p>
      <w:pPr>
        <w:ind w:left="360"/>
      </w:pPr>
      <w:r>
        <w:rPr>
          <w:i/>
        </w:rPr>
        <w:t xml:space="preserve">between Shoghi Effendi and Forel because of disposal by Forel’s heirs.</w:t>
      </w:r>
    </w:p>
    <w:p>
      <w:pPr>
        <w:ind w:left="360"/>
      </w:pPr>
      <w:r>
        <w:rPr>
          <w:i/>
        </w:rPr>
        <w:t xml:space="preserve">Forel states, in a Codicil added in August 1921 to his original Will</w:t>
      </w:r>
    </w:p>
    <w:p>
      <w:pPr>
        <w:ind w:left="360"/>
      </w:pPr>
      <w:r>
        <w:rPr>
          <w:i/>
        </w:rPr>
        <w:t xml:space="preserve">and Testament, which he had written between 1912, following a</w:t>
      </w:r>
    </w:p>
    <w:p>
      <w:pPr>
        <w:ind w:left="360"/>
      </w:pPr>
      <w:r>
        <w:rPr>
          <w:i/>
        </w:rPr>
        <w:t xml:space="preserve">stroke, until 1924, that he learned of the Bahá’í Faith in Karlsruhe in</w:t>
      </w:r>
    </w:p>
    <w:p>
      <w:pPr>
        <w:ind w:left="360"/>
      </w:pPr>
      <w:r>
        <w:rPr>
          <w:i/>
        </w:rPr>
        <w:t xml:space="preserve">1920. The Codicil was read, at Forel’s instruction, by his son Oscar at</w:t>
      </w:r>
    </w:p>
    <w:p>
      <w:pPr>
        <w:ind w:left="360"/>
      </w:pPr>
      <w:r>
        <w:rPr>
          <w:i/>
        </w:rPr>
        <w:t xml:space="preserve">the ceremony on July 29, 1931 following Forel’s cremation. This is the</w:t>
      </w:r>
    </w:p>
    <w:p>
      <w:pPr>
        <w:ind w:left="360"/>
      </w:pPr>
      <w:r>
        <w:rPr>
          <w:i/>
        </w:rPr>
        <w:t xml:space="preserve">one reference of his Bahá’í beliefs left in his writings which survives</w:t>
      </w:r>
    </w:p>
    <w:p>
      <w:pPr>
        <w:ind w:left="360"/>
      </w:pPr>
      <w:r>
        <w:rPr>
          <w:i/>
        </w:rPr>
        <w:t xml:space="preserve">today:</w:t>
      </w:r>
    </w:p>
    <w:p>
      <w:pPr>
        <w:ind w:left="360"/>
      </w:pPr>
      <w:r>
        <w:rPr>
          <w:i/>
        </w:rPr>
        <w:t xml:space="preserve">At Karlsruhe, in 1920, I first came to know of the</w:t>
      </w:r>
    </w:p>
    <w:p>
      <w:pPr>
        <w:ind w:left="360"/>
      </w:pPr>
      <w:r>
        <w:rPr>
          <w:i/>
        </w:rPr>
        <w:t xml:space="preserve">supraconfessional world religion of the Bahá’ís, founded in</w:t>
      </w:r>
    </w:p>
    <w:p>
      <w:pPr>
        <w:ind w:left="360"/>
      </w:pPr>
      <w:r>
        <w:rPr>
          <w:i/>
        </w:rPr>
        <w:t xml:space="preserve">the East more than 75 years ago [this was written in 1921] by</w:t>
      </w:r>
    </w:p>
    <w:p>
      <w:pPr>
        <w:ind w:left="360"/>
      </w:pPr>
      <w:r>
        <w:rPr>
          <w:i/>
        </w:rPr>
        <w:t xml:space="preserve">the Persian Bahá’u’lláh. This is the true religion of human</w:t>
      </w:r>
    </w:p>
    <w:p>
      <w:pPr>
        <w:ind w:left="360"/>
      </w:pPr>
      <w:r>
        <w:rPr>
          <w:i/>
        </w:rPr>
        <w:t xml:space="preserve">social good, without dogmas or priests, uniting all men on</w:t>
      </w:r>
    </w:p>
    <w:p>
      <w:pPr>
        <w:ind w:left="360"/>
      </w:pPr>
      <w:r>
        <w:rPr>
          <w:i/>
        </w:rPr>
        <w:t xml:space="preserve">this small terrestrial globe of ours. I have become a Bahá’í.</w:t>
      </w:r>
    </w:p>
    <w:p>
      <w:pPr>
        <w:ind w:left="360"/>
      </w:pPr>
      <w:r>
        <w:rPr>
          <w:i/>
        </w:rPr>
        <w:t xml:space="preserve">20 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this religion live and prosper for the good of mankind;</w:t>
      </w:r>
    </w:p>
    <w:p>
      <w:pPr>
        <w:ind w:left="360"/>
      </w:pPr>
      <w:r>
        <w:rPr>
          <w:i/>
        </w:rPr>
        <w:t xml:space="preserve">this is my most ardent wish.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August Forel, Out of My Life and Work, translated by Bernard Miall</w:t>
      </w:r>
    </w:p>
    <w:p>
      <w:pPr>
        <w:ind w:left="360"/>
      </w:pPr>
      <w:r>
        <w:rPr>
          <w:i/>
        </w:rPr>
        <w:t xml:space="preserve">(New York: W.W. Norton, 1937) 20. Hereafter referred to in text as</w:t>
      </w:r>
    </w:p>
    <w:p>
      <w:pPr>
        <w:ind w:left="360"/>
      </w:pPr>
      <w:r>
        <w:rPr>
          <w:i/>
        </w:rPr>
        <w:t xml:space="preserve">(F o re l with page number reference).</w:t>
      </w:r>
    </w:p>
    <w:p>
      <w:pPr>
        <w:ind w:left="360"/>
      </w:pPr>
      <w:r>
        <w:rPr>
          <w:i/>
        </w:rPr>
        <w:t xml:space="preserve">Santiago Ramon y Cajal Biography, Official website of The Nobel</w:t>
      </w:r>
    </w:p>
    <w:p>
      <w:pPr>
        <w:ind w:left="360"/>
      </w:pPr>
      <w:r>
        <w:rPr>
          <w:i/>
        </w:rPr>
        <w:t xml:space="preserve">Foundation, last modified June 27, 2003.</w:t>
      </w:r>
    </w:p>
    <w:p>
      <w:pPr>
        <w:ind w:left="360"/>
      </w:pPr>
      <w:r>
        <w:rPr>
          <w:i/>
        </w:rPr>
        <w:t xml:space="preserve">George J. Stein, “Biological Science and the Roots of Nazism: The</w:t>
      </w:r>
    </w:p>
    <w:p>
      <w:pPr>
        <w:ind w:left="360"/>
      </w:pPr>
      <w:r>
        <w:rPr>
          <w:i/>
        </w:rPr>
        <w:t xml:space="preserve">Promotion of racist doctrines in the name of science,” American</w:t>
      </w:r>
    </w:p>
    <w:p>
      <w:pPr>
        <w:ind w:left="360"/>
      </w:pPr>
      <w:r>
        <w:rPr>
          <w:i/>
        </w:rPr>
        <w:t xml:space="preserve">Scientist, January-February 1988, 76, 50-58.</w:t>
      </w:r>
    </w:p>
    <w:p>
      <w:pPr>
        <w:ind w:left="360"/>
      </w:pPr>
      <w:r>
        <w:rPr>
          <w:i/>
        </w:rPr>
        <w:t xml:space="preserve">Mike Anton, “Forced Sterilization Once Seen as Path to a Better</w:t>
      </w:r>
    </w:p>
    <w:p>
      <w:pPr>
        <w:ind w:left="360"/>
      </w:pPr>
      <w:r>
        <w:rPr>
          <w:i/>
        </w:rPr>
        <w:t xml:space="preserve">World,” Los Angeles Times, July 16, 2003, A-1, A-18.</w:t>
      </w:r>
    </w:p>
    <w:p>
      <w:pPr>
        <w:ind w:left="360"/>
      </w:pPr>
      <w:r>
        <w:rPr>
          <w:i/>
        </w:rPr>
        <w:t xml:space="preserve">Stanwood Cobb, “Man and the Ant,” The Bahá’í Magazine, 15:6</w:t>
      </w:r>
    </w:p>
    <w:p>
      <w:pPr>
        <w:ind w:left="360"/>
      </w:pPr>
      <w:r>
        <w:rPr>
          <w:i/>
        </w:rPr>
        <w:t xml:space="preserve">(September 1924): 166-170.</w:t>
      </w:r>
    </w:p>
    <w:p>
      <w:pPr>
        <w:ind w:left="360"/>
      </w:pPr>
      <w:r>
        <w:rPr>
          <w:i/>
        </w:rPr>
        <w:t xml:space="preserve">http:/www.cchr.org.</w:t>
      </w:r>
    </w:p>
    <w:p>
      <w:pPr>
        <w:ind w:left="360"/>
      </w:pPr>
      <w:r>
        <w:rPr>
          <w:i/>
        </w:rPr>
        <w:t xml:space="preserve">John Paul Vader. For The Good of Mankind: August Forel and the</w:t>
      </w:r>
    </w:p>
    <w:p>
      <w:pPr>
        <w:ind w:left="360"/>
      </w:pPr>
      <w:r>
        <w:rPr>
          <w:i/>
        </w:rPr>
        <w:t xml:space="preserve">Bahá’í Faith. Oxford: George Ronald, 1984, 13. Hereafter referred to in</w:t>
      </w:r>
    </w:p>
    <w:p>
      <w:pPr>
        <w:ind w:left="360"/>
      </w:pPr>
      <w:r>
        <w:rPr>
          <w:i/>
        </w:rPr>
        <w:t xml:space="preserve">text as (Vader with page number reference).</w:t>
      </w:r>
    </w:p>
    <w:p>
      <w:pPr>
        <w:ind w:left="360"/>
      </w:pPr>
      <w:r>
        <w:rPr>
          <w:i/>
        </w:rPr>
        <w:t xml:space="preserve">“In Memoriam: Marta Brauns-Forel 1888-1948,” BW Vol. XI, 1946-1950,</w:t>
      </w:r>
    </w:p>
    <w:p>
      <w:pPr>
        <w:ind w:left="360"/>
      </w:pPr>
      <w:r>
        <w:rPr>
          <w:i/>
        </w:rPr>
        <w:t xml:space="preserve">481-483.</w:t>
      </w:r>
    </w:p>
    <w:p>
      <w:pPr>
        <w:ind w:left="360"/>
      </w:pPr>
      <w:r>
        <w:rPr>
          <w:i/>
        </w:rPr>
        <w:t xml:space="preserve">http:/www.bahai.de/karlsruhe/80jahre.html: translated from the German</w:t>
      </w:r>
    </w:p>
    <w:p>
      <w:pPr>
        <w:ind w:left="360"/>
      </w:pPr>
      <w:r>
        <w:rPr>
          <w:i/>
        </w:rPr>
        <w:t xml:space="preserve">by Houshang Banani, August 2003.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First English translation by Dr. Zia Baghdadi published in SW 13:8</w:t>
      </w:r>
    </w:p>
    <w:p>
      <w:pPr>
        <w:ind w:left="360"/>
      </w:pPr>
      <w:r>
        <w:rPr>
          <w:i/>
        </w:rPr>
        <w:t xml:space="preserve">(November 1922): 195-202; another English translation was published in</w:t>
      </w:r>
    </w:p>
    <w:p>
      <w:pPr>
        <w:ind w:left="360"/>
      </w:pPr>
      <w:r>
        <w:rPr>
          <w:i/>
        </w:rPr>
        <w:t xml:space="preserve">BW XV (1968-1973): 37-43.</w:t>
      </w:r>
    </w:p>
    <w:p>
      <w:pPr>
        <w:ind w:left="360"/>
      </w:pPr>
      <w:r>
        <w:rPr>
          <w:i/>
        </w:rPr>
        <w:t xml:space="preserve">Forel had added the Codicil to his Will in August 1921 declaring himself</w:t>
      </w:r>
    </w:p>
    <w:p>
      <w:pPr>
        <w:ind w:left="360"/>
      </w:pPr>
      <w:r>
        <w:rPr>
          <w:i/>
        </w:rPr>
        <w:t xml:space="preserve">a Bahá’í.</w:t>
      </w:r>
    </w:p>
    <w:p>
      <w:pPr>
        <w:ind w:left="360"/>
      </w:pPr>
      <w:r>
        <w:rPr>
          <w:i/>
        </w:rPr>
        <w:t xml:space="preserve">Forel’s letter was dated 28 December 1920 although mistakenly referred</w:t>
      </w:r>
    </w:p>
    <w:p>
      <w:pPr>
        <w:ind w:left="360"/>
      </w:pPr>
      <w:r>
        <w:rPr>
          <w:i/>
        </w:rPr>
        <w:t xml:space="preserve">to in ‘Abdu’l-Bahá’s Tablet as dated 28 July 1920.</w:t>
      </w:r>
    </w:p>
    <w:p>
      <w:pPr>
        <w:ind w:left="360"/>
      </w:pPr>
      <w:r>
        <w:rPr>
          <w:i/>
        </w:rPr>
        <w:t xml:space="preserve">August Forel, “The World Vision of a Savant,” BW III (1928-1930): 286-</w:t>
      </w:r>
    </w:p>
    <w:p>
      <w:pPr>
        <w:ind w:left="360"/>
      </w:pPr>
      <w:r>
        <w:rPr>
          <w:i/>
        </w:rPr>
        <w:t xml:space="preserve">287.</w:t>
      </w:r>
    </w:p>
    <w:p>
      <w:pPr>
        <w:ind w:left="360"/>
      </w:pPr>
      <w:r>
        <w:rPr>
          <w:i/>
        </w:rPr>
        <w:t xml:space="preserve">http://www.peace.ca</w:t>
      </w:r>
    </w:p>
    <w:p>
      <w:pPr>
        <w:ind w:left="360"/>
      </w:pPr>
      <w:r>
        <w:rPr>
          <w:i/>
        </w:rPr>
        <w:t xml:space="preserve">Her letter was dated 22 August 1931.</w:t>
      </w:r>
    </w:p>
    <w:p>
      <w:pPr>
        <w:ind w:left="360"/>
      </w:pPr>
      <w:r>
        <w:rPr>
          <w:color w:val="555555"/>
          <w:sz w:val="18"/>
        </w:rPr>
        <w:t xml:space="preserve">— The Life and Times of August Forel (Used by permission of the curator)</w:t>
      </w:r>
    </w:p>
    <w:p/>
  </w:body>
</w:document>
</file>