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in Art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 Gordon Atkinson, Women in 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4, number 2 (1991)</w:t>
      </w:r>
    </w:p>
    <w:p>
      <w:pPr>
        <w:ind w:left="360"/>
      </w:pPr>
      <w:r>
        <w:rPr>
          <w:i/>
        </w:rPr>
        <w:t xml:space="preserve">© Association for Bahá’í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Art</w:t>
      </w:r>
    </w:p>
    <w:p>
      <w:pPr>
        <w:ind w:left="360"/>
      </w:pPr>
      <w:r>
        <w:rPr>
          <w:i/>
        </w:rPr>
        <w:t xml:space="preserve">Anne Gordon Atkinson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Though creativity has often been associated with women, historically and in the present there have been many</w:t>
      </w:r>
    </w:p>
    <w:p>
      <w:pPr>
        <w:ind w:left="360"/>
      </w:pPr>
      <w:r>
        <w:rPr>
          <w:i/>
        </w:rPr>
        <w:t xml:space="preserve">impediments to achievement by women in art. Often relegated to the role of the “muse,” women have been expected</w:t>
      </w:r>
    </w:p>
    <w:p>
      <w:pPr>
        <w:ind w:left="360"/>
      </w:pPr>
      <w:r>
        <w:rPr>
          <w:i/>
        </w:rPr>
        <w:t xml:space="preserve">to inspire men’s creativity but not develop their own. Household responsibilities, the rearing of children, poverty,</w:t>
      </w:r>
    </w:p>
    <w:p>
      <w:pPr>
        <w:ind w:left="360"/>
      </w:pPr>
      <w:r>
        <w:rPr>
          <w:i/>
        </w:rPr>
        <w:t xml:space="preserve">and lack of education, support, and encouragement have been among the reasons there have been few “great”</w:t>
      </w:r>
    </w:p>
    <w:p>
      <w:pPr>
        <w:ind w:left="360"/>
      </w:pPr>
      <w:r>
        <w:rPr>
          <w:i/>
        </w:rPr>
        <w:t xml:space="preserve">women artists. Often work by women was never discovered, was published or presented anonymously, or was</w:t>
      </w:r>
    </w:p>
    <w:p>
      <w:pPr>
        <w:ind w:left="360"/>
      </w:pPr>
      <w:r>
        <w:rPr>
          <w:i/>
        </w:rPr>
        <w:t xml:space="preserve">credited to a male. The Bahá’í writings state that women should receive equal opportunities for education, should</w:t>
      </w:r>
    </w:p>
    <w:p>
      <w:pPr>
        <w:ind w:left="360"/>
      </w:pPr>
      <w:r>
        <w:rPr>
          <w:i/>
        </w:rPr>
        <w:t xml:space="preserve">participate in all avenues of human endeavor, and should become proficient in the arts and sciences. Men are called</w:t>
      </w:r>
    </w:p>
    <w:p>
      <w:pPr>
        <w:ind w:left="360"/>
      </w:pPr>
      <w:r>
        <w:rPr>
          <w:i/>
        </w:rPr>
        <w:t xml:space="preserve">upon to affirm that the capacity of women is equal to and even greater than theirs, in order to foster the development</w:t>
      </w:r>
    </w:p>
    <w:p>
      <w:pPr>
        <w:ind w:left="360"/>
      </w:pPr>
      <w:r>
        <w:rPr>
          <w:i/>
        </w:rPr>
        <w:t xml:space="preserve">of women. In a world in which both sexes are free to express their creativity, great advances will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Bien que des liens étroits se soient souvent développés, auf il des âges, entre la créativité et les femmes, que ce soit</w:t>
      </w:r>
    </w:p>
    <w:p>
      <w:pPr>
        <w:ind w:left="360"/>
      </w:pPr>
      <w:r>
        <w:rPr>
          <w:i/>
        </w:rPr>
        <w:t xml:space="preserve">au cours de l’histoire ou même de nos jours, de nombreux obstacles ont empêché bien des femmes de parvenir à la</w:t>
      </w:r>
    </w:p>
    <w:p>
      <w:pPr>
        <w:ind w:left="360"/>
      </w:pPr>
      <w:r>
        <w:rPr>
          <w:i/>
        </w:rPr>
        <w:t xml:space="preserve">consécration artistique. Fréquemment reléguées au role de muse, l’on attendait des femmes qu’elles inspirent la</w:t>
      </w:r>
    </w:p>
    <w:p>
      <w:pPr>
        <w:ind w:left="360"/>
      </w:pPr>
      <w:r>
        <w:rPr>
          <w:i/>
        </w:rPr>
        <w:t xml:space="preserve">créativité masculine plutôt que de laisser cours à leur propre inspiration. Qu’il s’agisse de responsabilités familiales,</w:t>
      </w:r>
    </w:p>
    <w:p>
      <w:pPr>
        <w:ind w:left="360"/>
      </w:pPr>
      <w:r>
        <w:rPr>
          <w:i/>
        </w:rPr>
        <w:t xml:space="preserve">de l’éducation des enfants, de la pauvreté et de 1’absence d’éducation, de soutien ou d’encouragement, de</w:t>
      </w:r>
    </w:p>
    <w:p>
      <w:pPr>
        <w:ind w:left="360"/>
      </w:pPr>
      <w:r>
        <w:rPr>
          <w:i/>
        </w:rPr>
        <w:t xml:space="preserve">nombreuses raisons expliquent qu’il y ait eu peu de grands artistes féminins. Dans bien des car les oeuvres de</w:t>
      </w:r>
    </w:p>
    <w:p>
      <w:pPr>
        <w:ind w:left="360"/>
      </w:pPr>
      <w:r>
        <w:rPr>
          <w:i/>
        </w:rPr>
        <w:t xml:space="preserve">femmes restaient dans l’ombre, n’étaient publiées ou présentées que de manière anonyme, ou étaient attribuées a un</w:t>
      </w:r>
    </w:p>
    <w:p>
      <w:pPr>
        <w:ind w:left="360"/>
      </w:pPr>
      <w:r>
        <w:rPr>
          <w:i/>
        </w:rPr>
        <w:t xml:space="preserve">homme. Les Écrits bahá’ís indiquent que les femmes devraient béneficier des mêmes avantages que les hommes en</w:t>
      </w:r>
    </w:p>
    <w:p>
      <w:pPr>
        <w:ind w:left="360"/>
      </w:pPr>
      <w:r>
        <w:rPr>
          <w:i/>
        </w:rPr>
        <w:t xml:space="preserve">ce qui a trait a l’éducation, devraient prendre part à tout léventail des activités humaines et devraient exceller dans</w:t>
      </w:r>
    </w:p>
    <w:p>
      <w:pPr>
        <w:ind w:left="360"/>
      </w:pPr>
      <w:r>
        <w:rPr>
          <w:i/>
        </w:rPr>
        <w:t xml:space="preserve">les domaines des arts et des sciences. Aux hommes incombe la responsabilité d’affirmer très haut que le talent des</w:t>
      </w:r>
    </w:p>
    <w:p>
      <w:pPr>
        <w:ind w:left="360"/>
      </w:pPr>
      <w:r>
        <w:rPr>
          <w:i/>
        </w:rPr>
        <w:t xml:space="preserve">femmes est non seulement égal au leur mais qu’il leur est aussi supérieur. Ce n’est qu’ainsi que pourra s’affirmer le</w:t>
      </w:r>
    </w:p>
    <w:p>
      <w:pPr>
        <w:ind w:left="360"/>
      </w:pPr>
      <w:r>
        <w:rPr>
          <w:i/>
        </w:rPr>
        <w:t xml:space="preserve">talent féminin. Et dans an monde où les deux sexes auront toute liberté d’exprimer leur créativité, les progrés seront</w:t>
      </w:r>
    </w:p>
    <w:p>
      <w:pPr>
        <w:ind w:left="360"/>
      </w:pPr>
      <w:r>
        <w:rPr>
          <w:i/>
        </w:rPr>
        <w:t xml:space="preserve">phénoménoux.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Aunque la creativi dad frecuentemente se ha asociado con la mujer, históricamente y en el presente han habido</w:t>
      </w:r>
    </w:p>
    <w:p>
      <w:pPr>
        <w:ind w:left="360"/>
      </w:pPr>
      <w:r>
        <w:rPr>
          <w:i/>
        </w:rPr>
        <w:t xml:space="preserve">muchos impedimentos al logro de la mujer en el arte. Frecuentemente reducida al rol de “musa,” la mujer ha estado</w:t>
      </w:r>
    </w:p>
    <w:p>
      <w:pPr>
        <w:ind w:left="360"/>
      </w:pPr>
      <w:r>
        <w:rPr>
          <w:i/>
        </w:rPr>
        <w:t xml:space="preserve">supuesta de servir de inspiración a la creatividad del hombre, quedando al margen de poder ella desarrollar su propia</w:t>
      </w:r>
    </w:p>
    <w:p>
      <w:pPr>
        <w:ind w:left="360"/>
      </w:pPr>
      <w:r>
        <w:rPr>
          <w:i/>
        </w:rPr>
        <w:t xml:space="preserve">creatividad. Las responsabilidades caseras, la cría de los nifsos, Ia pobreza, y lafalta de educación, de apoyo y de</w:t>
      </w:r>
    </w:p>
    <w:p>
      <w:pPr>
        <w:ind w:left="360"/>
      </w:pPr>
      <w:r>
        <w:rPr>
          <w:i/>
        </w:rPr>
        <w:t xml:space="preserve">estimulo, son algunas de los razones por lo cual han habido tan pocas “grandes” mujeres artistas. Ocurre que muchas</w:t>
      </w:r>
    </w:p>
    <w:p>
      <w:pPr>
        <w:ind w:left="360"/>
      </w:pPr>
      <w:r>
        <w:rPr>
          <w:i/>
        </w:rPr>
        <w:t xml:space="preserve">obras hechas por mujeres nunca fueron descubiertos, fueron publicadas o presentadas anónimamente, o se les</w:t>
      </w:r>
    </w:p>
    <w:p>
      <w:pPr>
        <w:ind w:left="360"/>
      </w:pPr>
      <w:r>
        <w:rPr>
          <w:i/>
        </w:rPr>
        <w:t xml:space="preserve">atribuyó a un hombre. Los escritos bahá’is declaran que la mujer debe recibir iqualdad de oportunidad en la</w:t>
      </w:r>
    </w:p>
    <w:p>
      <w:pPr>
        <w:ind w:left="360"/>
      </w:pPr>
      <w:r>
        <w:rPr>
          <w:i/>
        </w:rPr>
        <w:t xml:space="preserve">educación, debe participar en todos los campos adelanto, y lograr habilidad en las artes y ciencias. El hombre es</w:t>
      </w:r>
    </w:p>
    <w:p>
      <w:pPr>
        <w:ind w:left="360"/>
      </w:pPr>
      <w:r>
        <w:rPr>
          <w:i/>
        </w:rPr>
        <w:t xml:space="preserve">llamado a constar que la capacidad de la mujer es igual y aun mayor que el de ellos, fomentando así el desarrollo de</w:t>
      </w:r>
    </w:p>
    <w:p>
      <w:pPr>
        <w:ind w:left="360"/>
      </w:pPr>
      <w:r>
        <w:rPr>
          <w:i/>
        </w:rPr>
        <w:t xml:space="preserve">la mujer. Llegado un mundo en donde ambos sexos obtienen libertad para expresar su creatividad, habrán grandes</w:t>
      </w:r>
    </w:p>
    <w:p>
      <w:pPr>
        <w:ind w:left="360"/>
      </w:pPr>
      <w:r>
        <w:rPr>
          <w:i/>
        </w:rPr>
        <w:t xml:space="preserve">adelantos.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oman traditionally has played the role of the muse—the one to inspire (male) creativity, or the one whose</w:t>
      </w:r>
    </w:p>
    <w:p>
      <w:pPr>
        <w:ind w:left="360"/>
      </w:pPr>
      <w:r>
        <w:rPr>
          <w:i/>
        </w:rPr>
        <w:t xml:space="preserve">creative acts were limited to procreation and crafts or hobbies within the home. She was certainly not</w:t>
      </w:r>
    </w:p>
    <w:p>
      <w:pPr>
        <w:ind w:left="360"/>
      </w:pPr>
      <w:r>
        <w:rPr>
          <w:i/>
        </w:rPr>
        <w:t xml:space="preserve">encouraged to develop creative gifts to the point of being unavailable to those who needed and depended on her, or</w:t>
      </w:r>
    </w:p>
    <w:p>
      <w:pPr>
        <w:ind w:left="360"/>
      </w:pPr>
      <w:r>
        <w:rPr>
          <w:i/>
        </w:rPr>
        <w:t xml:space="preserve">she was labeled “selfish” or “eccentric” if she did.</w:t>
      </w:r>
    </w:p>
    <w:p>
      <w:pPr>
        <w:ind w:left="360"/>
      </w:pPr>
      <w:r>
        <w:rPr>
          <w:i/>
        </w:rPr>
        <w:t xml:space="preserve">In an essay entitled “From Muse to Heroine: Toward a Visible Creative Identity,” Anne Griswold Tyng</w:t>
      </w:r>
    </w:p>
    <w:p>
      <w:pPr>
        <w:ind w:left="360"/>
      </w:pPr>
      <w:r>
        <w:rPr>
          <w:i/>
        </w:rPr>
        <w:t xml:space="preserve">describes the fate of one creative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Schindler (1879–1964) “the most beautiful girl in Vienna,” had ability she might have developed as a</w:t>
      </w:r>
    </w:p>
    <w:p>
      <w:pPr>
        <w:ind w:left="360"/>
      </w:pPr>
      <w:r>
        <w:rPr>
          <w:i/>
        </w:rPr>
        <w:t xml:space="preserve">composer; at twenty-two she married Gustav Mahler, win was forty-one and already a famous composer–</w:t>
      </w:r>
    </w:p>
    <w:p>
      <w:pPr>
        <w:ind w:left="360"/>
      </w:pPr>
      <w:r>
        <w:rPr>
          <w:i/>
        </w:rPr>
        <w:t xml:space="preserve">conductor. On the eve of the marriage, Mahler wrote to Alma: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picture the married life of a husband and wife who are both composers? Have you my</w:t>
      </w:r>
    </w:p>
    <w:p>
      <w:pPr>
        <w:ind w:left="360"/>
      </w:pPr>
      <w:r>
        <w:rPr>
          <w:i/>
        </w:rPr>
        <w:t xml:space="preserve">idea how ridiculous and, in time, how degrading for both of us such a peculiarly competitive</w:t>
      </w:r>
    </w:p>
    <w:p>
      <w:pPr>
        <w:ind w:left="360"/>
      </w:pPr>
      <w:r>
        <w:rPr>
          <w:i/>
        </w:rPr>
        <w:t xml:space="preserve">relationship would inevitably become1 What will happen if, just when you’re ‘in the mood’,</w:t>
      </w:r>
    </w:p>
    <w:p>
      <w:pPr>
        <w:ind w:left="360"/>
      </w:pPr>
      <w:r>
        <w:rPr>
          <w:i/>
        </w:rPr>
        <w:t xml:space="preserve">you’re obliged to attend to the house or to something I might happen to need? . . . You must</w:t>
      </w:r>
    </w:p>
    <w:p>
      <w:pPr>
        <w:ind w:left="360"/>
      </w:pPr>
      <w:r>
        <w:rPr>
          <w:i/>
        </w:rPr>
        <w:t xml:space="preserve">become ‘what I need’ if we are to be happy together, i.e., my wife, not my colleague.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agreed to Mahler’s demands. But, married three years, she wrote in her diary: “It came to me</w:t>
      </w:r>
    </w:p>
    <w:p>
      <w:pPr>
        <w:ind w:left="360"/>
      </w:pPr>
      <w:r>
        <w:rPr>
          <w:i/>
        </w:rPr>
        <w:t xml:space="preserve">suddenly that I am living what only appears to be a life. I hold so much inside of me, I am not free—I</w:t>
      </w:r>
    </w:p>
    <w:p>
      <w:pPr>
        <w:ind w:left="360"/>
      </w:pPr>
      <w:r>
        <w:rPr>
          <w:i/>
        </w:rPr>
        <w:t xml:space="preserve">suffer—but I don’t know why or what for.” For his part, Mahler was unable to compose without her</w:t>
      </w:r>
    </w:p>
    <w:p>
      <w:pPr>
        <w:ind w:left="360"/>
      </w:pPr>
      <w:r>
        <w:rPr>
          <w:i/>
        </w:rPr>
        <w:t xml:space="preserve">presence to nourish an inspire him. (Architecture 172–73)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Mahler died, Alma became the lover of painter Oskar Kokoschka and eventually married architect Walter</w:t>
      </w:r>
    </w:p>
    <w:p>
      <w:pPr>
        <w:ind w:left="360"/>
      </w:pPr>
      <w:r>
        <w:rPr>
          <w:i/>
        </w:rPr>
        <w:t xml:space="preserve">Gropius, from whom she was divorced and then married poet/novelist/playwright Franz Werfel. She had affairs with</w:t>
      </w:r>
    </w:p>
    <w:p>
      <w:pPr>
        <w:ind w:left="360"/>
      </w:pPr>
      <w:r>
        <w:rPr>
          <w:i/>
        </w:rPr>
        <w:t xml:space="preserve">other noted men. “Nine published songs remain as fruits of her own creativity (Tyng, “From Muse to Heroine” 173).</w:t>
      </w:r>
    </w:p>
    <w:p>
      <w:pPr>
        <w:ind w:left="360"/>
      </w:pPr>
      <w:r>
        <w:rPr>
          <w:i/>
        </w:rPr>
        <w:t xml:space="preserve">Tyng further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steps from muse to heroine are accomplished by very few. Many women trained as architects marry</w:t>
      </w:r>
    </w:p>
    <w:p>
      <w:pPr>
        <w:ind w:left="360"/>
      </w:pPr>
      <w:r>
        <w:rPr>
          <w:i/>
        </w:rPr>
        <w:t xml:space="preserve">architects. No longer the women behind the man, the woman architect in partnership with her husband may</w:t>
      </w:r>
    </w:p>
    <w:p>
      <w:pPr>
        <w:ind w:left="360"/>
      </w:pPr>
      <w:r>
        <w:rPr>
          <w:i/>
        </w:rPr>
        <w:t xml:space="preserve">nevertheless be barely visible beside (or slightly behind) the hero.</w:t>
      </w:r>
    </w:p>
    <w:p>
      <w:pPr>
        <w:ind w:left="360"/>
      </w:pPr>
      <w:r>
        <w:rPr>
          <w:i/>
        </w:rPr>
        <w:t xml:space="preserve">The man’s creative output and recognition are often inflated; credit by the partner wife is</w:t>
      </w:r>
    </w:p>
    <w:p>
      <w:pPr>
        <w:ind w:left="360"/>
      </w:pPr>
      <w:r>
        <w:rPr>
          <w:i/>
        </w:rPr>
        <w:t xml:space="preserve">frequently omitted. This situation is compounded by the woman’s projection of her own potential for</w:t>
      </w:r>
    </w:p>
    <w:p>
      <w:pPr>
        <w:ind w:left="360"/>
      </w:pPr>
      <w:r>
        <w:rPr>
          <w:i/>
        </w:rPr>
        <w:t xml:space="preserve">visible achievement onto the real-life man who acts and is perceived as the hero-animus. The two are</w:t>
      </w:r>
    </w:p>
    <w:p>
      <w:pPr>
        <w:ind w:left="360"/>
      </w:pPr>
      <w:r>
        <w:rPr>
          <w:i/>
        </w:rPr>
        <w:t xml:space="preserve">further bound in work and love by the man’s projection of his anima or generative source of creativity onto</w:t>
      </w:r>
    </w:p>
    <w:p>
      <w:pPr>
        <w:ind w:left="360"/>
      </w:pPr>
      <w:r>
        <w:rPr>
          <w:i/>
        </w:rPr>
        <w:t xml:space="preserve">his real-life partner. (“From Muse to Heroine” 176–77)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restore, create, and sustain a female presence in the arts? How do we nurture ourselves as</w:t>
      </w:r>
    </w:p>
    <w:p>
      <w:pPr>
        <w:ind w:left="360"/>
      </w:pPr>
      <w:r>
        <w:rPr>
          <w:i/>
        </w:rPr>
        <w:t xml:space="preserve">women artists? It is only recently that scholars, historians, aesthetic theorists, art critics, and artists themselves have</w:t>
      </w:r>
    </w:p>
    <w:p>
      <w:pPr>
        <w:ind w:left="360"/>
      </w:pPr>
      <w:r>
        <w:rPr>
          <w:i/>
        </w:rPr>
        <w:t xml:space="preserve">looked at and taken seriously the voice and role of women in art. Half the voice of humanity has been suppressed,</w:t>
      </w:r>
    </w:p>
    <w:p>
      <w:pPr>
        <w:ind w:left="360"/>
      </w:pPr>
      <w:r>
        <w:rPr>
          <w:i/>
        </w:rPr>
        <w:t xml:space="preserve">ignored, undeveloped, unheard.</w:t>
      </w:r>
    </w:p>
    <w:p>
      <w:pPr>
        <w:ind w:left="360"/>
      </w:pPr>
      <w:r>
        <w:rPr>
          <w:i/>
        </w:rPr>
        <w:t xml:space="preserve">When we turn, for example, to literary history, we find no texts in the Old English period that have</w:t>
      </w:r>
    </w:p>
    <w:p>
      <w:pPr>
        <w:ind w:left="360"/>
      </w:pPr>
      <w:r>
        <w:rPr>
          <w:i/>
        </w:rPr>
        <w:t xml:space="preserve">definitively been written by women, hardly any works by medieval women, and very few by Renaissance women.</w:t>
      </w:r>
    </w:p>
    <w:p>
      <w:pPr>
        <w:ind w:left="360"/>
      </w:pPr>
      <w:r>
        <w:rPr>
          <w:i/>
        </w:rPr>
        <w:t xml:space="preserve">No doubt some women wrote, but their works perhaps were not considered worth saving, have been handed down or</w:t>
      </w:r>
    </w:p>
    <w:p>
      <w:pPr>
        <w:ind w:left="360"/>
      </w:pPr>
      <w:r>
        <w:rPr>
          <w:i/>
        </w:rPr>
        <w:t xml:space="preserve">published anonymously, or were never discovered. We know that it is likely, however, that most women did not</w:t>
      </w:r>
    </w:p>
    <w:p>
      <w:pPr>
        <w:ind w:left="360"/>
      </w:pPr>
      <w:r>
        <w:rPr>
          <w:i/>
        </w:rPr>
        <w:t xml:space="preserve">write because they did not have access to the education or social acceptance that would facilitate such activity and</w:t>
      </w:r>
    </w:p>
    <w:p>
      <w:pPr>
        <w:ind w:left="360"/>
      </w:pPr>
      <w:r>
        <w:rPr>
          <w:i/>
        </w:rPr>
        <w:t xml:space="preserve">because they were confined to the home with all that required of them, were constrained by cultural definitions of</w:t>
      </w:r>
    </w:p>
    <w:p>
      <w:pPr>
        <w:ind w:left="360"/>
      </w:pPr>
      <w:r>
        <w:rPr>
          <w:i/>
        </w:rPr>
        <w:t xml:space="preserve">femininity, had little experience in public life and no expectation of an audience that would encourage and foster</w:t>
      </w:r>
    </w:p>
    <w:p>
      <w:pPr>
        <w:ind w:left="360"/>
      </w:pPr>
      <w:r>
        <w:rPr>
          <w:i/>
        </w:rPr>
        <w:t xml:space="preserve">their creativity.</w:t>
      </w:r>
    </w:p>
    <w:p>
      <w:pPr>
        <w:ind w:left="360"/>
      </w:pPr>
      <w:r>
        <w:rPr>
          <w:i/>
        </w:rPr>
        <w:t xml:space="preserve">Those who did write (or create works in any artistic field) were generally spiritually unusual—solitary</w:t>
      </w:r>
    </w:p>
    <w:p>
      <w:pPr>
        <w:ind w:left="360"/>
      </w:pPr>
      <w:r>
        <w:rPr>
          <w:i/>
        </w:rPr>
        <w:t xml:space="preserve">visionaries or rebels against social conventions. They were also distinctively concerned with the problems creativity</w:t>
      </w:r>
    </w:p>
    <w:p>
      <w:pPr>
        <w:ind w:left="360"/>
      </w:pPr>
      <w:r>
        <w:rPr>
          <w:i/>
        </w:rPr>
        <w:t xml:space="preserve">posed for women and plagued by the images of women that men had constructed for them. They often had to</w:t>
      </w:r>
    </w:p>
    <w:p>
      <w:pPr>
        <w:ind w:left="360"/>
      </w:pPr>
      <w:r>
        <w:rPr>
          <w:i/>
        </w:rPr>
        <w:t xml:space="preserve">confront the misogyny of male theologians who sought to censure and silence them. As well, they had to confront an</w:t>
      </w:r>
    </w:p>
    <w:p>
      <w:pPr>
        <w:ind w:left="360"/>
      </w:pPr>
      <w:r>
        <w:rPr>
          <w:i/>
        </w:rPr>
        <w:t xml:space="preserve">ideal of courtly life that glamorized and glorified them in ways that were at times problematic.</w:t>
      </w:r>
    </w:p>
    <w:p>
      <w:pPr>
        <w:ind w:left="360"/>
      </w:pPr>
      <w:r>
        <w:rPr>
          <w:i/>
        </w:rPr>
        <w:t xml:space="preserve">The Anglo-Saxon culture that predated Christianity in England was oblivious of or hostile to women. One</w:t>
      </w:r>
    </w:p>
    <w:p>
      <w:pPr>
        <w:ind w:left="360"/>
      </w:pPr>
      <w:r>
        <w:rPr>
          <w:i/>
        </w:rPr>
        <w:t xml:space="preserve">of the few lyrics attributed to a woman from this period—a piece called “The Wife’s Lament” c. 900)—begins with</w:t>
      </w:r>
    </w:p>
    <w:p>
      <w:pPr>
        <w:ind w:left="360"/>
      </w:pPr>
      <w:r>
        <w:rPr>
          <w:i/>
        </w:rPr>
        <w:t xml:space="preserve">a complaint: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make this song sadly about myself,</w:t>
      </w:r>
    </w:p>
    <w:p>
      <w:pPr>
        <w:ind w:left="360"/>
      </w:pPr>
      <w:r>
        <w:rPr>
          <w:i/>
        </w:rPr>
        <w:t xml:space="preserve">about my life. I a woman say</w:t>
      </w:r>
    </w:p>
    <w:p>
      <w:pPr>
        <w:ind w:left="360"/>
      </w:pPr>
      <w:r>
        <w:rPr>
          <w:i/>
        </w:rPr>
        <w:t xml:space="preserve">I’ve been unhappy since I grew up.</w:t>
      </w:r>
    </w:p>
    <w:p>
      <w:pPr>
        <w:ind w:left="360"/>
      </w:pPr>
      <w:r>
        <w:rPr>
          <w:i/>
        </w:rPr>
        <w:t xml:space="preserve">(Norton Anthology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Beowulf, the major epic of the age, women are objects of exchange, servants to men, monsters, or</w:t>
      </w:r>
    </w:p>
    <w:p>
      <w:pPr>
        <w:ind w:left="360"/>
      </w:pPr>
      <w:r>
        <w:rPr>
          <w:i/>
        </w:rPr>
        <w:t xml:space="preserve">mothers of monsters. Embedded in even the most chivalric texts are images of women as monsters or witches; any</w:t>
      </w:r>
    </w:p>
    <w:p>
      <w:pPr>
        <w:ind w:left="360"/>
      </w:pPr>
      <w:r>
        <w:rPr>
          <w:i/>
        </w:rPr>
        <w:t xml:space="preserve">beautiful lady, these romances hint, might be a sorceress. Behind even the highest praise of women often were</w:t>
      </w:r>
    </w:p>
    <w:p>
      <w:pPr>
        <w:ind w:left="360"/>
      </w:pPr>
      <w:r>
        <w:rPr>
          <w:i/>
        </w:rPr>
        <w:t xml:space="preserve">implied criticism and secret hostility.</w:t>
      </w:r>
    </w:p>
    <w:p>
      <w:pPr>
        <w:ind w:left="360"/>
      </w:pPr>
      <w:r>
        <w:rPr>
          <w:i/>
        </w:rPr>
        <w:t xml:space="preserve">As the religious and civic upheavals of the seventeenth century created new belief systems, urbanization,</w:t>
      </w:r>
    </w:p>
    <w:p>
      <w:pPr>
        <w:ind w:left="360"/>
      </w:pPr>
      <w:r>
        <w:rPr>
          <w:i/>
        </w:rPr>
        <w:t xml:space="preserve">and the ascendancy of science and rationalism, women’s lives and views of women began to change. Many women</w:t>
      </w:r>
    </w:p>
    <w:p>
      <w:pPr>
        <w:ind w:left="360"/>
      </w:pPr>
      <w:r>
        <w:rPr>
          <w:i/>
        </w:rPr>
        <w:t xml:space="preserve">lamented what one expressed—the fact that men “refuse to let us know / what sacred Science doth impart” (Norton</w:t>
      </w:r>
    </w:p>
    <w:p>
      <w:pPr>
        <w:ind w:left="360"/>
      </w:pPr>
      <w:r>
        <w:rPr>
          <w:i/>
        </w:rPr>
        <w:t xml:space="preserve">Anthology 47), and novelist Sarah Fielding explained in a preface to one of her books published in 1744, “Perhaps</w:t>
      </w:r>
    </w:p>
    <w:p>
      <w:pPr>
        <w:ind w:left="360"/>
      </w:pPr>
      <w:r>
        <w:rPr>
          <w:i/>
        </w:rPr>
        <w:t xml:space="preserve">the be excuse that can be made for a woman’s venturing to write at all, is that which really produced this book;</w:t>
      </w:r>
    </w:p>
    <w:p>
      <w:pPr>
        <w:ind w:left="360"/>
      </w:pPr>
      <w:r>
        <w:rPr>
          <w:i/>
        </w:rPr>
        <w:t xml:space="preserve">distress in her circumstances: which she couldn’t so well remove by any other means in her power” (Norton</w:t>
      </w:r>
    </w:p>
    <w:p>
      <w:pPr>
        <w:ind w:left="360"/>
      </w:pPr>
      <w:r>
        <w:rPr>
          <w:i/>
        </w:rPr>
        <w:t xml:space="preserve">Anthology 49–50). With the abolition of the patronage system, women began to seek publication on the own, though</w:t>
      </w:r>
    </w:p>
    <w:p>
      <w:pPr>
        <w:ind w:left="360"/>
      </w:pPr>
      <w:r>
        <w:rPr>
          <w:i/>
        </w:rPr>
        <w:t xml:space="preserve">many were financially dependent on male relatives. Certainly in many cases hostility towards men was felt, since</w:t>
      </w:r>
    </w:p>
    <w:p>
      <w:pPr>
        <w:ind w:left="360"/>
      </w:pPr>
      <w:r>
        <w:rPr>
          <w:i/>
        </w:rPr>
        <w:t xml:space="preserve">men had the power to prevent a woman from pursuing creative endeavors. Lady Winchilsea, born in 1661, writes</w:t>
      </w:r>
    </w:p>
    <w:p>
      <w:pPr>
        <w:ind w:left="360"/>
      </w:pPr>
      <w:r>
        <w:rPr>
          <w:i/>
        </w:rPr>
        <w:t xml:space="preserve">with indignation about the position of women as defined by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 woman that attempts the pen,</w:t>
      </w:r>
    </w:p>
    <w:p>
      <w:pPr>
        <w:ind w:left="360"/>
      </w:pPr>
      <w:r>
        <w:rPr>
          <w:i/>
        </w:rPr>
        <w:t xml:space="preserve">Such a presumptuous creature is esteemed,</w:t>
      </w:r>
    </w:p>
    <w:p>
      <w:pPr>
        <w:ind w:left="360"/>
      </w:pPr>
      <w:r>
        <w:rPr>
          <w:i/>
        </w:rPr>
        <w:t xml:space="preserve">The fault can by no virtue be redeemed.</w:t>
      </w:r>
    </w:p>
    <w:p>
      <w:pPr>
        <w:ind w:left="360"/>
      </w:pPr>
      <w:r>
        <w:rPr>
          <w:i/>
        </w:rPr>
        <w:t xml:space="preserve">They tell us we mistake our sex and way;</w:t>
      </w:r>
    </w:p>
    <w:p>
      <w:pPr>
        <w:ind w:left="360"/>
      </w:pPr>
      <w:r>
        <w:rPr>
          <w:i/>
        </w:rPr>
        <w:t xml:space="preserve">Good breeding, fashion, dancing, dressing, play,</w:t>
      </w:r>
    </w:p>
    <w:p>
      <w:pPr>
        <w:ind w:left="360"/>
      </w:pPr>
      <w:r>
        <w:rPr>
          <w:i/>
        </w:rPr>
        <w:t xml:space="preserve">Are the accomplishments we should desire;</w:t>
      </w:r>
    </w:p>
    <w:p>
      <w:pPr>
        <w:ind w:left="360"/>
      </w:pPr>
      <w:r>
        <w:rPr>
          <w:i/>
        </w:rPr>
        <w:t xml:space="preserve">To write, or read, or think, or to enquire,</w:t>
      </w:r>
    </w:p>
    <w:p>
      <w:pPr>
        <w:ind w:left="360"/>
      </w:pPr>
      <w:r>
        <w:rPr>
          <w:i/>
        </w:rPr>
        <w:t xml:space="preserve">Would cloud our beauty, and exhaust our time,</w:t>
      </w:r>
    </w:p>
    <w:p>
      <w:pPr>
        <w:ind w:left="360"/>
      </w:pPr>
      <w:r>
        <w:rPr>
          <w:i/>
        </w:rPr>
        <w:t xml:space="preserve">And interrupt the conquests of our prime,</w:t>
      </w:r>
    </w:p>
    <w:p>
      <w:pPr>
        <w:ind w:left="360"/>
      </w:pPr>
      <w:r>
        <w:rPr>
          <w:i/>
        </w:rPr>
        <w:t xml:space="preserve">Whilst the dull manage of a servile house</w:t>
      </w:r>
    </w:p>
    <w:p>
      <w:pPr>
        <w:ind w:left="360"/>
      </w:pPr>
      <w:r>
        <w:rPr>
          <w:i/>
        </w:rPr>
        <w:t xml:space="preserve">Is held by some our utmost art and use.</w:t>
      </w:r>
    </w:p>
    <w:p>
      <w:pPr>
        <w:ind w:left="360"/>
      </w:pPr>
      <w:r>
        <w:rPr>
          <w:i/>
        </w:rPr>
        <w:t xml:space="preserve">(Quoted in Woolf, A Room of One’s Own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emerged a new image of woman, the satiric portrait of the female artist that constituted a reaction</w:t>
      </w:r>
    </w:p>
    <w:p>
      <w:pPr>
        <w:ind w:left="360"/>
      </w:pPr>
      <w:r>
        <w:rPr>
          <w:i/>
        </w:rPr>
        <w:t xml:space="preserve">against their growing visibility. Attack frequently explained why many women were unable to write, publish, or</w:t>
      </w:r>
    </w:p>
    <w:p>
      <w:pPr>
        <w:ind w:left="360"/>
      </w:pPr>
      <w:r>
        <w:rPr>
          <w:i/>
        </w:rPr>
        <w:t xml:space="preserve">produce artworks, and those who did, felt it necessary to apologize or justify their efforts. “Puritan scorn for so-</w:t>
      </w:r>
    </w:p>
    <w:p>
      <w:pPr>
        <w:ind w:left="360"/>
      </w:pPr>
      <w:r>
        <w:rPr>
          <w:i/>
        </w:rPr>
        <w:t xml:space="preserve">called scribbling women is aptly) demonstrated by Thomas Parker’s 1650 condemnation of his sister: ‘Your printing</w:t>
      </w:r>
    </w:p>
    <w:p>
      <w:pPr>
        <w:ind w:left="360"/>
      </w:pPr>
      <w:r>
        <w:rPr>
          <w:i/>
        </w:rPr>
        <w:t xml:space="preserve">of a book beyond the custom of your sex doth rankly smell’ “(quoted in Norton Anthology 52).</w:t>
      </w:r>
    </w:p>
    <w:p>
      <w:pPr>
        <w:ind w:left="360"/>
      </w:pPr>
      <w:r>
        <w:rPr>
          <w:i/>
        </w:rPr>
        <w:t xml:space="preserve">Female erudition was satirized. In 1645, the American Puritan John Winthrop bemoaned the lot of a</w:t>
      </w:r>
    </w:p>
    <w:p>
      <w:pPr>
        <w:ind w:left="360"/>
      </w:pPr>
      <w:r>
        <w:rPr>
          <w:i/>
        </w:rPr>
        <w:t xml:space="preserve">woman who had “fallen into a sad infirmity, the loss of her understanding, and reason, which had been growing</w:t>
      </w:r>
    </w:p>
    <w:p>
      <w:pPr>
        <w:ind w:left="360"/>
      </w:pPr>
      <w:r>
        <w:rPr>
          <w:i/>
        </w:rPr>
        <w:t xml:space="preserve">upon her diverse years, by occasion of her giving herself wholly to reading and writing, an written many books”</w:t>
      </w:r>
    </w:p>
    <w:p>
      <w:pPr>
        <w:ind w:left="360"/>
      </w:pPr>
      <w:r>
        <w:rPr>
          <w:i/>
        </w:rPr>
        <w:t xml:space="preserve">(quoted in Norton Anthology 52–53).</w:t>
      </w:r>
    </w:p>
    <w:p>
      <w:pPr>
        <w:ind w:left="360"/>
      </w:pPr>
      <w:r>
        <w:rPr>
          <w:i/>
        </w:rPr>
        <w:t xml:space="preserve">Toward the end of the century Samuel Johnson assumed that creativity and femininity were contradictory</w:t>
      </w:r>
    </w:p>
    <w:p>
      <w:pPr>
        <w:ind w:left="360"/>
      </w:pPr>
      <w:r>
        <w:rPr>
          <w:i/>
        </w:rPr>
        <w:t xml:space="preserve">terms when he compared a woman preacher to dancing dog, or when he condemned portrait painting as improper in</w:t>
      </w:r>
    </w:p>
    <w:p>
      <w:pPr>
        <w:ind w:left="360"/>
      </w:pPr>
      <w:r>
        <w:rPr>
          <w:i/>
        </w:rPr>
        <w:t xml:space="preserve">women because “public practice of any art. . . staring in men’s faces, is very indelicate in a female” (quoted in</w:t>
      </w:r>
    </w:p>
    <w:p>
      <w:pPr>
        <w:ind w:left="360"/>
      </w:pPr>
      <w:r>
        <w:rPr>
          <w:i/>
        </w:rPr>
        <w:t xml:space="preserve">Norton Anthology 53).</w:t>
      </w:r>
    </w:p>
    <w:p>
      <w:pPr>
        <w:ind w:left="360"/>
      </w:pPr>
      <w:r>
        <w:rPr>
          <w:i/>
        </w:rPr>
        <w:t xml:space="preserve">Taking a look at why it has been so hard for women to achieve success as artists, we see that society has</w:t>
      </w:r>
    </w:p>
    <w:p>
      <w:pPr>
        <w:ind w:left="360"/>
      </w:pPr>
      <w:r>
        <w:rPr>
          <w:i/>
        </w:rPr>
        <w:t xml:space="preserve">not sanctioned the kind of dedication it takes for a woman really to advance in an art form. In her book The Obstacle</w:t>
      </w:r>
    </w:p>
    <w:p>
      <w:pPr>
        <w:ind w:left="360"/>
      </w:pPr>
      <w:r>
        <w:rPr>
          <w:i/>
        </w:rPr>
        <w:t xml:space="preserve">Race: The Fortunes of Women Painters and Their Works, Germaine Greer examines some of the reasons behind this</w:t>
      </w:r>
    </w:p>
    <w:p>
      <w:pPr>
        <w:ind w:left="360"/>
      </w:pPr>
      <w:r>
        <w:rPr>
          <w:i/>
        </w:rPr>
        <w:t xml:space="preserve">reality. She notes that most women who became famous as painters were related to better-known male painters. The</w:t>
      </w:r>
    </w:p>
    <w:p>
      <w:pPr>
        <w:ind w:left="360"/>
      </w:pPr>
      <w:r>
        <w:rPr>
          <w:i/>
        </w:rPr>
        <w:t xml:space="preserve">participation of these women in the graphic arts “was probably a filial and submissive response to the family</w:t>
      </w:r>
    </w:p>
    <w:p>
      <w:pPr>
        <w:ind w:left="360"/>
      </w:pPr>
      <w:r>
        <w:rPr>
          <w:i/>
        </w:rPr>
        <w:t xml:space="preserve">environment and family pressure. . . . Women artists before the nineteenth century seldom expressed their own</w:t>
      </w:r>
    </w:p>
    <w:p>
      <w:pPr>
        <w:ind w:left="360"/>
      </w:pPr>
      <w:r>
        <w:rPr>
          <w:i/>
        </w:rPr>
        <w:t xml:space="preserve">creativity: they imitated the modes of self-expression first forged by integrated, self-regulating (male) genius, most</w:t>
      </w:r>
    </w:p>
    <w:p>
      <w:pPr>
        <w:ind w:left="360"/>
      </w:pPr>
      <w:r>
        <w:rPr>
          <w:i/>
        </w:rPr>
        <w:t xml:space="preserve">often when they were already weakened by eclecticism and imitation (13). Greer further comments that art history</w:t>
      </w:r>
    </w:p>
    <w:p>
      <w:pPr>
        <w:ind w:left="360"/>
      </w:pPr>
      <w:r>
        <w:rPr>
          <w:i/>
        </w:rPr>
        <w:t xml:space="preserve">“abounds with the names of sisters who worked with or for their brothers, not only painting for them, but copying</w:t>
      </w:r>
    </w:p>
    <w:p>
      <w:pPr>
        <w:ind w:left="360"/>
      </w:pPr>
      <w:r>
        <w:rPr>
          <w:i/>
        </w:rPr>
        <w:t xml:space="preserve">and engraving their works, travelling with them and keeping house for them (Obstacle Race 28).</w:t>
      </w:r>
    </w:p>
    <w:p>
      <w:pPr>
        <w:ind w:left="360"/>
      </w:pPr>
      <w:r>
        <w:rPr>
          <w:i/>
        </w:rPr>
        <w:t xml:space="preserve">To Greer, “To be truly excellent in art was to be de-sexed, to be a woman only in name, to inhabit a special</w:t>
      </w:r>
    </w:p>
    <w:p>
      <w:pPr>
        <w:ind w:left="360"/>
      </w:pPr>
      <w:r>
        <w:rPr>
          <w:i/>
        </w:rPr>
        <w:t xml:space="preserve">realm that no other women could enter, to be separated from all other women, or it was to express true femininity in</w:t>
      </w:r>
    </w:p>
    <w:p>
      <w:pPr>
        <w:ind w:left="360"/>
      </w:pPr>
      <w:r>
        <w:rPr>
          <w:i/>
        </w:rPr>
        <w:t xml:space="preserve">grace, delicacy, sweetness and so forth, and be condemned to the second rank” (Obstacle Race 75). Greer also looks</w:t>
      </w:r>
    </w:p>
    <w:p>
      <w:pPr>
        <w:ind w:left="360"/>
      </w:pPr>
      <w:r>
        <w:rPr>
          <w:i/>
        </w:rPr>
        <w:t xml:space="preserve">at the manifestations of the oppression for women artists and its pathology, noting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self-censorship, hypocritical modesty, insecurity, girlishness, self- deception, hostility towards</w:t>
      </w:r>
    </w:p>
    <w:p>
      <w:pPr>
        <w:ind w:left="360"/>
      </w:pPr>
      <w:r>
        <w:rPr>
          <w:i/>
        </w:rPr>
        <w:t xml:space="preserve">one’s fellow strivers, emotional and sexual dependency upon men, timidity, poverty and ignorance. All</w:t>
      </w:r>
    </w:p>
    <w:p>
      <w:pPr>
        <w:ind w:left="360"/>
      </w:pPr>
      <w:r>
        <w:rPr>
          <w:i/>
        </w:rPr>
        <w:t xml:space="preserve">these traits of the oppressed personality are only to be expected; the astonishing and gratifying thing is that</w:t>
      </w:r>
    </w:p>
    <w:p>
      <w:pPr>
        <w:ind w:left="360"/>
      </w:pPr>
      <w:r>
        <w:rPr>
          <w:i/>
        </w:rPr>
        <w:t xml:space="preserve">so many women conquered all of these enemies within some of the time, most often when they were young,</w:t>
      </w:r>
    </w:p>
    <w:p>
      <w:pPr>
        <w:ind w:left="360"/>
      </w:pPr>
      <w:r>
        <w:rPr>
          <w:i/>
        </w:rPr>
        <w:t xml:space="preserve">before marriage and childbirth or poverty and disillusionment took their toll. (Obstacle Race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Garlin Spenser, an American social reformer, comments wryly, “when her biographer says of an</w:t>
      </w:r>
    </w:p>
    <w:p>
      <w:pPr>
        <w:ind w:left="360"/>
      </w:pPr>
      <w:r>
        <w:rPr>
          <w:i/>
        </w:rPr>
        <w:t xml:space="preserve">Italian woman poet, ‘during some years her Muse was intermitted’, we do not wonder at the fact when he casually</w:t>
      </w:r>
    </w:p>
    <w:p>
      <w:pPr>
        <w:ind w:left="360"/>
      </w:pPr>
      <w:r>
        <w:rPr>
          <w:i/>
        </w:rPr>
        <w:t xml:space="preserve">mentions her ten children” (from the author’s notes).</w:t>
      </w:r>
    </w:p>
    <w:p>
      <w:pPr>
        <w:ind w:left="360"/>
      </w:pPr>
      <w:r>
        <w:rPr>
          <w:i/>
        </w:rPr>
        <w:t xml:space="preserve">Reminded constantly of their inadequacies and the impediments to creativity posed by lack of education,</w:t>
      </w:r>
    </w:p>
    <w:p>
      <w:pPr>
        <w:ind w:left="360"/>
      </w:pPr>
      <w:r>
        <w:rPr>
          <w:i/>
        </w:rPr>
        <w:t xml:space="preserve">domestic preoccupations, and the resentment that confinement breeds, women expressed such sentiments as the</w:t>
      </w:r>
    </w:p>
    <w:p>
      <w:pPr>
        <w:ind w:left="360"/>
      </w:pPr>
      <w:r>
        <w:rPr>
          <w:i/>
        </w:rPr>
        <w:t xml:space="preserve">following verse by Mary Oxlie: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in a woman’s work is rare;</w:t>
      </w:r>
    </w:p>
    <w:p>
      <w:pPr>
        <w:ind w:left="360"/>
      </w:pPr>
      <w:r>
        <w:rPr>
          <w:i/>
        </w:rPr>
        <w:t xml:space="preserve">From an untroubled mind should verses flow;</w:t>
      </w:r>
    </w:p>
    <w:p>
      <w:pPr>
        <w:ind w:left="360"/>
      </w:pPr>
      <w:r>
        <w:rPr>
          <w:i/>
        </w:rPr>
        <w:t xml:space="preserve">My discontents make mine too muddy show;</w:t>
      </w:r>
    </w:p>
    <w:p>
      <w:pPr>
        <w:ind w:left="360"/>
      </w:pPr>
      <w:r>
        <w:rPr>
          <w:i/>
        </w:rPr>
        <w:t xml:space="preserve">and hoarse encumbrances of household care,</w:t>
      </w:r>
    </w:p>
    <w:p>
      <w:pPr>
        <w:ind w:left="360"/>
      </w:pPr>
      <w:r>
        <w:rPr>
          <w:i/>
        </w:rPr>
        <w:t xml:space="preserve">Where these remain the Muses ne’er repair.</w:t>
      </w:r>
    </w:p>
    <w:p>
      <w:pPr>
        <w:ind w:left="360"/>
      </w:pPr>
      <w:r>
        <w:rPr>
          <w:i/>
        </w:rPr>
        <w:t xml:space="preserve">(Norton Anthology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Bradstreet, a well-educated, prolific writer of the Puritan period in America and who was also the</w:t>
      </w:r>
    </w:p>
    <w:p>
      <w:pPr>
        <w:ind w:left="360"/>
      </w:pPr>
      <w:r>
        <w:rPr>
          <w:i/>
        </w:rPr>
        <w:t xml:space="preserve">mother of eight children, refers to her “foolish, broken, blemished Muse,” a talent “made irreparable” by nature, for</w:t>
      </w:r>
    </w:p>
    <w:p>
      <w:pPr>
        <w:ind w:left="360"/>
      </w:pPr>
      <w:r>
        <w:rPr>
          <w:i/>
        </w:rPr>
        <w:t xml:space="preserve">“men can do best, and women know it well” (Norton Anthology 60). But at the same time she allows herself a flash</w:t>
      </w:r>
    </w:p>
    <w:p>
      <w:pPr>
        <w:ind w:left="360"/>
      </w:pPr>
      <w:r>
        <w:rPr>
          <w:i/>
        </w:rPr>
        <w:t xml:space="preserve">of anger and independence: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obnoxious to each carping tongue</w:t>
      </w:r>
    </w:p>
    <w:p>
      <w:pPr>
        <w:ind w:left="360"/>
      </w:pPr>
      <w:r>
        <w:rPr>
          <w:i/>
        </w:rPr>
        <w:t xml:space="preserve">Who says my hand a needle better fits</w:t>
      </w:r>
    </w:p>
    <w:p>
      <w:pPr>
        <w:ind w:left="360"/>
      </w:pPr>
      <w:r>
        <w:rPr>
          <w:i/>
        </w:rPr>
        <w:t xml:space="preserve">if what I do prove well, it won’t advance,</w:t>
      </w:r>
    </w:p>
    <w:p>
      <w:pPr>
        <w:ind w:left="360"/>
      </w:pPr>
      <w:r>
        <w:rPr>
          <w:i/>
        </w:rPr>
        <w:t xml:space="preserve">They’ll say it’s stolen, or else it was by chance.</w:t>
      </w:r>
    </w:p>
    <w:p>
      <w:pPr>
        <w:ind w:left="360"/>
      </w:pPr>
      <w:r>
        <w:rPr>
          <w:i/>
        </w:rPr>
        <w:t xml:space="preserve">(Quoted in Norton Anthology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her brother-in-law arranged without her knowledge to have her book The Tenth Muse printed in</w:t>
      </w:r>
    </w:p>
    <w:p>
      <w:pPr>
        <w:ind w:left="360"/>
      </w:pPr>
      <w:r>
        <w:rPr>
          <w:i/>
        </w:rPr>
        <w:t xml:space="preserve">London, he wrote a foreword carefully explaining that her verse was “the work of a woman, honoured and esteemed</w:t>
      </w:r>
    </w:p>
    <w:p>
      <w:pPr>
        <w:ind w:left="360"/>
      </w:pPr>
      <w:r>
        <w:rPr>
          <w:i/>
        </w:rPr>
        <w:t xml:space="preserve">where she lives, for. . . her exact diligence in her place, and discrete managing of her family occasions, and. . . these</w:t>
      </w:r>
    </w:p>
    <w:p>
      <w:pPr>
        <w:ind w:left="360"/>
      </w:pPr>
      <w:r>
        <w:rPr>
          <w:i/>
        </w:rPr>
        <w:t xml:space="preserve">poems are but the fruit of some few hours, curtailed from her sleep and other refreshments” (quoted in Norton</w:t>
      </w:r>
    </w:p>
    <w:p>
      <w:pPr>
        <w:ind w:left="360"/>
      </w:pPr>
      <w:r>
        <w:rPr>
          <w:i/>
        </w:rPr>
        <w:t xml:space="preserve">Anthology 60).</w:t>
      </w:r>
    </w:p>
    <w:p>
      <w:pPr>
        <w:ind w:left="360"/>
      </w:pPr>
      <w:r>
        <w:rPr>
          <w:i/>
        </w:rPr>
        <w:t xml:space="preserve">It was not until Mary Wollstonecraft’s book A Vindication of the Rights of Women came out in 1792 that</w:t>
      </w:r>
    </w:p>
    <w:p>
      <w:pPr>
        <w:ind w:left="360"/>
      </w:pPr>
      <w:r>
        <w:rPr>
          <w:i/>
        </w:rPr>
        <w:t xml:space="preserve">misogynist images in literature were criticized. Her impassioned plea against the miseducation of women and her</w:t>
      </w:r>
    </w:p>
    <w:p>
      <w:pPr>
        <w:ind w:left="360"/>
      </w:pPr>
      <w:r>
        <w:rPr>
          <w:i/>
        </w:rPr>
        <w:t xml:space="preserve">argument for female political, economic, and legal equality fell on deaf ears for the most part. She was denounced as</w:t>
      </w:r>
    </w:p>
    <w:p>
      <w:pPr>
        <w:ind w:left="360"/>
      </w:pPr>
      <w:r>
        <w:rPr>
          <w:i/>
        </w:rPr>
        <w:t xml:space="preserve">a “hyena in petticoats” and a “philosophical wanton” (Norton Anthology 138).</w:t>
      </w:r>
    </w:p>
    <w:p>
      <w:pPr>
        <w:ind w:left="360"/>
      </w:pPr>
      <w:r>
        <w:rPr>
          <w:i/>
        </w:rPr>
        <w:t xml:space="preserve">It is no wonder such figures as Táhirih (Qurratu’l-’Ayn), a Persian poet and the first woman in Iran to</w:t>
      </w:r>
    </w:p>
    <w:p>
      <w:pPr>
        <w:ind w:left="360"/>
      </w:pPr>
      <w:r>
        <w:rPr>
          <w:i/>
        </w:rPr>
        <w:t xml:space="preserve">discard the traditional veil, was strangled in 1850 and thrown into a well. She was the victim of religious persecution</w:t>
      </w:r>
    </w:p>
    <w:p>
      <w:pPr>
        <w:ind w:left="360"/>
      </w:pPr>
      <w:r>
        <w:rPr>
          <w:i/>
        </w:rPr>
        <w:t xml:space="preserve">as well as societal denunciation of women (Root, Táhirih). Or that the American poet Emily Dickinson hid away in</w:t>
      </w:r>
    </w:p>
    <w:p>
      <w:pPr>
        <w:ind w:left="360"/>
      </w:pPr>
      <w:r>
        <w:rPr>
          <w:i/>
        </w:rPr>
        <w:t xml:space="preserve">her father’s house and never married, hiding 1,776 poems that did not find an audience in her lifetime (Norton</w:t>
      </w:r>
    </w:p>
    <w:p>
      <w:pPr>
        <w:ind w:left="360"/>
      </w:pPr>
      <w:r>
        <w:rPr>
          <w:i/>
        </w:rPr>
        <w:t xml:space="preserve">Anthology 839).</w:t>
      </w:r>
    </w:p>
    <w:p>
      <w:pPr>
        <w:ind w:left="360"/>
      </w:pPr>
      <w:r>
        <w:rPr>
          <w:i/>
        </w:rPr>
        <w:t xml:space="preserve">Maria Edgeworth, writing both an attack on and a defense of “literary ladies” in 1795, describes some of</w:t>
      </w:r>
    </w:p>
    <w:p>
      <w:pPr>
        <w:ind w:left="360"/>
      </w:pPr>
      <w:r>
        <w:rPr>
          <w:i/>
        </w:rPr>
        <w:t xml:space="preserve">the problems such a calling presents: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ladies will, I am afraid, be losers in love as well as in friendship, by their superiority.—Cupid is a timid,</w:t>
      </w:r>
    </w:p>
    <w:p>
      <w:pPr>
        <w:ind w:left="360"/>
      </w:pPr>
      <w:r>
        <w:rPr>
          <w:i/>
        </w:rPr>
        <w:t xml:space="preserve">playful child, and is frightened at the helmet of Minerva [the goddess of wisdom]. It has been observed, that</w:t>
      </w:r>
    </w:p>
    <w:p>
      <w:pPr>
        <w:ind w:left="360"/>
      </w:pPr>
      <w:r>
        <w:rPr>
          <w:i/>
        </w:rPr>
        <w:t xml:space="preserve">gentlemen are not apt to admire a prodigious quantity of learning and masculine acquirements in the fair sex—we</w:t>
      </w:r>
    </w:p>
    <w:p>
      <w:pPr>
        <w:ind w:left="360"/>
      </w:pPr>
      <w:r>
        <w:rPr>
          <w:i/>
        </w:rPr>
        <w:t xml:space="preserve">usually consider a certain degree of weakness, both of mind and body, as friendly to female grace. I am not</w:t>
      </w:r>
    </w:p>
    <w:p>
      <w:pPr>
        <w:ind w:left="360"/>
      </w:pPr>
      <w:r>
        <w:rPr>
          <w:i/>
        </w:rPr>
        <w:t xml:space="preserve">absolutely of this opinion, yet I do not see the advantage of supernatural force, either of body or mind, to female</w:t>
      </w:r>
    </w:p>
    <w:p>
      <w:pPr>
        <w:ind w:left="360"/>
      </w:pPr>
      <w:r>
        <w:rPr>
          <w:i/>
        </w:rPr>
        <w:t xml:space="preserve">excellence. (Quoted in Norton Anthology 190)</w:t>
      </w:r>
    </w:p>
    <w:p>
      <w:pPr>
        <w:ind w:left="360"/>
      </w:pPr>
      <w:r>
        <w:rPr>
          <w:i/>
        </w:rPr>
        <w:t xml:space="preserve">Despite the fears that education and creative activity might alienate men and lead to other hardship and</w:t>
      </w:r>
    </w:p>
    <w:p>
      <w:pPr>
        <w:ind w:left="360"/>
      </w:pPr>
      <w:r>
        <w:rPr>
          <w:i/>
        </w:rPr>
        <w:t xml:space="preserve">disaster, a great clamoring for emancipation was raised. We have the brilliant speeches by Sojourner Truth, for</w:t>
      </w:r>
    </w:p>
    <w:p>
      <w:pPr>
        <w:ind w:left="360"/>
      </w:pPr>
      <w:r>
        <w:rPr>
          <w:i/>
        </w:rPr>
        <w:t xml:space="preserve">example, who spoke out for the cause of women’s suffrage, racial equality, and spiritual themes. Here, art took the</w:t>
      </w:r>
    </w:p>
    <w:p>
      <w:pPr>
        <w:ind w:left="360"/>
      </w:pPr>
      <w:r>
        <w:rPr>
          <w:i/>
        </w:rPr>
        <w:t xml:space="preserve">form of oral tradition—luckily preserved in part.</w:t>
      </w:r>
    </w:p>
    <w:p>
      <w:pPr>
        <w:ind w:left="360"/>
      </w:pPr>
      <w:r>
        <w:rPr>
          <w:i/>
        </w:rPr>
        <w:t xml:space="preserve">Illiterate and born into slavery, Sojourner Truth spoke for oppressed people with humor and courage in</w:t>
      </w:r>
    </w:p>
    <w:p>
      <w:pPr>
        <w:ind w:left="360"/>
      </w:pPr>
      <w:r>
        <w:rPr>
          <w:i/>
        </w:rPr>
        <w:t xml:space="preserve">such speeches as “Ain’t I a Woman?”: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children, where there is so much racket there must be something out of kilter. I think that</w:t>
      </w:r>
    </w:p>
    <w:p>
      <w:pPr>
        <w:ind w:left="360"/>
      </w:pPr>
      <w:r>
        <w:rPr>
          <w:i/>
        </w:rPr>
        <w:t xml:space="preserve">‘twixt the negroes of the South and the women of the North, all talking about rights, the white men will be</w:t>
      </w:r>
    </w:p>
    <w:p>
      <w:pPr>
        <w:ind w:left="360"/>
      </w:pPr>
      <w:r>
        <w:rPr>
          <w:i/>
        </w:rPr>
        <w:t xml:space="preserve">in a fix pretty soon. But what’s all this here talking about?</w:t>
      </w:r>
    </w:p>
    <w:p>
      <w:pPr>
        <w:ind w:left="360"/>
      </w:pPr>
      <w:r>
        <w:rPr>
          <w:i/>
        </w:rPr>
        <w:t xml:space="preserve">That man over there says that women need to be helped into carriages, and lifted over ditches,</w:t>
      </w:r>
    </w:p>
    <w:p>
      <w:pPr>
        <w:ind w:left="360"/>
      </w:pPr>
      <w:r>
        <w:rPr>
          <w:i/>
        </w:rPr>
        <w:t xml:space="preserve">and to have the best place everywhere. Nobody ever helps me into carriages, or over mud-puddles, or gives</w:t>
      </w:r>
    </w:p>
    <w:p>
      <w:pPr>
        <w:ind w:left="360"/>
      </w:pPr>
      <w:r>
        <w:rPr>
          <w:i/>
        </w:rPr>
        <w:t xml:space="preserve">me any best place! And ain’t I a woman? Look at me! Look at my arm! I have ploughed and planted, and</w:t>
      </w:r>
    </w:p>
    <w:p>
      <w:pPr>
        <w:ind w:left="360"/>
      </w:pPr>
      <w:r>
        <w:rPr>
          <w:i/>
        </w:rPr>
        <w:t xml:space="preserve">gathered into barns, and no man could head me! And ain’t I a woman? I could work as much and eat as</w:t>
      </w:r>
    </w:p>
    <w:p>
      <w:pPr>
        <w:ind w:left="360"/>
      </w:pPr>
      <w:r>
        <w:rPr>
          <w:i/>
        </w:rPr>
        <w:t xml:space="preserve">much as a man—when I could get it—and bear the lash as well! And ain’t I a woman? I have borne thirteen</w:t>
      </w:r>
    </w:p>
    <w:p>
      <w:pPr>
        <w:ind w:left="360"/>
      </w:pPr>
      <w:r>
        <w:rPr>
          <w:i/>
        </w:rPr>
        <w:t xml:space="preserve">children, and seen them most all sold off to slavery, and when I cried out with my mother’s grief, none but</w:t>
      </w:r>
    </w:p>
    <w:p>
      <w:pPr>
        <w:ind w:left="360"/>
      </w:pPr>
      <w:r>
        <w:rPr>
          <w:i/>
        </w:rPr>
        <w:t xml:space="preserve">Jesus heard me! And ain’t I a woman?</w:t>
      </w:r>
    </w:p>
    <w:p>
      <w:pPr>
        <w:ind w:left="360"/>
      </w:pPr>
      <w:r>
        <w:rPr>
          <w:i/>
        </w:rPr>
        <w:t xml:space="preserve">Then they talk about this thing in the head; what’s this they call it? [Intellect, someone</w:t>
      </w:r>
    </w:p>
    <w:p>
      <w:pPr>
        <w:ind w:left="360"/>
      </w:pPr>
      <w:r>
        <w:rPr>
          <w:i/>
        </w:rPr>
        <w:t xml:space="preserve">whispers.] That’s it, honey. What’s that got to do with woman’s rights or negro’s rights? If my cup won’t</w:t>
      </w:r>
    </w:p>
    <w:p>
      <w:pPr>
        <w:ind w:left="360"/>
      </w:pPr>
      <w:r>
        <w:rPr>
          <w:i/>
        </w:rPr>
        <w:t xml:space="preserve">hold but half a pint, and your’s holds a quart, wouldn’t you be mean not to let me have my little half-</w:t>
      </w:r>
    </w:p>
    <w:p>
      <w:pPr>
        <w:ind w:left="360"/>
      </w:pPr>
      <w:r>
        <w:rPr>
          <w:i/>
        </w:rPr>
        <w:t xml:space="preserve">measure full?</w:t>
      </w:r>
    </w:p>
    <w:p>
      <w:pPr>
        <w:ind w:left="360"/>
      </w:pPr>
      <w:r>
        <w:rPr>
          <w:i/>
        </w:rPr>
        <w:t xml:space="preserve">Then that little man in black there, he says women can’t have as much rights as men, ‘cause</w:t>
      </w:r>
    </w:p>
    <w:p>
      <w:pPr>
        <w:ind w:left="360"/>
      </w:pPr>
      <w:r>
        <w:rPr>
          <w:i/>
        </w:rPr>
        <w:t xml:space="preserve">Christ wasn’t a woman! Where did your Christ come from? Where did your Christ come from? From God</w:t>
      </w:r>
    </w:p>
    <w:p>
      <w:pPr>
        <w:ind w:left="360"/>
      </w:pPr>
      <w:r>
        <w:rPr>
          <w:i/>
        </w:rPr>
        <w:t xml:space="preserve">and a woman. Man had nothing to do with Him.</w:t>
      </w:r>
    </w:p>
    <w:p>
      <w:pPr>
        <w:ind w:left="360"/>
      </w:pPr>
      <w:r>
        <w:rPr>
          <w:i/>
        </w:rPr>
        <w:t xml:space="preserve">If the first woman God ever made was strong enough to turn the world upside down all alone,</w:t>
      </w:r>
    </w:p>
    <w:p>
      <w:pPr>
        <w:ind w:left="360"/>
      </w:pPr>
      <w:r>
        <w:rPr>
          <w:i/>
        </w:rPr>
        <w:t xml:space="preserve">these women together ought to be able to turn it back, and get it right side up again! And now they is asking</w:t>
      </w:r>
    </w:p>
    <w:p>
      <w:pPr>
        <w:ind w:left="360"/>
      </w:pPr>
      <w:r>
        <w:rPr>
          <w:i/>
        </w:rPr>
        <w:t xml:space="preserve">to do it, the men better let them.</w:t>
      </w:r>
    </w:p>
    <w:p>
      <w:pPr>
        <w:ind w:left="360"/>
      </w:pPr>
      <w:r>
        <w:rPr>
          <w:i/>
        </w:rPr>
        <w:t xml:space="preserve">Obliged in you for hearing me, and now old Sojourner ain’t got nothing more to say. (Quoted in</w:t>
      </w:r>
    </w:p>
    <w:p>
      <w:pPr>
        <w:ind w:left="360"/>
      </w:pPr>
      <w:r>
        <w:rPr>
          <w:i/>
        </w:rPr>
        <w:t xml:space="preserve">Norton Anthology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century has seen a much greater proliferation of women artists as great social changes</w:t>
      </w:r>
    </w:p>
    <w:p>
      <w:pPr>
        <w:ind w:left="360"/>
      </w:pPr>
      <w:r>
        <w:rPr>
          <w:i/>
        </w:rPr>
        <w:t xml:space="preserve">occurred and the world experienced the profound impact of wars between nations, technological advancement, and</w:t>
      </w:r>
    </w:p>
    <w:p>
      <w:pPr>
        <w:ind w:left="360"/>
      </w:pPr>
      <w:r>
        <w:rPr>
          <w:i/>
        </w:rPr>
        <w:t xml:space="preserve">greater numbers of women in the work force. Still, writers sensitive to the plight of women in general and in the</w:t>
      </w:r>
    </w:p>
    <w:p>
      <w:pPr>
        <w:ind w:left="360"/>
      </w:pPr>
      <w:r>
        <w:rPr>
          <w:i/>
        </w:rPr>
        <w:t xml:space="preserve">creative fields in particular felt a need to voice the ramifications of inequality.</w:t>
      </w:r>
    </w:p>
    <w:p>
      <w:pPr>
        <w:ind w:left="360"/>
      </w:pPr>
      <w:r>
        <w:rPr>
          <w:i/>
        </w:rPr>
        <w:t xml:space="preserve">Virginia Woolf, hypothetically speculating on whether Shakespeare’s sister could have produced the body</w:t>
      </w:r>
    </w:p>
    <w:p>
      <w:pPr>
        <w:ind w:left="360"/>
      </w:pPr>
      <w:r>
        <w:rPr>
          <w:i/>
        </w:rPr>
        <w:t xml:space="preserve">of writing that he did, explored in A Room of One’s Own the necessary conditions for a woman to be able to create.</w:t>
      </w:r>
    </w:p>
    <w:p>
      <w:pPr>
        <w:ind w:left="360"/>
      </w:pPr>
      <w:r>
        <w:rPr>
          <w:i/>
        </w:rPr>
        <w:t xml:space="preserve">Woolf was one of the first to articulate the great difficulty women have in obtaining the necessary freedom from</w:t>
      </w:r>
    </w:p>
    <w:p>
      <w:pPr>
        <w:ind w:left="360"/>
      </w:pPr>
      <w:r>
        <w:rPr>
          <w:i/>
        </w:rPr>
        <w:t xml:space="preserve">household details and economic cares in order to justify a calling such as writing. Here, she considers the moment</w:t>
      </w:r>
    </w:p>
    <w:p>
      <w:pPr>
        <w:ind w:left="360"/>
      </w:pPr>
      <w:r>
        <w:rPr>
          <w:i/>
        </w:rPr>
        <w:t xml:space="preserve">when the middle-class woman began to write as a “change of greater importance than the Crusades or the War of the</w:t>
      </w:r>
    </w:p>
    <w:p>
      <w:pPr>
        <w:ind w:left="360"/>
      </w:pPr>
      <w:r>
        <w:rPr>
          <w:i/>
        </w:rPr>
        <w:t xml:space="preserve">Roses” (Woolf, A Room 68). Her essay reminds us that our times are not so different from Shakespeare’s in some</w:t>
      </w:r>
    </w:p>
    <w:p>
      <w:pPr>
        <w:ind w:left="360"/>
      </w:pPr>
      <w:r>
        <w:rPr>
          <w:i/>
        </w:rPr>
        <w:t xml:space="preserve">ways—women are for the most part still bound to fulfil expectations that prohibit development and creativity, and</w:t>
      </w:r>
    </w:p>
    <w:p>
      <w:pPr>
        <w:ind w:left="360"/>
      </w:pPr>
      <w:r>
        <w:rPr>
          <w:i/>
        </w:rPr>
        <w:t xml:space="preserve">they still lack both the physical space and the financial means to be able to produce work of consequence.</w:t>
      </w:r>
    </w:p>
    <w:p>
      <w:pPr>
        <w:ind w:left="360"/>
      </w:pPr>
      <w:r>
        <w:rPr>
          <w:i/>
        </w:rPr>
        <w:t xml:space="preserve">“Intellectual freedom,” says Woolf,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upon material things. Poetry depends upon intellectual freedom. And women have always been</w:t>
      </w:r>
    </w:p>
    <w:p>
      <w:pPr>
        <w:ind w:left="360"/>
      </w:pPr>
      <w:r>
        <w:rPr>
          <w:i/>
        </w:rPr>
        <w:t xml:space="preserve">poor, not for two hundred years merely, but from the beginning of time. Women have had less intellectual</w:t>
      </w:r>
    </w:p>
    <w:p>
      <w:pPr>
        <w:ind w:left="360"/>
      </w:pPr>
      <w:r>
        <w:rPr>
          <w:i/>
        </w:rPr>
        <w:t xml:space="preserve">freedom than the sons of Athenian slaves. Women, then, have not had a dog’s chance of writing poetry. (A</w:t>
      </w:r>
    </w:p>
    <w:p>
      <w:pPr>
        <w:ind w:left="360"/>
      </w:pPr>
      <w:r>
        <w:rPr>
          <w:i/>
        </w:rPr>
        <w:t xml:space="preserve">Room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Woolf herself, an accomplished professional writer with a supportive husband and literary circle, asks in</w:t>
      </w:r>
    </w:p>
    <w:p>
      <w:pPr>
        <w:ind w:left="360"/>
      </w:pPr>
      <w:r>
        <w:rPr>
          <w:i/>
        </w:rPr>
        <w:t xml:space="preserve">her diary, “Is the time coming when I can endure to read my own writing in print without blushing—shivering and</w:t>
      </w:r>
    </w:p>
    <w:p>
      <w:pPr>
        <w:ind w:left="360"/>
      </w:pPr>
      <w:r>
        <w:rPr>
          <w:i/>
        </w:rPr>
        <w:t xml:space="preserve">wishing to take cover?” (Woolf, A Writer’s Diary 11). I think this speaks to the great fear of criticism and being</w:t>
      </w:r>
    </w:p>
    <w:p>
      <w:pPr>
        <w:ind w:left="360"/>
      </w:pPr>
      <w:r>
        <w:rPr>
          <w:i/>
        </w:rPr>
        <w:t xml:space="preserve">vulnerably exposed that most women experience when engaged in creative work.</w:t>
      </w:r>
    </w:p>
    <w:p>
      <w:pPr>
        <w:ind w:left="360"/>
      </w:pPr>
      <w:r>
        <w:rPr>
          <w:i/>
        </w:rPr>
        <w:t xml:space="preserve">A 1971 article entitled “Why Have There Been No Great Women Artists?” came as a major shock to some,</w:t>
      </w:r>
    </w:p>
    <w:p>
      <w:pPr>
        <w:ind w:left="360"/>
      </w:pPr>
      <w:r>
        <w:rPr>
          <w:i/>
        </w:rPr>
        <w:t xml:space="preserve">and its author Linda Nochlin forced readers to ask questions that most people had previously avoided. As well as</w:t>
      </w:r>
    </w:p>
    <w:p>
      <w:pPr>
        <w:ind w:left="360"/>
      </w:pPr>
      <w:r>
        <w:rPr>
          <w:i/>
        </w:rPr>
        <w:t xml:space="preserve">insisting that we take a different look at the definition of a great artist, she pointed out that the soil wasn’t very</w:t>
      </w:r>
    </w:p>
    <w:p>
      <w:pPr>
        <w:ind w:left="360"/>
      </w:pPr>
      <w:r>
        <w:rPr>
          <w:i/>
        </w:rPr>
        <w:t xml:space="preserve">hospitable for the growth of women artists.</w:t>
      </w:r>
    </w:p>
    <w:p>
      <w:pPr>
        <w:ind w:left="360"/>
      </w:pPr>
      <w:r>
        <w:rPr>
          <w:i/>
        </w:rPr>
        <w:t xml:space="preserve">Ravenna Helson, who has examined creativity in women over time, notes that in the 1950s, “it was</w:t>
      </w:r>
    </w:p>
    <w:p>
      <w:pPr>
        <w:ind w:left="360"/>
      </w:pPr>
      <w:r>
        <w:rPr>
          <w:i/>
        </w:rPr>
        <w:t xml:space="preserve">generally agreed that women were not sufficiently independent, assertive, ambitious, original, or abstract-minded to</w:t>
      </w:r>
    </w:p>
    <w:p>
      <w:pPr>
        <w:ind w:left="360"/>
      </w:pPr>
      <w:r>
        <w:rPr>
          <w:i/>
        </w:rPr>
        <w:t xml:space="preserve">be creative. They were—and should be—more interested in their families than in fame or scientific advances”</w:t>
      </w:r>
    </w:p>
    <w:p>
      <w:pPr>
        <w:ind w:left="360"/>
      </w:pPr>
      <w:r>
        <w:rPr>
          <w:i/>
        </w:rPr>
        <w:t xml:space="preserve">(“Creativity in Women” 46). Gradually, because of the women’s movement and other social trends, she says that</w:t>
      </w:r>
    </w:p>
    <w:p>
      <w:pPr>
        <w:ind w:left="360"/>
      </w:pPr>
      <w:r>
        <w:rPr>
          <w:i/>
        </w:rPr>
        <w:t xml:space="preserve">“we realize that social roles have not been structured so that very many women would ever become high achievers”</w:t>
      </w:r>
    </w:p>
    <w:p>
      <w:pPr>
        <w:ind w:left="360"/>
      </w:pPr>
      <w:r>
        <w:rPr>
          <w:i/>
        </w:rPr>
        <w:t xml:space="preserve">(“Creativity in Women” 46).</w:t>
      </w:r>
    </w:p>
    <w:p>
      <w:pPr>
        <w:ind w:left="360"/>
      </w:pPr>
      <w:r>
        <w:rPr>
          <w:i/>
        </w:rPr>
        <w:t xml:space="preserve">Helson goes on to explain that initiating change and being creative are manifestations of power—hence, in</w:t>
      </w:r>
    </w:p>
    <w:p>
      <w:pPr>
        <w:ind w:left="360"/>
      </w:pPr>
      <w:r>
        <w:rPr>
          <w:i/>
        </w:rPr>
        <w:t xml:space="preserve">a patriarchal society, it is not seen as natural or appropriate for women to be creative, and to find images of feminine</w:t>
      </w:r>
    </w:p>
    <w:p>
      <w:pPr>
        <w:ind w:left="360"/>
      </w:pPr>
      <w:r>
        <w:rPr>
          <w:i/>
        </w:rPr>
        <w:t xml:space="preserve">power, women often have to go to very ancient history or myth. Yet,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persistent idea that creativity involves both masculine and feminine characteristics. One reason</w:t>
      </w:r>
    </w:p>
    <w:p>
      <w:pPr>
        <w:ind w:left="360"/>
      </w:pPr>
      <w:r>
        <w:rPr>
          <w:i/>
        </w:rPr>
        <w:t xml:space="preserve">to be puzzled that there are “so few” creative women is that women have what we think of as creative</w:t>
      </w:r>
    </w:p>
    <w:p>
      <w:pPr>
        <w:ind w:left="360"/>
      </w:pPr>
      <w:r>
        <w:rPr>
          <w:i/>
        </w:rPr>
        <w:t xml:space="preserve">interests—art, music, literature, religion. I suggest that women have these interests because they involve</w:t>
      </w:r>
    </w:p>
    <w:p>
      <w:pPr>
        <w:ind w:left="360"/>
      </w:pPr>
      <w:r>
        <w:rPr>
          <w:i/>
        </w:rPr>
        <w:t xml:space="preserve">feeling and relationship, which women take seriously. But one reason they take feeling and relationship</w:t>
      </w:r>
    </w:p>
    <w:p>
      <w:pPr>
        <w:ind w:left="360"/>
      </w:pPr>
      <w:r>
        <w:rPr>
          <w:i/>
        </w:rPr>
        <w:t xml:space="preserve">seriously is that they are dependent and often feel conflict about dependence. The same conflict over</w:t>
      </w:r>
    </w:p>
    <w:p>
      <w:pPr>
        <w:ind w:left="360"/>
      </w:pPr>
      <w:r>
        <w:rPr>
          <w:i/>
        </w:rPr>
        <w:t xml:space="preserve">dependence that contributes to a girl’s creative interest is also a factor that holds her back in actualizing her</w:t>
      </w:r>
    </w:p>
    <w:p>
      <w:pPr>
        <w:ind w:left="360"/>
      </w:pPr>
      <w:r>
        <w:rPr>
          <w:i/>
        </w:rPr>
        <w:t xml:space="preserve">potential. (“Creativity in Women”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Helson further describes the problems of identity that women have as creative persons—problems with</w:t>
      </w:r>
    </w:p>
    <w:p>
      <w:pPr>
        <w:ind w:left="360"/>
      </w:pPr>
      <w:r>
        <w:rPr>
          <w:i/>
        </w:rPr>
        <w:t xml:space="preserve">establishing egalitarian intimate relationships, dealing with children, finding role models, and avoiding</w:t>
      </w:r>
    </w:p>
    <w:p>
      <w:pPr>
        <w:ind w:left="360"/>
      </w:pPr>
      <w:r>
        <w:rPr>
          <w:i/>
        </w:rPr>
        <w:t xml:space="preserve">disadvantages in the world of work. Most women are more comfortable where there is a minimum of institutional</w:t>
      </w:r>
    </w:p>
    <w:p>
      <w:pPr>
        <w:ind w:left="360"/>
      </w:pPr>
      <w:r>
        <w:rPr>
          <w:i/>
        </w:rPr>
        <w:t xml:space="preserve">credentialing, status, and bureaucracy, she says, and concludes, quoting Nancy Chodorow, “liberal sociocultural</w:t>
      </w:r>
    </w:p>
    <w:p>
      <w:pPr>
        <w:ind w:left="360"/>
      </w:pPr>
      <w:r>
        <w:rPr>
          <w:i/>
        </w:rPr>
        <w:t xml:space="preserve">conditions, flexible arrangements, and congenial and challenging work” lead to a flowering of creativity in women</w:t>
      </w:r>
    </w:p>
    <w:p>
      <w:pPr>
        <w:ind w:left="360"/>
      </w:pPr>
      <w:r>
        <w:rPr>
          <w:i/>
        </w:rPr>
        <w:t xml:space="preserve">(“Creativity in Women” 51).</w:t>
      </w:r>
    </w:p>
    <w:p>
      <w:pPr>
        <w:ind w:left="360"/>
      </w:pPr>
      <w:r>
        <w:rPr>
          <w:i/>
        </w:rPr>
        <w:t xml:space="preserve">The Bahá’í teachings, which emphasize equality of the sexes and the importance of the role of women in all</w:t>
      </w:r>
    </w:p>
    <w:p>
      <w:pPr>
        <w:ind w:left="360"/>
      </w:pPr>
      <w:r>
        <w:rPr>
          <w:i/>
        </w:rPr>
        <w:t xml:space="preserve">arenas of life, pinpoint the revelation of Bahá’u’lláh as the cause behind the awakening of women and men to the</w:t>
      </w:r>
    </w:p>
    <w:p>
      <w:pPr>
        <w:ind w:left="360"/>
      </w:pPr>
      <w:r>
        <w:rPr>
          <w:i/>
        </w:rPr>
        <w:t xml:space="preserve">need for full equality. Bahá’u’lláh says, “In this Day the Hand of divine grace hath removed all distinction. The</w:t>
      </w:r>
    </w:p>
    <w:p>
      <w:pPr>
        <w:ind w:left="360"/>
      </w:pPr>
      <w:r>
        <w:rPr>
          <w:i/>
        </w:rPr>
        <w:t xml:space="preserve">servants of God and His handmaidens are regarded on the same plane” (quoted in Women 3).</w:t>
      </w:r>
    </w:p>
    <w:p>
      <w:pPr>
        <w:ind w:left="360"/>
      </w:pPr>
      <w:r>
        <w:rPr>
          <w:i/>
        </w:rPr>
        <w:t xml:space="preserve">‘Abdu’l-Bahá explains that “woman has been denied the opportunities which man has so long enjoyed,</w:t>
      </w:r>
    </w:p>
    <w:p>
      <w:pPr>
        <w:ind w:left="360"/>
      </w:pPr>
      <w:r>
        <w:rPr>
          <w:i/>
        </w:rPr>
        <w:t xml:space="preserve">especially the privilege of education” (Promulgation 75). He further states: “. . . in the estimation of God there is no</w:t>
      </w:r>
    </w:p>
    <w:p>
      <w:pPr>
        <w:ind w:left="360"/>
      </w:pPr>
      <w:r>
        <w:rPr>
          <w:i/>
        </w:rPr>
        <w:t xml:space="preserve">distinction as to male and female” (Promulgation 133). Describing the past as a time when man has dominated,</w:t>
      </w:r>
    </w:p>
    <w:p>
      <w:pPr>
        <w:ind w:left="360"/>
      </w:pPr>
      <w:r>
        <w:rPr>
          <w:i/>
        </w:rPr>
        <w:t xml:space="preserve">‘Abdu’l-Bahá speaks about the shifting of balance and predicts: “Hence the new age will be an age less masculine,</w:t>
      </w:r>
    </w:p>
    <w:p>
      <w:pPr>
        <w:ind w:left="360"/>
      </w:pPr>
      <w:r>
        <w:rPr>
          <w:i/>
        </w:rPr>
        <w:t xml:space="preserve">and more permeated with the feminine ideals . . . an age in which the masculine and feminine elements of</w:t>
      </w:r>
    </w:p>
    <w:p>
      <w:pPr>
        <w:ind w:left="360"/>
      </w:pPr>
      <w:r>
        <w:rPr>
          <w:i/>
        </w:rPr>
        <w:t xml:space="preserve">civilization will be more properly [evenly] balanced” (quoted in Star of the West 3.3: 4 and Women 13).</w:t>
      </w:r>
    </w:p>
    <w:p>
      <w:pPr>
        <w:ind w:left="360"/>
      </w:pPr>
      <w:r>
        <w:rPr>
          <w:i/>
        </w:rPr>
        <w:t xml:space="preserve">The advancement of women is intimately linked with the Bahá’í Faith. ‘Abdu’l-Bahá affirms that “the</w:t>
      </w:r>
    </w:p>
    <w:p>
      <w:pPr>
        <w:ind w:left="360"/>
      </w:pPr>
      <w:r>
        <w:rPr>
          <w:i/>
        </w:rPr>
        <w:t xml:space="preserve">greatness of this wondrous Age will be manifested as a result of progress in the world of women. This is why ye</w:t>
      </w:r>
    </w:p>
    <w:p>
      <w:pPr>
        <w:ind w:left="360"/>
      </w:pPr>
      <w:r>
        <w:rPr>
          <w:i/>
        </w:rPr>
        <w:t xml:space="preserve">observe that in every land the world of women is on the march, and this is due to the impact of the Most Great</w:t>
      </w:r>
    </w:p>
    <w:p>
      <w:pPr>
        <w:ind w:left="360"/>
      </w:pPr>
      <w:r>
        <w:rPr>
          <w:i/>
        </w:rPr>
        <w:t xml:space="preserve">Manifestation, and the power of the teachings of God” (quoted in Women 22–23). And ‘Abdu’l-Bahá issues a</w:t>
      </w:r>
    </w:p>
    <w:p>
      <w:pPr>
        <w:ind w:left="360"/>
      </w:pPr>
      <w:r>
        <w:rPr>
          <w:i/>
        </w:rPr>
        <w:t xml:space="preserve">warning: “. . . the assumption of superiority by man will continue to be depressing to the ambition of woman, as if</w:t>
      </w:r>
    </w:p>
    <w:p>
      <w:pPr>
        <w:ind w:left="360"/>
      </w:pPr>
      <w:r>
        <w:rPr>
          <w:i/>
        </w:rPr>
        <w:t xml:space="preserve">her attainment to equality was creationally impossible; woman’s aspiration toward advancement will be checked by</w:t>
      </w:r>
    </w:p>
    <w:p>
      <w:pPr>
        <w:ind w:left="360"/>
      </w:pPr>
      <w:r>
        <w:rPr>
          <w:i/>
        </w:rPr>
        <w:t xml:space="preserve">it, and she will gradually become hopeless. On the contrary, we must declare that her capacity is equal, even greater</w:t>
      </w:r>
    </w:p>
    <w:p>
      <w:pPr>
        <w:ind w:left="360"/>
      </w:pPr>
      <w:r>
        <w:rPr>
          <w:i/>
        </w:rPr>
        <w:t xml:space="preserve">than man’s” (Promulgation 76).</w:t>
      </w:r>
    </w:p>
    <w:p>
      <w:pPr>
        <w:ind w:left="360"/>
      </w:pPr>
      <w:r>
        <w:rPr>
          <w:i/>
        </w:rPr>
        <w:t xml:space="preserve">Of course, the realization of equality will not happen overnight. In terms of the art world we now have</w:t>
      </w:r>
    </w:p>
    <w:p>
      <w:pPr>
        <w:ind w:left="360"/>
      </w:pPr>
      <w:r>
        <w:rPr>
          <w:i/>
        </w:rPr>
        <w:t xml:space="preserve">anthologies and exhibitions devoted to bringing to light women’s works previously lost to history or ignored (though</w:t>
      </w:r>
    </w:p>
    <w:p>
      <w:pPr>
        <w:ind w:left="360"/>
      </w:pPr>
      <w:r>
        <w:rPr>
          <w:i/>
        </w:rPr>
        <w:t xml:space="preserve">such works usually are not studied except in the context of Women’s Studies, as if women are still considered a</w:t>
      </w:r>
    </w:p>
    <w:p>
      <w:pPr>
        <w:ind w:left="360"/>
      </w:pPr>
      <w:r>
        <w:rPr>
          <w:i/>
        </w:rPr>
        <w:t xml:space="preserve">subspecies of humanity). There is also a National Museum of Women in the Arts in Washington, D.C. There is a</w:t>
      </w:r>
    </w:p>
    <w:p>
      <w:pPr>
        <w:ind w:left="360"/>
      </w:pPr>
      <w:r>
        <w:rPr>
          <w:i/>
        </w:rPr>
        <w:t xml:space="preserve">movement to take seriously what was once ignored or criticized, to find that greatness where it existed and to</w:t>
      </w:r>
    </w:p>
    <w:p>
      <w:pPr>
        <w:ind w:left="360"/>
      </w:pPr>
      <w:r>
        <w:rPr>
          <w:i/>
        </w:rPr>
        <w:t xml:space="preserve">celebrate it. But have we really changed the climate for women artists?</w:t>
      </w:r>
    </w:p>
    <w:p>
      <w:pPr>
        <w:ind w:left="360"/>
      </w:pPr>
      <w:r>
        <w:rPr>
          <w:i/>
        </w:rPr>
        <w:t xml:space="preserve">For many women, there are constant issues of self-esteem, fear of failure and fear of success, fear of</w:t>
      </w:r>
    </w:p>
    <w:p>
      <w:pPr>
        <w:ind w:left="360"/>
      </w:pPr>
      <w:r>
        <w:rPr>
          <w:i/>
        </w:rPr>
        <w:t xml:space="preserve">criticism, and (worst of all) fear of eternal loneliness as we approach our education, career, creative work, and</w:t>
      </w:r>
    </w:p>
    <w:p>
      <w:pPr>
        <w:ind w:left="360"/>
      </w:pPr>
      <w:r>
        <w:rPr>
          <w:i/>
        </w:rPr>
        <w:t xml:space="preserve">publication, exhibition, and performance. For a sex socialized to put others’ needs before their own, independence</w:t>
      </w:r>
    </w:p>
    <w:p>
      <w:pPr>
        <w:ind w:left="360"/>
      </w:pPr>
      <w:r>
        <w:rPr>
          <w:i/>
        </w:rPr>
        <w:t xml:space="preserve">and self-actualization can be very threatening.</w:t>
      </w:r>
    </w:p>
    <w:p>
      <w:pPr>
        <w:ind w:left="360"/>
      </w:pPr>
      <w:r>
        <w:rPr>
          <w:i/>
        </w:rPr>
        <w:t xml:space="preserve">Men, who are often denied access to the feeling and intuitive parts of themselves, are also held back from</w:t>
      </w:r>
    </w:p>
    <w:p>
      <w:pPr>
        <w:ind w:left="360"/>
      </w:pPr>
      <w:r>
        <w:rPr>
          <w:i/>
        </w:rPr>
        <w:t xml:space="preserve">creative directions; many would-be artists are pointed towards more “practical” careers. It is no wonder that people</w:t>
      </w:r>
    </w:p>
    <w:p>
      <w:pPr>
        <w:ind w:left="360"/>
      </w:pPr>
      <w:r>
        <w:rPr>
          <w:i/>
        </w:rPr>
        <w:t xml:space="preserve">(of either sex) who are actualizing their creative potential are viewed suspiciously and with a degree of envy or</w:t>
      </w:r>
    </w:p>
    <w:p>
      <w:pPr>
        <w:ind w:left="360"/>
      </w:pPr>
      <w:r>
        <w:rPr>
          <w:i/>
        </w:rPr>
        <w:t xml:space="preserve">misunderstanding.</w:t>
      </w:r>
    </w:p>
    <w:p>
      <w:pPr>
        <w:ind w:left="360"/>
      </w:pPr>
      <w:r>
        <w:rPr>
          <w:i/>
        </w:rPr>
        <w:t xml:space="preserve">The Bahá’í writings are clear on the mandate for women, “She must become proficient in the arts and</w:t>
      </w:r>
    </w:p>
    <w:p>
      <w:pPr>
        <w:ind w:left="360"/>
      </w:pPr>
      <w:r>
        <w:rPr>
          <w:i/>
        </w:rPr>
        <w:t xml:space="preserve">sciences and prove by her accomplishments that her abilities and powers have merely been latent” (‘Abdu’l-Bahá,</w:t>
      </w:r>
    </w:p>
    <w:p>
      <w:pPr>
        <w:ind w:left="360"/>
      </w:pPr>
      <w:r>
        <w:rPr>
          <w:i/>
        </w:rPr>
        <w:t xml:space="preserve">Promulgation 283). What will happen when she does this? War will cease, the Bahá’í writings predict, and the bird</w:t>
      </w:r>
    </w:p>
    <w:p>
      <w:pPr>
        <w:ind w:left="360"/>
      </w:pPr>
      <w:r>
        <w:rPr>
          <w:i/>
        </w:rPr>
        <w:t xml:space="preserve">of humanity will fly toward a new apex with both wings equally developed. The male poet Rimbaud expressed it</w:t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unending servitude of women is broken, when she lives by and for herself, when man—hitherto</w:t>
      </w:r>
    </w:p>
    <w:p>
      <w:pPr>
        <w:ind w:left="360"/>
      </w:pPr>
      <w:r>
        <w:rPr>
          <w:i/>
        </w:rPr>
        <w:t xml:space="preserve">abominable—has given her her freedom, she too will be a poet! Women will discover part of the unknown.</w:t>
      </w:r>
    </w:p>
    <w:p>
      <w:pPr>
        <w:ind w:left="360"/>
      </w:pPr>
      <w:r>
        <w:rPr>
          <w:i/>
        </w:rPr>
        <w:t xml:space="preserve">Will her world of ideas be different from ours? She will discover things strange and unfathomable,</w:t>
      </w:r>
    </w:p>
    <w:p>
      <w:pPr>
        <w:ind w:left="360"/>
      </w:pPr>
      <w:r>
        <w:rPr>
          <w:i/>
        </w:rPr>
        <w:t xml:space="preserve">repulsive and delicious. We shall take them into ourselves, we shall understand them. (‘The Poet” 204–5)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time is coming when women and men will understand each other, will be mutually supportive, will</w:t>
      </w:r>
    </w:p>
    <w:p>
      <w:pPr>
        <w:ind w:left="360"/>
      </w:pPr>
      <w:r>
        <w:rPr>
          <w:i/>
        </w:rPr>
        <w:t xml:space="preserve">allow creativity to flourish and to enrich our communities. Women have much to offer to such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Greer, Germaine. The Obstacle Race: The Fortunes of Women Painters and Their Works. New York: Farrar, Straus,</w:t>
      </w:r>
    </w:p>
    <w:p>
      <w:pPr>
        <w:ind w:left="360"/>
      </w:pPr>
      <w:r>
        <w:rPr>
          <w:i/>
        </w:rPr>
        <w:t xml:space="preserve">Giroux,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Helson, Ravenna. “Creativity in Women: Outer and Inner Views Over Time.” In Theories of Creativity. Mark A.</w:t>
      </w:r>
    </w:p>
    <w:p>
      <w:pPr>
        <w:ind w:left="360"/>
      </w:pPr>
      <w:r>
        <w:rPr>
          <w:i/>
        </w:rPr>
        <w:t xml:space="preserve">Runco and Robert S. Albert, eds. Newbury Park, CA: Sage Publications,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Nochlin, Linda. “Why Have There Been No Great Women Artists?” excerpted from “Women in Sexist Societies:</w:t>
      </w:r>
    </w:p>
    <w:p>
      <w:pPr>
        <w:ind w:left="360"/>
      </w:pPr>
      <w:r>
        <w:rPr>
          <w:i/>
        </w:rPr>
        <w:t xml:space="preserve">Studies in Power and Powerlessness.” Art News 69 (January 1971): 22–39.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Norton Anthology of Literature by Women. Sandra M. Gilbert and Susan Gubar, eds. New York: W. W. Norton,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Rimbaud, Arthur. “The Poet as Revolutionary Seer.” In The Modern Tradition. Richard Ellmann and Charles</w:t>
      </w:r>
    </w:p>
    <w:p>
      <w:pPr>
        <w:ind w:left="360"/>
      </w:pPr>
      <w:r>
        <w:rPr>
          <w:i/>
        </w:rPr>
        <w:t xml:space="preserve">Feidelson, Jr., eds. New York: Oxford University Press,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Martha. Táhirih the Pure. Rev. ed. Los Angeles: Kalimát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Tyng, Anne Griswold. “From Muse to Heroine: Toward a Visible Creative Identity.” In Architecture: A Place for</w:t>
      </w:r>
    </w:p>
    <w:p>
      <w:pPr>
        <w:ind w:left="360"/>
      </w:pPr>
      <w:r>
        <w:rPr>
          <w:i/>
        </w:rPr>
        <w:t xml:space="preserve">Women. Ellen Perry Berkeley, ed. Washington: Smithsonian Institution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Women: Extracts from the Writings of 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Comp. Research Dept. Bahá’i World Centre. Thornhill, ON: Bahá’í Canada Publications,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Woolf, Virginia. A Room of One’s Own. New York: Harcourt, Brace and World, 1957.</w:t>
      </w:r>
    </w:p>
    <w:p>
      <w:pPr>
        <w:ind w:left="360"/>
      </w:pPr>
      <w:r>
        <w:rPr>
          <w:i/>
        </w:rPr>
        <w:t xml:space="preserve">———. A Writer’s Diary. New York: Harcourt Brace Jovanovich, 1954.</w:t>
      </w:r>
    </w:p>
    <w:p>
      <w:pPr>
        <w:ind w:left="360"/>
      </w:pPr>
      <w:r>
        <w:rPr>
          <w:color w:val="555555"/>
          <w:sz w:val="18"/>
        </w:rPr>
        <w:t xml:space="preserve">— Women in Art (Used by permission of the curator)</w:t>
      </w:r>
    </w:p>
    <w:p/>
  </w:body>
</w:document>
</file>