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title to be pasted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K. V. Sarycheva, title to be pasted, bahai-library.com.</w:t>
      </w:r>
    </w:p>
    <w:p>
      <w:pPr>
        <w:ind w:left="360"/>
      </w:pPr>
      <w:r>
        <w:rPr>
          <w:i/>
        </w:rPr>
        <w:t xml:space="preserve">──────────────────────────────────────────────────────────────────────</w:t>
      </w:r>
    </w:p>
    <w:p>
      <w:pPr>
        <w:ind w:left="360"/>
      </w:pPr>
      <w:r>
        <w:rPr>
          <w:i/>
        </w:rPr>
        <w:t xml:space="preserve"/>
      </w:r>
    </w:p>
    <w:p>
      <w:pPr>
        <w:ind w:left="360"/>
      </w:pPr>
      <w:r>
        <w:rPr>
          <w:i/>
        </w:rPr>
        <w:t xml:space="preserve">Эволюция Женских Образов В Творчестве и.а. Гриневской 1890-1900</w:t>
      </w:r>
    </w:p>
    <w:p>
      <w:pPr>
        <w:ind w:left="360"/>
      </w:pPr>
      <w:r>
        <w:rPr>
          <w:i/>
        </w:rPr>
        <w:t xml:space="preserve"/>
      </w:r>
    </w:p>
    <w:p>
      <w:pPr>
        <w:ind w:left="360"/>
      </w:pPr>
      <w:r>
        <w:rPr>
          <w:i/>
        </w:rPr>
        <w:t xml:space="preserve">Evolyutsiya Zhenskikh Obrazov V Tvorchestve I.A. Grinevskoy 1890-1900</w:t>
      </w:r>
    </w:p>
    <w:p>
      <w:pPr>
        <w:ind w:left="360"/>
      </w:pPr>
      <w:r>
        <w:rPr>
          <w:i/>
        </w:rPr>
        <w:t xml:space="preserve"/>
      </w:r>
    </w:p>
    <w:p>
      <w:pPr>
        <w:ind w:left="360"/>
      </w:pPr>
      <w:r>
        <w:rPr>
          <w:i/>
        </w:rPr>
        <w:t xml:space="preserve">"Evolution of Female Images in the Works of I. A. Grinevskoy 1890-1900"</w:t>
      </w:r>
    </w:p>
    <w:p>
      <w:pPr>
        <w:ind w:left="360"/>
      </w:pPr>
      <w:r>
        <w:rPr>
          <w:i/>
        </w:rPr>
        <w:t xml:space="preserve"/>
      </w:r>
    </w:p>
    <w:p>
      <w:pPr>
        <w:ind w:left="360"/>
      </w:pPr>
      <w:r>
        <w:rPr>
          <w:i/>
        </w:rPr>
        <w:t xml:space="preserve">K. V. Sarycheva</w:t>
      </w:r>
    </w:p>
    <w:p>
      <w:pPr>
        <w:ind w:left="360"/>
      </w:pPr>
      <w:r>
        <w:rPr>
          <w:i/>
        </w:rPr>
        <w:t xml:space="preserve"/>
      </w:r>
    </w:p>
    <w:p>
      <w:pPr>
        <w:ind w:left="360"/>
      </w:pPr>
      <w:r>
        <w:rPr>
          <w:i/>
        </w:rPr>
        <w:t xml:space="preserve">published in Studia Litterarum8:2, pp. 140-161</w:t>
      </w:r>
    </w:p>
    <w:p>
      <w:pPr>
        <w:ind w:left="360"/>
      </w:pPr>
      <w:r>
        <w:rPr>
          <w:i/>
        </w:rPr>
        <w:t xml:space="preserve"/>
      </w:r>
    </w:p>
    <w:p>
      <w:pPr>
        <w:ind w:left="360"/>
      </w:pPr>
      <w:r>
        <w:rPr>
          <w:i/>
        </w:rPr>
        <w:t xml:space="preserve">2023</w:t>
      </w:r>
    </w:p>
    <w:p>
      <w:pPr>
        <w:ind w:left="360"/>
      </w:pPr>
      <w:r>
        <w:rPr>
          <w:i/>
        </w:rPr>
        <w:t xml:space="preserve"/>
      </w:r>
    </w:p>
    <w:p>
      <w:pPr>
        <w:ind w:left="360"/>
      </w:pPr>
      <w:r>
        <w:rPr>
          <w:i/>
        </w:rPr>
        <w:t xml:space="preserve">Аннотация: В статье рассматривается развитие женских образов в литературных и критических сочинениях И.А. Гриневской 1890-1900-х гг. Проанализированы ранние произведения, в которых репрезентируются женские типы, жизнь и переживания женщин. В 1890-е гг. Гриневская описывает узнаваемые ситуации, с которыми женщина сталкивается дома, в семье. К 1900-м гг. ее внимание переключается на серьезные социальные проблемы, что сказывается на том, какие типы женщин, мужчин и их взаимоотношений ее интересуют. В пьесе «Баб» (1903) главные герои, пророк Баб и его последовательница Хурет, отходят от традиционных гендерных моделей поведения. Главная героиня покидает дом ради общественного подвига, ее возлюбленный демонстрирует отношение к ней как к равной себе единомышленнице, их союз основан на идейной и духовной связи. Одной из главных сюжетных линий является женское движение под руководством Хурет. В пьесе затрагиваются проблемы, актуальные для женщин в начале ХХ в.: женское образование, предвзятое отношение к возрасту, внешности и поведению женщины. Пьеса «Баб» знаменует начало нового этапа эволюции творчества и мировоззрения Гриневской. В конце 1900-х гг. она сама становится участницей женского движения, а обозначенные в пьесе проблемы будут обсуждаться в ее лекциях этого периода.</w:t>
      </w:r>
    </w:p>
    <w:p>
      <w:pPr>
        <w:ind w:left="360"/>
      </w:pPr>
      <w:r>
        <w:rPr>
          <w:i/>
        </w:rPr>
        <w:t xml:space="preserve"/>
      </w:r>
    </w:p>
    <w:p>
      <w:pPr>
        <w:ind w:left="360"/>
      </w:pPr>
      <w:r>
        <w:rPr>
          <w:i/>
        </w:rPr>
        <w:t xml:space="preserve">Abstract: The article examines the development of female images in the literary and critical works of I.A. Grinevskaya in the 1890s-1900s. Early works that represent female types, life and experiences of women are analyzed. In the 1890s, Grinevskaya describes recognizable situations that a woman faces at home, in the family. By the 1900s, her attention shifts to serious social problems, which affects the types of women, men and their relationships that interest her. In the play Bab (1903), the main characters, the prophet Bab and his follower Khuret (Qurratu'l-Ayn), depart from traditional gender models of behavior. The main character leaves home for the sake of a social feat, her lover demonstrates an attitude towards her as an equal like-minded person, their union is based on an ideological and spiritual connection. One of the main plot lines is the women's movement led by Khuret. The play touches upon issues relevant to women in the early 20th century: female education, prejudice against age, appearance and behavior of women. The play Bab marks the beginning of a new stage in the evolution of Grinevskaya's creativity and worldview. In the late 1900s, she herself became a participant in the women's movement, and the issues outlined in the play would be discussed in her lectures of that period. (translated by Google)</w:t>
      </w:r>
    </w:p>
    <w:p>
      <w:pPr>
        <w:ind w:left="360"/>
      </w:pPr>
      <w:r>
        <w:rPr>
          <w:i/>
        </w:rPr>
        <w:t xml:space="preserve"/>
      </w:r>
    </w:p>
    <w:p>
      <w:pPr>
        <w:ind w:left="360"/>
      </w:pPr>
      <w:r>
        <w:rPr>
          <w:i/>
        </w:rPr>
        <w:t xml:space="preserve">Download: sarycheva_evolyutsiya_obrazov_grinevskoy.pdf.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Views979 views since posted 2025-08-12; last edit 2025-08-12 09:36 UTC;</w:t>
      </w:r>
    </w:p>
    <w:p>
      <w:pPr>
        <w:ind w:left="360"/>
      </w:pPr>
      <w:r>
        <w:rPr>
          <w:i/>
        </w:rPr>
        <w:t xml:space="preserve"/>
      </w:r>
    </w:p>
    <w:p>
      <w:pPr>
        <w:ind w:left="360"/>
      </w:pPr>
      <w:r>
        <w:rPr>
          <w:i/>
        </w:rPr>
        <w:t xml:space="preserve">previous at archive.org.../sarycheva_evolyutsiya_obrazov_grinevskoy</w:t>
      </w:r>
    </w:p>
    <w:p>
      <w:pPr>
        <w:ind w:left="360"/>
      </w:pPr>
      <w:r>
        <w:rPr>
          <w:i/>
        </w:rPr>
        <w:t xml:space="preserve">DOI</w:t>
      </w:r>
    </w:p>
    <w:p>
      <w:pPr>
        <w:ind w:left="360"/>
      </w:pPr>
      <w:r>
        <w:rPr>
          <w:i/>
        </w:rPr>
        <w:t xml:space="preserve"/>
      </w:r>
    </w:p>
    <w:p>
      <w:pPr>
        <w:ind w:left="360"/>
      </w:pPr>
      <w:r>
        <w:rPr>
          <w:i/>
        </w:rPr>
        <w:t xml:space="preserve">10.22455/2500-4247-2023-8-2-140-161</w:t>
      </w:r>
    </w:p>
    <w:p>
      <w:pPr>
        <w:ind w:left="360"/>
      </w:pPr>
      <w:r>
        <w:rPr>
          <w:i/>
        </w:rPr>
        <w:t xml:space="preserve"/>
      </w:r>
    </w:p>
    <w:p>
      <w:pPr>
        <w:ind w:left="360"/>
      </w:pPr>
      <w:r>
        <w:rPr>
          <w:i/>
        </w:rPr>
        <w:t xml:space="preserve">ISSN</w:t>
      </w:r>
    </w:p>
    <w:p>
      <w:pPr>
        <w:ind w:left="360"/>
      </w:pPr>
      <w:r>
        <w:rPr>
          <w:i/>
        </w:rPr>
        <w:t xml:space="preserve">2500-4247</w:t>
      </w:r>
    </w:p>
    <w:p>
      <w:pPr>
        <w:ind w:left="360"/>
      </w:pPr>
      <w:r>
        <w:rPr>
          <w:i/>
        </w:rPr>
        <w:t xml:space="preserve"/>
      </w:r>
    </w:p>
    <w:p>
      <w:pPr>
        <w:ind w:left="360"/>
      </w:pPr>
      <w:r>
        <w:rPr>
          <w:i/>
        </w:rPr>
        <w:t xml:space="preserve">Language</w:t>
      </w:r>
    </w:p>
    <w:p>
      <w:pPr>
        <w:ind w:left="360"/>
      </w:pPr>
      <w:r>
        <w:rPr>
          <w:i/>
        </w:rPr>
        <w:t xml:space="preserve">Russian</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bahai-library.com/7000</w:t>
      </w:r>
    </w:p>
    <w:p>
      <w:pPr>
        <w:ind w:left="360"/>
      </w:pPr>
      <w:r>
        <w:rPr>
          <w:i/>
        </w:rPr>
        <w:t xml:space="preserve">Citation: ris/7000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title to be pasted (Used by permission of the curator)</w:t>
      </w:r>
    </w:p>
    <w:p/>
  </w:body>
</w:document>
</file>