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Fred Mortensen: From Delinquent to Disciple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Jaine Toth, Fred Mortensen: From Delinquent to Disciple,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Delinquent to Disciple</w:t>
      </w:r>
    </w:p>
    <w:p>
      <w:pPr>
        <w:ind w:left="360"/>
      </w:pPr>
      <w:r>
        <w:rPr>
          <w:i/>
        </w:rPr>
        <w:t xml:space="preserve">   Born February 7, 1887 in Dodge, Iowa</w:t>
      </w:r>
    </w:p>
    <w:p>
      <w:pPr>
        <w:ind w:left="360"/>
      </w:pPr>
      <w:r>
        <w:rPr>
          <w:i/>
        </w:rPr>
        <w:t xml:space="preserve">   Third of 13 children</w:t>
      </w:r>
    </w:p>
    <w:p>
      <w:pPr>
        <w:ind w:left="360"/>
      </w:pPr>
      <w:r>
        <w:rPr>
          <w:i/>
        </w:rPr>
        <w:t xml:space="preserve">   Impoverished immigrant family from Denmark</w:t>
      </w:r>
    </w:p>
    <w:p>
      <w:pPr>
        <w:ind w:left="360"/>
      </w:pPr>
      <w:r>
        <w:rPr>
          <w:i/>
        </w:rPr>
        <w:t xml:space="preserve">   In 1893 the family moves to Minneapolis, MN</w:t>
      </w:r>
    </w:p>
    <w:p>
      <w:pPr>
        <w:ind w:left="360"/>
      </w:pPr>
      <w:r>
        <w:rPr>
          <w:i/>
        </w:rPr>
        <w:t xml:space="preserve">   Father unable to find work; takes to drink; abandons family</w:t>
      </w:r>
    </w:p>
    <w:p>
      <w:pPr>
        <w:ind w:left="360"/>
      </w:pPr>
      <w:r>
        <w:rPr>
          <w:i/>
        </w:rPr>
        <w:t xml:space="preserve">   After the 3rd grade, Fred, along with his brothers, quits school to</w:t>
      </w:r>
    </w:p>
    <w:p>
      <w:pPr>
        <w:ind w:left="360"/>
      </w:pPr>
      <w:r>
        <w:rPr>
          <w:i/>
        </w:rPr>
        <w:t xml:space="preserve">try and support the family; they steal food, dig through trash cans</w:t>
      </w:r>
    </w:p>
    <w:p>
      <w:pPr>
        <w:ind w:left="360"/>
      </w:pPr>
      <w:r>
        <w:rPr>
          <w:i/>
        </w:rPr>
        <w:t xml:space="preserve">for leftovers</w:t>
      </w:r>
    </w:p>
    <w:p>
      <w:pPr>
        <w:ind w:left="360"/>
      </w:pPr>
      <w:r>
        <w:rPr>
          <w:i/>
        </w:rPr>
        <w:t xml:space="preserve">   Fred hired for menial labor at Minneapolis Star; resents work; quits</w:t>
      </w:r>
    </w:p>
    <w:p>
      <w:pPr>
        <w:ind w:left="360"/>
      </w:pPr>
      <w:r>
        <w:rPr>
          <w:i/>
        </w:rPr>
        <w:t xml:space="preserve">at age 10</w:t>
      </w:r>
    </w:p>
    <w:p>
      <w:pPr>
        <w:ind w:left="360"/>
      </w:pPr>
      <w:r>
        <w:rPr>
          <w:i/>
        </w:rPr>
        <w:t xml:space="preserve">   Fred &amp; his brothers join a gang – for acceptance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Yet Fred’s innate sense of superiority makes him feel he could easily</w:t>
      </w:r>
    </w:p>
    <w:p>
      <w:pPr>
        <w:ind w:left="360"/>
      </w:pPr>
      <w:r>
        <w:rPr>
          <w:i/>
        </w:rPr>
        <w:t xml:space="preserve">best those around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Life on the streets turns him hard &amp; ruthless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He enjoys the rough &amp; tumble, says, “fighting is a real pleasure, as</w:t>
      </w:r>
    </w:p>
    <w:p>
      <w:pPr>
        <w:ind w:left="360"/>
      </w:pPr>
      <w:r>
        <w:rPr>
          <w:i/>
        </w:rPr>
        <w:t xml:space="preserve">welcome as a meal.”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He drinks too much, enjoys</w:t>
      </w:r>
    </w:p>
    <w:p>
      <w:pPr>
        <w:ind w:left="360"/>
      </w:pPr>
      <w:r>
        <w:rPr>
          <w:i/>
        </w:rPr>
        <w:t xml:space="preserve">breaking the law, stealing,</w:t>
      </w:r>
    </w:p>
    <w:p>
      <w:pPr>
        <w:ind w:left="360"/>
      </w:pPr>
      <w:r>
        <w:rPr>
          <w:i/>
        </w:rPr>
        <w:t xml:space="preserve">brawling, bullying others.</w:t>
      </w:r>
    </w:p>
    <w:p>
      <w:pPr>
        <w:ind w:left="360"/>
      </w:pPr>
      <w:r>
        <w:rPr>
          <w:i/>
        </w:rPr>
        <w:t xml:space="preserve">   He recalls,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“breaking a grocer’s window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steal his fruit or what-not was,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thought, a great joke.”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The gang terrorizes immigrants, especially Russians &amp; Jews. He relates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“I can’t begin to tell you how we enjoyed persecuting them, stealing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wine, breaking their windows, in fact doing everything but setting</w:t>
      </w:r>
    </w:p>
    <w:p>
      <w:pPr>
        <w:ind w:left="360"/>
      </w:pPr>
      <w:r>
        <w:rPr>
          <w:i/>
        </w:rPr>
        <w:t xml:space="preserve">fire to their homes.”</w:t>
      </w:r>
    </w:p>
    <w:p>
      <w:pPr>
        <w:ind w:left="360"/>
      </w:pPr>
      <w:r>
        <w:rPr>
          <w:i/>
        </w:rPr>
        <w:t xml:space="preserve">There are two versions of how, while          In 1904, at age 17, the gang robs a local train.</w:t>
      </w:r>
    </w:p>
    <w:p>
      <w:pPr>
        <w:ind w:left="360"/>
      </w:pPr>
      <w:r>
        <w:rPr>
          <w:i/>
        </w:rPr>
        <w:t xml:space="preserve">being chased by police, they were able</w:t>
      </w:r>
    </w:p>
    <w:p>
      <w:pPr>
        <w:ind w:left="360"/>
      </w:pPr>
      <w:r>
        <w:rPr>
          <w:i/>
        </w:rPr>
        <w:t xml:space="preserve">▪ His younger brother grabs a mail bag.</w:t>
      </w:r>
    </w:p>
    <w:p>
      <w:pPr>
        <w:ind w:left="360"/>
      </w:pPr>
      <w:r>
        <w:rPr>
          <w:i/>
        </w:rPr>
        <w:t xml:space="preserve">to catch him after he fell and broke his</w:t>
      </w:r>
    </w:p>
    <w:p>
      <w:pPr>
        <w:ind w:left="360"/>
      </w:pPr>
      <w:r>
        <w:rPr>
          <w:i/>
        </w:rPr>
        <w:t xml:space="preserve">leg. According to Mortenson’s grandson,        ▪ Fred notices police coming, takes the bag</w:t>
      </w:r>
    </w:p>
    <w:p>
      <w:pPr>
        <w:ind w:left="360"/>
      </w:pPr>
      <w:r>
        <w:rPr>
          <w:i/>
        </w:rPr>
        <w:t xml:space="preserve">and tells brother to run; police chase</w:t>
      </w:r>
    </w:p>
    <w:p>
      <w:pPr>
        <w:ind w:left="360"/>
      </w:pPr>
      <w:r>
        <w:rPr>
          <w:i/>
        </w:rPr>
        <w:t xml:space="preserve">Justin Penoyer:</w:t>
      </w:r>
    </w:p>
    <w:p>
      <w:pPr>
        <w:ind w:left="360"/>
      </w:pPr>
      <w:r>
        <w:rPr>
          <w:i/>
        </w:rPr>
        <w:t xml:space="preserve">Fred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Trying to avoid a barrage of bullets, he</w:t>
      </w:r>
    </w:p>
    <w:p>
      <w:pPr>
        <w:ind w:left="360"/>
      </w:pPr>
      <w:r>
        <w:rPr>
          <w:i/>
        </w:rPr>
        <w:t xml:space="preserve">jumps a wall, falls and breaks a leg; is</w:t>
      </w:r>
    </w:p>
    <w:p>
      <w:pPr>
        <w:ind w:left="360"/>
      </w:pPr>
      <w:r>
        <w:rPr>
          <w:i/>
        </w:rPr>
        <w:t xml:space="preserve">arrested.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Prison doctor sets leg improperly – left</w:t>
      </w:r>
    </w:p>
    <w:p>
      <w:pPr>
        <w:ind w:left="360"/>
      </w:pPr>
      <w:r>
        <w:rPr>
          <w:i/>
        </w:rPr>
        <w:t xml:space="preserve">with one leg shorter than the other,</w:t>
      </w:r>
    </w:p>
    <w:p>
      <w:pPr>
        <w:ind w:left="360"/>
      </w:pPr>
      <w:r>
        <w:rPr>
          <w:i/>
        </w:rPr>
        <w:t xml:space="preserve">resulting in a permanent limp</w:t>
      </w:r>
    </w:p>
    <w:p>
      <w:pPr>
        <w:ind w:left="360"/>
      </w:pPr>
      <w:r>
        <w:rPr>
          <w:i/>
        </w:rPr>
        <w:t xml:space="preserve">   However, Mortensen himself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“…a young fellow was being arrested and I,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course, tried to take him away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policeman. While this was going on a couple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detectives happened along and in my haste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away from them I leaped over a thirty-five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 wall, breaking my leg, to escape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bullets whizzing around about — and wound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in the ‘garden at the feet of the Beloved’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so beautifully written it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Valleys.”</w:t>
      </w:r>
    </w:p>
    <w:p>
      <w:pPr>
        <w:ind w:left="360"/>
      </w:pPr>
      <w:r>
        <w:rPr>
          <w:i/>
        </w:rPr>
        <w:t xml:space="preserve"> In his wonder at God’s grace Fred writes about how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at the gate to the garden of the Beloved through</w:t>
      </w:r>
    </w:p>
    <w:p>
      <w:pPr>
        <w:ind w:left="360"/>
      </w:pPr>
      <w:r>
        <w:rPr>
          <w:i/>
        </w:rPr>
        <w:t xml:space="preserve">his own criminal activity: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“I violated any law I saw fit, man's or God's. Strange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at times, it was through coming into</w:t>
      </w:r>
    </w:p>
    <w:p>
      <w:pPr>
        <w:ind w:left="360"/>
      </w:pPr>
      <w:r>
        <w:rPr>
          <w:i/>
        </w:rPr>
        <w:t xml:space="preserve">contact with these laws that I received the opportunity</w:t>
      </w:r>
    </w:p>
    <w:p>
      <w:pPr>
        <w:ind w:left="360"/>
      </w:pPr>
      <w:r>
        <w:rPr>
          <w:i/>
        </w:rPr>
        <w:t xml:space="preserve">to be guided into this most wonderful Revelation.”</w:t>
      </w:r>
    </w:p>
    <w:p>
      <w:pPr>
        <w:ind w:left="360"/>
      </w:pPr>
      <w:r>
        <w:rPr>
          <w:i/>
        </w:rPr>
        <w:t xml:space="preserve"> The gate keeper of the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attorney appointed to</w:t>
      </w:r>
    </w:p>
    <w:p>
      <w:pPr>
        <w:ind w:left="360"/>
      </w:pPr>
      <w:r>
        <w:rPr>
          <w:i/>
        </w:rPr>
        <w:t xml:space="preserve">defend him: Albert Hall, the</w:t>
      </w:r>
    </w:p>
    <w:p>
      <w:pPr>
        <w:ind w:left="360"/>
      </w:pPr>
      <w:r>
        <w:rPr>
          <w:i/>
        </w:rPr>
        <w:t xml:space="preserve">son of a minister, who became</w:t>
      </w:r>
    </w:p>
    <w:p>
      <w:pPr>
        <w:ind w:left="360"/>
      </w:pPr>
      <w:r>
        <w:rPr>
          <w:i/>
        </w:rPr>
        <w:t xml:space="preserve">a Bahá'í between 1900 and</w:t>
      </w:r>
    </w:p>
    <w:p>
      <w:pPr>
        <w:ind w:left="360"/>
      </w:pPr>
      <w:r>
        <w:rPr>
          <w:i/>
        </w:rPr>
        <w:t xml:space="preserve">1903</w:t>
      </w:r>
    </w:p>
    <w:p>
      <w:pPr>
        <w:ind w:left="360"/>
      </w:pPr>
      <w:r>
        <w:rPr>
          <w:i/>
        </w:rPr>
        <w:t xml:space="preserve">   Fred recalls:</w:t>
      </w:r>
    </w:p>
    <w:p>
      <w:pPr>
        <w:ind w:left="360"/>
      </w:pPr>
      <w:r>
        <w:rPr>
          <w:i/>
        </w:rPr>
        <w:t xml:space="preserve">▪   “At this time I was defended by our departed, but illustrious Bahá'í brother, Albert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Hall, to whom I owe many thanks and my everlasting good will for helping to free</w:t>
      </w:r>
    </w:p>
    <w:p>
      <w:pPr>
        <w:ind w:left="360"/>
      </w:pPr>
      <w:r>
        <w:rPr>
          <w:i/>
        </w:rPr>
        <w:t xml:space="preserve">me from the prison of men and of self. It was he who brought me from out the dark</w:t>
      </w:r>
    </w:p>
    <w:p>
      <w:pPr>
        <w:ind w:left="360"/>
      </w:pPr>
      <w:r>
        <w:rPr>
          <w:i/>
        </w:rPr>
        <w:t xml:space="preserve">prison house; it was he who told me, hour after hour, about the great love of 'Abdu'l-</w:t>
      </w:r>
    </w:p>
    <w:p>
      <w:pPr>
        <w:ind w:left="360"/>
      </w:pPr>
      <w:r>
        <w:rPr>
          <w:i/>
        </w:rPr>
        <w:t xml:space="preserve">Bahá for all His children and that he was here to help us show that love for our</w:t>
      </w:r>
    </w:p>
    <w:p>
      <w:pPr>
        <w:ind w:left="360"/>
      </w:pPr>
      <w:r>
        <w:rPr>
          <w:i/>
        </w:rPr>
        <w:t xml:space="preserve">fellowmen. Honestly, I often wondered then what Mr. Hall meant when he talked so</w:t>
      </w:r>
    </w:p>
    <w:p>
      <w:pPr>
        <w:ind w:left="360"/>
      </w:pPr>
      <w:r>
        <w:rPr>
          <w:i/>
        </w:rPr>
        <w:t xml:space="preserve">much about love, God's love, Bahá'u'lláh's love, 'Abdu'l-Bahá's love, love for the</w:t>
      </w:r>
    </w:p>
    <w:p>
      <w:pPr>
        <w:ind w:left="360"/>
      </w:pPr>
      <w:r>
        <w:rPr>
          <w:i/>
        </w:rPr>
        <w:t xml:space="preserve">Covenant . . . I was bewildered. Still, I returned, to become more bewildered, so I</w:t>
      </w:r>
    </w:p>
    <w:p>
      <w:pPr>
        <w:ind w:left="360"/>
      </w:pPr>
      <w:r>
        <w:rPr>
          <w:i/>
        </w:rPr>
        <w:t xml:space="preserve">thought; and I wondered why. . . Thus the Word of God gave me a new birth . . .”</w:t>
      </w:r>
    </w:p>
    <w:p>
      <w:pPr>
        <w:ind w:left="360"/>
      </w:pPr>
      <w:r>
        <w:rPr>
          <w:i/>
        </w:rPr>
        <w:t xml:space="preserve"> Fred doesn’t know how to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Hall gives him two books, one about</w:t>
      </w:r>
    </w:p>
    <w:p>
      <w:pPr>
        <w:ind w:left="360"/>
      </w:pPr>
      <w:r>
        <w:rPr>
          <w:i/>
        </w:rPr>
        <w:t xml:space="preserve">the Bahá’í Faith, the other a</w:t>
      </w:r>
    </w:p>
    <w:p>
      <w:pPr>
        <w:ind w:left="360"/>
      </w:pPr>
      <w:r>
        <w:rPr>
          <w:i/>
        </w:rPr>
        <w:t xml:space="preserve">dictionary;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Fred uses these to teach</w:t>
      </w:r>
    </w:p>
    <w:p>
      <w:pPr>
        <w:ind w:left="360"/>
      </w:pPr>
      <w:r>
        <w:rPr>
          <w:i/>
        </w:rPr>
        <w:t xml:space="preserve">himself to read.</w:t>
      </w:r>
    </w:p>
    <w:p>
      <w:pPr>
        <w:ind w:left="360"/>
      </w:pPr>
      <w:r>
        <w:rPr>
          <w:i/>
        </w:rPr>
        <w:t xml:space="preserve">   Even though the gift has been</w:t>
      </w:r>
    </w:p>
    <w:p>
      <w:pPr>
        <w:ind w:left="360"/>
      </w:pPr>
      <w:r>
        <w:rPr>
          <w:i/>
        </w:rPr>
        <w:t xml:space="preserve">presented, Mortensen hasn’t</w:t>
      </w:r>
    </w:p>
    <w:p>
      <w:pPr>
        <w:ind w:left="360"/>
      </w:pPr>
      <w:r>
        <w:rPr>
          <w:i/>
        </w:rPr>
        <w:t xml:space="preserve">yet fully unwrapped it, and his</w:t>
      </w:r>
    </w:p>
    <w:p>
      <w:pPr>
        <w:ind w:left="360"/>
      </w:pPr>
      <w:r>
        <w:rPr>
          <w:i/>
        </w:rPr>
        <w:t xml:space="preserve">instinct for preservation kicks</w:t>
      </w:r>
    </w:p>
    <w:p>
      <w:pPr>
        <w:ind w:left="360"/>
      </w:pPr>
      <w:r>
        <w:rPr>
          <w:i/>
        </w:rPr>
        <w:t xml:space="preserve">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As soon as his leg heals, 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attacks a guard, steals his</w:t>
      </w:r>
    </w:p>
    <w:p>
      <w:pPr>
        <w:ind w:left="360"/>
      </w:pPr>
      <w:r>
        <w:rPr>
          <w:i/>
        </w:rPr>
        <w:t xml:space="preserve">keys, and escapes.</w:t>
      </w:r>
    </w:p>
    <w:p>
      <w:pPr>
        <w:ind w:left="360"/>
      </w:pPr>
      <w:r>
        <w:rPr>
          <w:i/>
        </w:rPr>
        <w:t xml:space="preserve">▪ He ends up in Oakland,</w:t>
      </w:r>
    </w:p>
    <w:p>
      <w:pPr>
        <w:ind w:left="360"/>
      </w:pPr>
      <w:r>
        <w:rPr>
          <w:i/>
        </w:rPr>
        <w:t xml:space="preserve">California where he works at</w:t>
      </w:r>
    </w:p>
    <w:p>
      <w:pPr>
        <w:ind w:left="360"/>
      </w:pPr>
      <w:r>
        <w:rPr>
          <w:i/>
        </w:rPr>
        <w:t xml:space="preserve">the newspaper.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After experiencing an</w:t>
      </w:r>
    </w:p>
    <w:p>
      <w:pPr>
        <w:ind w:left="360"/>
      </w:pPr>
      <w:r>
        <w:rPr>
          <w:i/>
        </w:rPr>
        <w:t xml:space="preserve">earthquake, Fred hightails it</w:t>
      </w:r>
    </w:p>
    <w:p>
      <w:pPr>
        <w:ind w:left="360"/>
      </w:pPr>
      <w:r>
        <w:rPr>
          <w:i/>
        </w:rPr>
        <w:t xml:space="preserve">back to the midwest, then</w:t>
      </w:r>
    </w:p>
    <w:p>
      <w:pPr>
        <w:ind w:left="360"/>
      </w:pPr>
      <w:r>
        <w:rPr>
          <w:i/>
        </w:rPr>
        <w:t xml:space="preserve">travels to the Dakotas; finds</w:t>
      </w:r>
    </w:p>
    <w:p>
      <w:pPr>
        <w:ind w:left="360"/>
      </w:pPr>
      <w:r>
        <w:rPr>
          <w:i/>
        </w:rPr>
        <w:t xml:space="preserve">work each time with the local</w:t>
      </w:r>
    </w:p>
    <w:p>
      <w:pPr>
        <w:ind w:left="360"/>
      </w:pPr>
      <w:r>
        <w:rPr>
          <w:i/>
        </w:rPr>
        <w:t xml:space="preserve">newspapers.</w:t>
      </w:r>
    </w:p>
    <w:p>
      <w:pPr>
        <w:ind w:left="360"/>
      </w:pPr>
      <w:r>
        <w:rPr>
          <w:i/>
        </w:rPr>
        <w:t xml:space="preserve">   Fred comes across the book</w:t>
      </w:r>
    </w:p>
    <w:p>
      <w:pPr>
        <w:ind w:left="360"/>
      </w:pPr>
      <w:r>
        <w:rPr>
          <w:i/>
        </w:rPr>
        <w:t xml:space="preserve">he’d gotten from Albert Hall.</w:t>
      </w:r>
    </w:p>
    <w:p>
      <w:pPr>
        <w:ind w:left="360"/>
      </w:pPr>
      <w:r>
        <w:rPr>
          <w:i/>
        </w:rPr>
        <w:t xml:space="preserve">This time the words of ‘Abdu’l-Bahá</w:t>
      </w:r>
    </w:p>
    <w:p>
      <w:pPr>
        <w:ind w:left="360"/>
      </w:pPr>
      <w:r>
        <w:rPr>
          <w:i/>
        </w:rPr>
        <w:t xml:space="preserve">reach deep into his heart.</w:t>
      </w:r>
    </w:p>
    <w:p>
      <w:pPr>
        <w:ind w:left="360"/>
      </w:pPr>
      <w:r>
        <w:rPr>
          <w:i/>
        </w:rPr>
        <w:t xml:space="preserve">   After four years as a fugitive, he returns to Minneapolis, knowing</w:t>
      </w:r>
    </w:p>
    <w:p>
      <w:pPr>
        <w:ind w:left="360"/>
      </w:pPr>
      <w:r>
        <w:rPr>
          <w:i/>
        </w:rPr>
        <w:t xml:space="preserve">he’ll probably be sent back to jail, but unable to resist the urge</w:t>
      </w:r>
    </w:p>
    <w:p>
      <w:pPr>
        <w:ind w:left="360"/>
      </w:pPr>
      <w:r>
        <w:rPr>
          <w:i/>
        </w:rPr>
        <w:t xml:space="preserve">to reconnect with Hall and learn more about the Bahá’í Faith</w:t>
      </w:r>
    </w:p>
    <w:p>
      <w:pPr>
        <w:ind w:left="360"/>
      </w:pPr>
      <w:r>
        <w:rPr>
          <w:i/>
        </w:rPr>
        <w:t xml:space="preserve">   To Fred’s surprise, Hall, now District Attorney, doesn’t have him</w:t>
      </w:r>
    </w:p>
    <w:p>
      <w:pPr>
        <w:ind w:left="360"/>
      </w:pPr>
      <w:r>
        <w:rPr>
          <w:i/>
        </w:rPr>
        <w:t xml:space="preserve">arrested</w:t>
      </w:r>
    </w:p>
    <w:p>
      <w:pPr>
        <w:ind w:left="360"/>
      </w:pPr>
      <w:r>
        <w:rPr>
          <w:i/>
        </w:rPr>
        <w:t xml:space="preserve">   While living in Minnesota, Fred learns</w:t>
      </w:r>
    </w:p>
    <w:p>
      <w:pPr>
        <w:ind w:left="360"/>
      </w:pPr>
      <w:r>
        <w:rPr>
          <w:i/>
        </w:rPr>
        <w:t xml:space="preserve">‘Abdu’l-Bahá will visit Green Acre, Sarah</w:t>
      </w:r>
    </w:p>
    <w:p>
      <w:pPr>
        <w:ind w:left="360"/>
      </w:pPr>
      <w:r>
        <w:rPr>
          <w:i/>
        </w:rPr>
        <w:t xml:space="preserve">Farmer’s home in Eliot, Maine (close to</w:t>
      </w:r>
    </w:p>
    <w:p>
      <w:pPr>
        <w:ind w:left="360"/>
      </w:pPr>
      <w:r>
        <w:rPr>
          <w:i/>
        </w:rPr>
        <w:t xml:space="preserve">Portsmouth, NH) which was a center for the</w:t>
      </w:r>
    </w:p>
    <w:p>
      <w:pPr>
        <w:ind w:left="360"/>
      </w:pPr>
      <w:r>
        <w:rPr>
          <w:i/>
        </w:rPr>
        <w:t xml:space="preserve">study of comparative religions</w:t>
      </w:r>
    </w:p>
    <w:p>
      <w:pPr>
        <w:ind w:left="360"/>
      </w:pPr>
      <w:r>
        <w:rPr>
          <w:i/>
        </w:rPr>
        <w:t xml:space="preserve">   He also hears the Master may not travel west</w:t>
      </w:r>
    </w:p>
    <w:p>
      <w:pPr>
        <w:ind w:left="360"/>
      </w:pPr>
      <w:r>
        <w:rPr>
          <w:i/>
        </w:rPr>
        <w:t xml:space="preserve">   Fred takes off traveling to</w:t>
      </w:r>
    </w:p>
    <w:p>
      <w:pPr>
        <w:ind w:left="360"/>
      </w:pPr>
      <w:r>
        <w:rPr>
          <w:i/>
        </w:rPr>
        <w:t xml:space="preserve">Green Acre</w:t>
      </w:r>
    </w:p>
    <w:p>
      <w:pPr>
        <w:ind w:left="360"/>
      </w:pPr>
      <w:r>
        <w:rPr>
          <w:i/>
        </w:rPr>
        <w:t xml:space="preserve"> On reaching Cleveland, OH, he attends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printers’ convention before continuing his</w:t>
      </w:r>
    </w:p>
    <w:p>
      <w:pPr>
        <w:ind w:left="360"/>
      </w:pPr>
      <w:r>
        <w:rPr>
          <w:i/>
        </w:rPr>
        <w:t xml:space="preserve">journey, but, anxious to meet the Master,</w:t>
      </w:r>
    </w:p>
    <w:p>
      <w:pPr>
        <w:ind w:left="360"/>
      </w:pPr>
      <w:r>
        <w:rPr>
          <w:i/>
        </w:rPr>
        <w:t xml:space="preserve">he leaves before it ends.</w:t>
      </w:r>
    </w:p>
    <w:p>
      <w:pPr>
        <w:ind w:left="360"/>
      </w:pPr>
      <w:r>
        <w:rPr>
          <w:i/>
        </w:rPr>
        <w:t xml:space="preserve"> However, his funds are depleted.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Out of money, Fred rides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rods, hobo-style, on top, under</w:t>
      </w:r>
    </w:p>
    <w:p>
      <w:pPr>
        <w:ind w:left="360"/>
      </w:pPr>
      <w:r>
        <w:rPr>
          <w:i/>
        </w:rPr>
        <w:t xml:space="preserve">trains, never inside – all the coal</w:t>
      </w:r>
    </w:p>
    <w:p>
      <w:pPr>
        <w:ind w:left="360"/>
      </w:pPr>
      <w:r>
        <w:rPr>
          <w:i/>
        </w:rPr>
        <w:t xml:space="preserve">dust from the burning coal</w:t>
      </w:r>
    </w:p>
    <w:p>
      <w:pPr>
        <w:ind w:left="360"/>
      </w:pPr>
      <w:r>
        <w:rPr>
          <w:i/>
        </w:rPr>
        <w:t xml:space="preserve">spewing forth, permeating his</w:t>
      </w:r>
    </w:p>
    <w:p>
      <w:pPr>
        <w:ind w:left="360"/>
      </w:pPr>
      <w:r>
        <w:rPr>
          <w:i/>
        </w:rPr>
        <w:t xml:space="preserve">clothes and clinging to his skin.</w:t>
      </w:r>
    </w:p>
    <w:p>
      <w:pPr>
        <w:ind w:left="360"/>
      </w:pPr>
      <w:r>
        <w:rPr>
          <w:i/>
        </w:rPr>
        <w:t xml:space="preserve">   In Fred’s Words</w:t>
      </w:r>
    </w:p>
    <w:p>
      <w:pPr>
        <w:ind w:left="360"/>
      </w:pPr>
      <w:r>
        <w:rPr>
          <w:i/>
        </w:rPr>
        <w:t xml:space="preserve">“… [as] I crawled off from the top of one of its passenger</w:t>
      </w:r>
    </w:p>
    <w:p>
      <w:pPr>
        <w:ind w:left="360"/>
      </w:pPr>
      <w:r>
        <w:rPr>
          <w:i/>
        </w:rPr>
        <w:t xml:space="preserve">trains at Portsmouth, New Hampshire, I was exceedingly</w:t>
      </w:r>
    </w:p>
    <w:p>
      <w:pPr>
        <w:ind w:left="360"/>
      </w:pPr>
      <w:r>
        <w:rPr>
          <w:i/>
        </w:rPr>
        <w:t xml:space="preserve">happy. A boat ride, a street-car ride, and there I was, at the</w:t>
      </w:r>
    </w:p>
    <w:p>
      <w:pPr>
        <w:ind w:left="360"/>
      </w:pPr>
      <w:r>
        <w:rPr>
          <w:i/>
        </w:rPr>
        <w:t xml:space="preserve">Gate of Paradise. My heart beating double-time, I stepped</w:t>
      </w:r>
    </w:p>
    <w:p>
      <w:pPr>
        <w:ind w:left="360"/>
      </w:pPr>
      <w:r>
        <w:rPr>
          <w:i/>
        </w:rPr>
        <w:t xml:space="preserve">onto the soil of that to-be-famous center tired, dirty, and</w:t>
      </w:r>
    </w:p>
    <w:p>
      <w:pPr>
        <w:ind w:left="360"/>
      </w:pPr>
      <w:r>
        <w:rPr>
          <w:i/>
        </w:rPr>
        <w:t xml:space="preserve">wondering, but happy.”</w:t>
      </w:r>
    </w:p>
    <w:p>
      <w:pPr>
        <w:ind w:left="360"/>
      </w:pPr>
      <w:r>
        <w:rPr>
          <w:i/>
        </w:rPr>
        <w:t xml:space="preserve">The Ballad of Fred Mortensen</w:t>
      </w:r>
    </w:p>
    <w:p>
      <w:pPr>
        <w:ind w:left="360"/>
      </w:pPr>
      <w:r>
        <w:rPr>
          <w:i/>
        </w:rPr>
        <w:t xml:space="preserve">written, composed &amp; performed by</w:t>
      </w:r>
    </w:p>
    <w:p>
      <w:pPr>
        <w:ind w:left="360"/>
      </w:pPr>
      <w:r>
        <w:rPr>
          <w:i/>
        </w:rPr>
        <w:t xml:space="preserve">Mike Rogers</w:t>
      </w:r>
    </w:p>
    <w:p>
      <w:pPr>
        <w:ind w:left="360"/>
      </w:pPr>
      <w:r>
        <w:rPr>
          <w:i/>
        </w:rPr>
        <w:t xml:space="preserve">from his CD,</w:t>
      </w:r>
    </w:p>
    <w:p>
      <w:pPr>
        <w:ind w:left="360"/>
      </w:pPr>
      <w:r>
        <w:rPr>
          <w:i/>
        </w:rPr>
        <w:t xml:space="preserve">Steppin’ to a Brand New Beat</w:t>
      </w:r>
    </w:p>
    <w:p>
      <w:pPr>
        <w:ind w:left="360"/>
      </w:pPr>
      <w:r>
        <w:rPr>
          <w:i/>
        </w:rPr>
        <w:t xml:space="preserve"> In a hurry to reach his destination,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no money at his disposal,</w:t>
      </w:r>
    </w:p>
    <w:p>
      <w:pPr>
        <w:ind w:left="360"/>
      </w:pPr>
      <w:r>
        <w:rPr>
          <w:i/>
        </w:rPr>
        <w:t xml:space="preserve">Fred arrives in a disheveled state,</w:t>
      </w:r>
    </w:p>
    <w:p>
      <w:pPr>
        <w:ind w:left="360"/>
      </w:pPr>
      <w:r>
        <w:rPr>
          <w:i/>
        </w:rPr>
        <w:t xml:space="preserve">covered in soot from riding for days</w:t>
      </w:r>
    </w:p>
    <w:p>
      <w:pPr>
        <w:ind w:left="360"/>
      </w:pPr>
      <w:r>
        <w:rPr>
          <w:i/>
        </w:rPr>
        <w:t xml:space="preserve">on the outsides of coal-burning</w:t>
      </w:r>
    </w:p>
    <w:p>
      <w:pPr>
        <w:ind w:left="360"/>
      </w:pPr>
      <w:r>
        <w:rPr>
          <w:i/>
        </w:rPr>
        <w:t xml:space="preserve">trains, smelling like the rail cars on</w:t>
      </w:r>
    </w:p>
    <w:p>
      <w:pPr>
        <w:ind w:left="360"/>
      </w:pPr>
      <w:r>
        <w:rPr>
          <w:i/>
        </w:rPr>
        <w:t xml:space="preserve">which he’d traveled.</w:t>
      </w:r>
    </w:p>
    <w:p>
      <w:pPr>
        <w:ind w:left="360"/>
      </w:pPr>
      <w:r>
        <w:rPr>
          <w:i/>
        </w:rPr>
        <w:t xml:space="preserve"> Even with a letter of introduction from Albert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Hall, efforts are made to turn him away.</w:t>
      </w:r>
    </w:p>
    <w:p>
      <w:pPr>
        <w:ind w:left="360"/>
      </w:pPr>
      <w:r>
        <w:rPr>
          <w:i/>
        </w:rPr>
        <w:t xml:space="preserve"> Two of the women, Mrs. Kinney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Barbara Fitting, ignore the</w:t>
      </w:r>
    </w:p>
    <w:p>
      <w:pPr>
        <w:ind w:left="360"/>
      </w:pPr>
      <w:r>
        <w:rPr>
          <w:i/>
        </w:rPr>
        <w:t xml:space="preserve">vigorous protests of the</w:t>
      </w:r>
    </w:p>
    <w:p>
      <w:pPr>
        <w:ind w:left="360"/>
      </w:pPr>
      <w:r>
        <w:rPr>
          <w:i/>
        </w:rPr>
        <w:t xml:space="preserve">menfolk, invite Fred in, give him</w:t>
      </w:r>
    </w:p>
    <w:p>
      <w:pPr>
        <w:ind w:left="360"/>
      </w:pPr>
      <w:r>
        <w:rPr>
          <w:i/>
        </w:rPr>
        <w:t xml:space="preserve">the opportunity to wash up and</w:t>
      </w:r>
    </w:p>
    <w:p>
      <w:pPr>
        <w:ind w:left="360"/>
      </w:pPr>
      <w:r>
        <w:rPr>
          <w:i/>
        </w:rPr>
        <w:t xml:space="preserve">offer him a bed for the night.</w:t>
      </w:r>
    </w:p>
    <w:p>
      <w:pPr>
        <w:ind w:left="360"/>
      </w:pPr>
      <w:r>
        <w:rPr>
          <w:i/>
        </w:rPr>
        <w:t xml:space="preserve"> Told schedule full — no chance of an audience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Goes anyway and signs the appointment ledger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At the end of the first interview, Fred is told the Master</w:t>
      </w:r>
    </w:p>
    <w:p>
      <w:pPr>
        <w:ind w:left="360"/>
      </w:pPr>
      <w:r>
        <w:rPr>
          <w:i/>
        </w:rPr>
        <w:t xml:space="preserve">will receive him next. He is stunned:</w:t>
      </w:r>
    </w:p>
    <w:p>
      <w:pPr>
        <w:ind w:left="360"/>
      </w:pPr>
      <w:r>
        <w:rPr>
          <w:i/>
        </w:rPr>
        <w:t xml:space="preserve">▪ “Why, I nearly wilted. I wasn’t ready. I hadn’t expected</w:t>
      </w:r>
    </w:p>
    <w:p>
      <w:pPr>
        <w:ind w:left="360"/>
      </w:pPr>
      <w:r>
        <w:rPr>
          <w:i/>
        </w:rPr>
        <w:t xml:space="preserve">to be called until the very last thing. I had to go, and it</w:t>
      </w:r>
    </w:p>
    <w:p>
      <w:pPr>
        <w:ind w:left="360"/>
      </w:pPr>
      <w:r>
        <w:rPr>
          <w:i/>
        </w:rPr>
        <w:t xml:space="preserve">was a strange feeling in my heart and wondering what</w:t>
      </w:r>
    </w:p>
    <w:p>
      <w:pPr>
        <w:ind w:left="360"/>
      </w:pPr>
      <w:r>
        <w:rPr>
          <w:i/>
        </w:rPr>
        <w:t xml:space="preserve">would happen next.”</w:t>
      </w:r>
    </w:p>
    <w:p>
      <w:pPr>
        <w:ind w:left="360"/>
      </w:pPr>
      <w:r>
        <w:rPr>
          <w:i/>
        </w:rPr>
        <w:t xml:space="preserve">   After first asking after Fred’s health, ‘Abdu’l-Bahá asks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trip to Green Acre, requesting specifics. Fred tries to avoid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subject, but the Master won’t let it go. Fred figures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knows so he’d better tell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Mahmud’s Diary relates: “He explained everything about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the Master, who then told him, 'You are my guest.’”</w:t>
      </w:r>
    </w:p>
    <w:p>
      <w:pPr>
        <w:ind w:left="360"/>
      </w:pPr>
      <w:r>
        <w:rPr>
          <w:i/>
        </w:rPr>
        <w:t xml:space="preserve">“. . . a wondrous light seemed to pour</w:t>
      </w:r>
    </w:p>
    <w:p>
      <w:pPr>
        <w:ind w:left="360"/>
      </w:pPr>
      <w:r>
        <w:rPr>
          <w:i/>
        </w:rPr>
        <w:t xml:space="preserve">out. It was the light of love and I felt</w:t>
      </w:r>
    </w:p>
    <w:p>
      <w:pPr>
        <w:ind w:left="360"/>
      </w:pPr>
      <w:r>
        <w:rPr>
          <w:i/>
        </w:rPr>
        <w:t xml:space="preserve">relieved and very much happier. He gave</w:t>
      </w:r>
    </w:p>
    <w:p>
      <w:pPr>
        <w:ind w:left="360"/>
      </w:pPr>
      <w:r>
        <w:rPr>
          <w:i/>
        </w:rPr>
        <w:t xml:space="preserve">me much fruit, and kissed the dirty hat</w:t>
      </w:r>
    </w:p>
    <w:p>
      <w:pPr>
        <w:ind w:left="360"/>
      </w:pPr>
      <w:r>
        <w:rPr>
          <w:i/>
        </w:rPr>
        <w:t xml:space="preserve">I wore, which had become soiled on my</w:t>
      </w:r>
    </w:p>
    <w:p>
      <w:pPr>
        <w:ind w:left="360"/>
      </w:pPr>
      <w:r>
        <w:rPr>
          <w:i/>
        </w:rPr>
        <w:t xml:space="preserve">trip to see Him.”</w:t>
      </w:r>
    </w:p>
    <w:p>
      <w:pPr>
        <w:ind w:left="360"/>
      </w:pPr>
      <w:r>
        <w:rPr>
          <w:i/>
        </w:rPr>
        <w:t xml:space="preserve">   Penoyer writes:</w:t>
      </w:r>
    </w:p>
    <w:p>
      <w:pPr>
        <w:ind w:left="360"/>
      </w:pPr>
      <w:r>
        <w:rPr>
          <w:i/>
        </w:rPr>
        <w:t xml:space="preserve">▪ “Fred often spoke of the great amount of</w:t>
      </w:r>
    </w:p>
    <w:p>
      <w:pPr>
        <w:ind w:left="360"/>
      </w:pPr>
      <w:r>
        <w:rPr>
          <w:i/>
        </w:rPr>
        <w:t xml:space="preserve">fruit ‘Abdu’l-Bahá gave him during their</w:t>
      </w:r>
    </w:p>
    <w:p>
      <w:pPr>
        <w:ind w:left="360"/>
      </w:pPr>
      <w:r>
        <w:rPr>
          <w:i/>
        </w:rPr>
        <w:t xml:space="preserve">conversation. As soon as he finished one piece,</w:t>
      </w:r>
    </w:p>
    <w:p>
      <w:pPr>
        <w:ind w:left="360"/>
      </w:pPr>
      <w:r>
        <w:rPr>
          <w:i/>
        </w:rPr>
        <w:t xml:space="preserve">he was given another. He would later say he had never eaten so</w:t>
      </w:r>
    </w:p>
    <w:p>
      <w:pPr>
        <w:ind w:left="360"/>
      </w:pPr>
      <w:r>
        <w:rPr>
          <w:i/>
        </w:rPr>
        <w:t xml:space="preserve">much fruit in one day. Interestingly, the day before Fred’s</w:t>
      </w:r>
    </w:p>
    <w:p>
      <w:pPr>
        <w:ind w:left="360"/>
      </w:pPr>
      <w:r>
        <w:rPr>
          <w:i/>
        </w:rPr>
        <w:t xml:space="preserve">arrival at Green Acre, ‘Abdu’l-Bahá asked one of His</w:t>
      </w:r>
    </w:p>
    <w:p>
      <w:pPr>
        <w:ind w:left="360"/>
      </w:pPr>
      <w:r>
        <w:rPr>
          <w:i/>
        </w:rPr>
        <w:t xml:space="preserve">interpreters to buy a basket of fruit, as he was expecting a</w:t>
      </w:r>
    </w:p>
    <w:p>
      <w:pPr>
        <w:ind w:left="360"/>
      </w:pPr>
      <w:r>
        <w:rPr>
          <w:i/>
        </w:rPr>
        <w:t xml:space="preserve">special guest to arrive the next day.”</w:t>
      </w:r>
    </w:p>
    <w:p>
      <w:pPr>
        <w:ind w:left="360"/>
      </w:pPr>
      <w:r>
        <w:rPr>
          <w:i/>
        </w:rPr>
        <w:t xml:space="preserve"> Fred joins the others seeing the Master off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morning.</w:t>
      </w:r>
    </w:p>
    <w:p>
      <w:pPr>
        <w:ind w:left="360"/>
      </w:pPr>
      <w:r>
        <w:rPr>
          <w:i/>
        </w:rPr>
        <w:t xml:space="preserve"> As the Master’s car is passing, it stops suddenly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Master pulls him in and invites Fred to</w:t>
      </w:r>
    </w:p>
    <w:p>
      <w:pPr>
        <w:ind w:left="360"/>
      </w:pPr>
      <w:r>
        <w:rPr>
          <w:i/>
        </w:rPr>
        <w:t xml:space="preserve">spend the week with Him in Malden,</w:t>
      </w:r>
    </w:p>
    <w:p>
      <w:pPr>
        <w:ind w:left="360"/>
      </w:pPr>
      <w:r>
        <w:rPr>
          <w:i/>
        </w:rPr>
        <w:t xml:space="preserve">Massachusetts, the next stop on His itinerary.</w:t>
      </w:r>
    </w:p>
    <w:p>
      <w:pPr>
        <w:ind w:left="360"/>
      </w:pPr>
      <w:r>
        <w:rPr>
          <w:i/>
        </w:rPr>
        <w:t xml:space="preserve">   Penoyer says,</w:t>
      </w:r>
    </w:p>
    <w:p>
      <w:pPr>
        <w:ind w:left="360"/>
      </w:pPr>
      <w:r>
        <w:rPr>
          <w:i/>
        </w:rPr>
        <w:t xml:space="preserve">▪ “Unfortunately, what transpired between them during this time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unknown. What is known, however, is that ‘Abdu’l-Bahá and Fred</w:t>
      </w:r>
    </w:p>
    <w:p>
      <w:pPr>
        <w:ind w:left="360"/>
      </w:pPr>
      <w:r>
        <w:rPr>
          <w:i/>
        </w:rPr>
        <w:t xml:space="preserve">became close friends for the remainder of their lives. ‘Abdu’l-Bahá</w:t>
      </w:r>
    </w:p>
    <w:p>
      <w:pPr>
        <w:ind w:left="360"/>
      </w:pPr>
      <w:r>
        <w:rPr>
          <w:i/>
        </w:rPr>
        <w:t xml:space="preserve">often referred to Fred as “my son.” Such an appellation was very rare</w:t>
      </w:r>
    </w:p>
    <w:p>
      <w:pPr>
        <w:ind w:left="360"/>
      </w:pPr>
      <w:r>
        <w:rPr>
          <w:i/>
        </w:rPr>
        <w:t xml:space="preserve">for ‘Abdu’l-Bahá to make. They met again briefly a few weeks later,</w:t>
      </w:r>
    </w:p>
    <w:p>
      <w:pPr>
        <w:ind w:left="360"/>
      </w:pPr>
      <w:r>
        <w:rPr>
          <w:i/>
        </w:rPr>
        <w:t xml:space="preserve">when ‘Abdu’l-Bahá, on His way to Chicago, requested a detour to</w:t>
      </w:r>
    </w:p>
    <w:p>
      <w:pPr>
        <w:ind w:left="360"/>
      </w:pPr>
      <w:r>
        <w:rPr>
          <w:i/>
        </w:rPr>
        <w:t xml:space="preserve">Minneapolis. This was unusual in that there was only a small Bahá'í</w:t>
      </w:r>
    </w:p>
    <w:p>
      <w:pPr>
        <w:ind w:left="360"/>
      </w:pPr>
      <w:r>
        <w:rPr>
          <w:i/>
        </w:rPr>
        <w:t xml:space="preserve">community there at the time. Fred, Albert Hall, and ‘Abdu’l-Bahá</w:t>
      </w:r>
    </w:p>
    <w:p>
      <w:pPr>
        <w:ind w:left="360"/>
      </w:pPr>
      <w:r>
        <w:rPr>
          <w:i/>
        </w:rPr>
        <w:t xml:space="preserve">spent the day together, the last time they would meet in person.”</w:t>
      </w:r>
    </w:p>
    <w:p>
      <w:pPr>
        <w:ind w:left="360"/>
      </w:pPr>
      <w:r>
        <w:rPr>
          <w:i/>
        </w:rPr>
        <w:t xml:space="preserve">   Fred Mortensen’s life is forever changed after</w:t>
      </w:r>
    </w:p>
    <w:p>
      <w:pPr>
        <w:ind w:left="360"/>
      </w:pPr>
      <w:r>
        <w:rPr>
          <w:i/>
        </w:rPr>
        <w:t xml:space="preserve">this experience;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“These events are engraved upon the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heart and I love every moment of them.</w:t>
      </w:r>
    </w:p>
    <w:p>
      <w:pPr>
        <w:ind w:left="360"/>
      </w:pPr>
      <w:r>
        <w:rPr>
          <w:i/>
        </w:rPr>
        <w:t xml:space="preserve">The words of Bahá'u'lláh are my food, my drink,</w:t>
      </w:r>
    </w:p>
    <w:p>
      <w:pPr>
        <w:ind w:left="360"/>
      </w:pPr>
      <w:r>
        <w:rPr>
          <w:i/>
        </w:rPr>
        <w:t xml:space="preserve">and my life. I have no other aim than to be of</w:t>
      </w:r>
    </w:p>
    <w:p>
      <w:pPr>
        <w:ind w:left="360"/>
      </w:pPr>
      <w:r>
        <w:rPr>
          <w:i/>
        </w:rPr>
        <w:t xml:space="preserve">service to His Pathway and to be obedient to His</w:t>
      </w:r>
    </w:p>
    <w:p>
      <w:pPr>
        <w:ind w:left="360"/>
      </w:pPr>
      <w:r>
        <w:rPr>
          <w:i/>
        </w:rPr>
        <w:t xml:space="preserve">Covenant.”</w:t>
      </w:r>
    </w:p>
    <w:p>
      <w:pPr>
        <w:ind w:left="360"/>
      </w:pPr>
      <w:r>
        <w:rPr>
          <w:i/>
        </w:rPr>
        <w:t xml:space="preserve"> A year later, a letter from ‘Abdu’l-Bahá prophesies,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“That trip of thine from Minneapolis to Green Acre</w:t>
      </w:r>
    </w:p>
    <w:p>
      <w:pPr>
        <w:ind w:left="360"/>
      </w:pPr>
      <w:r>
        <w:rPr>
          <w:i/>
        </w:rPr>
        <w:t xml:space="preserve">will never be forgotten. Its mention will be</w:t>
      </w:r>
    </w:p>
    <w:p>
      <w:pPr>
        <w:ind w:left="360"/>
      </w:pPr>
      <w:r>
        <w:rPr>
          <w:i/>
        </w:rPr>
        <w:t xml:space="preserve">recorded eternally in books and works of history.”</w:t>
      </w:r>
    </w:p>
    <w:p>
      <w:pPr>
        <w:ind w:left="360"/>
      </w:pPr>
      <w:r>
        <w:rPr>
          <w:i/>
        </w:rPr>
        <w:t xml:space="preserve">   Thirty-two years later, Shoghi Effendi writes in God Passes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“A survey, however inadequate of the varied and immense</w:t>
      </w:r>
    </w:p>
    <w:p>
      <w:pPr>
        <w:ind w:left="360"/>
      </w:pPr>
      <w:r>
        <w:rPr>
          <w:i/>
        </w:rPr>
        <w:t xml:space="preserve">activities of 'Abdu'l-Bahá in His tour of Europe and America</w:t>
      </w:r>
    </w:p>
    <w:p>
      <w:pPr>
        <w:ind w:left="360"/>
      </w:pPr>
      <w:r>
        <w:rPr>
          <w:i/>
        </w:rPr>
        <w:t xml:space="preserve">cannot leave without mention some of the strange incidents</w:t>
      </w:r>
    </w:p>
    <w:p>
      <w:pPr>
        <w:ind w:left="360"/>
      </w:pPr>
      <w:r>
        <w:rPr>
          <w:i/>
        </w:rPr>
        <w:t xml:space="preserve">that would often accompany personal contact with Him. The</w:t>
      </w:r>
    </w:p>
    <w:p>
      <w:pPr>
        <w:ind w:left="360"/>
      </w:pPr>
      <w:r>
        <w:rPr>
          <w:i/>
        </w:rPr>
        <w:t xml:space="preserve">bold determination of a certain indomitable youth who, fearing</w:t>
      </w:r>
    </w:p>
    <w:p>
      <w:pPr>
        <w:ind w:left="360"/>
      </w:pPr>
      <w:r>
        <w:rPr>
          <w:i/>
        </w:rPr>
        <w:t xml:space="preserve">'Abdu'l-Bahá would not be able to visit the Western states, and</w:t>
      </w:r>
    </w:p>
    <w:p>
      <w:pPr>
        <w:ind w:left="360"/>
      </w:pPr>
      <w:r>
        <w:rPr>
          <w:i/>
        </w:rPr>
        <w:t xml:space="preserve">unable himself to pay for a train journey to New England, had</w:t>
      </w:r>
    </w:p>
    <w:p>
      <w:pPr>
        <w:ind w:left="360"/>
      </w:pPr>
      <w:r>
        <w:rPr>
          <w:i/>
        </w:rPr>
        <w:t xml:space="preserve">traveled all the way from Minneapolis to Maine lying on the</w:t>
      </w:r>
    </w:p>
    <w:p>
      <w:pPr>
        <w:ind w:left="360"/>
      </w:pPr>
      <w:r>
        <w:rPr>
          <w:i/>
        </w:rPr>
        <w:t xml:space="preserve">rods between the wheels of a train . . . “</w:t>
      </w:r>
    </w:p>
    <w:p>
      <w:pPr>
        <w:ind w:left="360"/>
      </w:pPr>
      <w:r>
        <w:rPr>
          <w:i/>
        </w:rPr>
        <w:t xml:space="preserve">   His story is now also included 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Alan Ward’s 239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H. M. Balyuzi’s ‘Abdu’l-Bahá — The Centre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Star of the West Volumes VI &amp; IX &amp;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The Bahá’í World, Volumes X &amp;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Mahmud’s Diary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and on a website dedicated to him which includes the thesis of his</w:t>
      </w:r>
    </w:p>
    <w:p>
      <w:pPr>
        <w:ind w:left="360"/>
      </w:pPr>
      <w:r>
        <w:rPr>
          <w:i/>
        </w:rPr>
        <w:t xml:space="preserve">great-grandson, Justin Charles Martin Penoyer</w:t>
      </w:r>
    </w:p>
    <w:p>
      <w:pPr>
        <w:ind w:left="360"/>
      </w:pPr>
      <w:r>
        <w:rPr>
          <w:i/>
        </w:rPr>
        <w:t xml:space="preserve">   Jealousy raises it’s ugly head amidst the believers,</w:t>
      </w:r>
    </w:p>
    <w:p>
      <w:pPr>
        <w:ind w:left="360"/>
      </w:pPr>
      <w:r>
        <w:rPr>
          <w:i/>
        </w:rPr>
        <w:t xml:space="preserve">beginning at Green Acre when that “filthy, horrid man”</w:t>
      </w:r>
    </w:p>
    <w:p>
      <w:pPr>
        <w:ind w:left="360"/>
      </w:pPr>
      <w:r>
        <w:rPr>
          <w:i/>
        </w:rPr>
        <w:t xml:space="preserve">as someone so rudely refers to him, receives that</w:t>
      </w:r>
    </w:p>
    <w:p>
      <w:pPr>
        <w:ind w:left="360"/>
      </w:pPr>
      <w:r>
        <w:rPr>
          <w:i/>
        </w:rPr>
        <w:t xml:space="preserve">special, unscheduled audience with ‘Abdu’l-Bahá. More</w:t>
      </w:r>
    </w:p>
    <w:p>
      <w:pPr>
        <w:ind w:left="360"/>
      </w:pPr>
      <w:r>
        <w:rPr>
          <w:i/>
        </w:rPr>
        <w:t xml:space="preserve">incidents feed the green-eyed monster lurking within</w:t>
      </w:r>
    </w:p>
    <w:p>
      <w:pPr>
        <w:ind w:left="360"/>
      </w:pPr>
      <w:r>
        <w:rPr>
          <w:i/>
        </w:rPr>
        <w:t xml:space="preserve">the Bahá’í community, like his invitation to spend the</w:t>
      </w:r>
    </w:p>
    <w:p>
      <w:pPr>
        <w:ind w:left="360"/>
      </w:pPr>
      <w:r>
        <w:rPr>
          <w:i/>
        </w:rPr>
        <w:t xml:space="preserve">week with the Master in Malden, and moreso when</w:t>
      </w:r>
    </w:p>
    <w:p>
      <w:pPr>
        <w:ind w:left="360"/>
      </w:pPr>
      <w:r>
        <w:rPr>
          <w:i/>
        </w:rPr>
        <w:t xml:space="preserve">‘Abdu’l-Bahá refers to Fred Mortensen as His “son.”</w:t>
      </w:r>
    </w:p>
    <w:p>
      <w:pPr>
        <w:ind w:left="360"/>
      </w:pPr>
      <w:r>
        <w:rPr>
          <w:i/>
        </w:rPr>
        <w:t xml:space="preserve">   Fred moves to the South to work</w:t>
      </w:r>
    </w:p>
    <w:p>
      <w:pPr>
        <w:ind w:left="360"/>
      </w:pPr>
      <w:r>
        <w:rPr>
          <w:i/>
        </w:rPr>
        <w:t xml:space="preserve">for racial amity.</w:t>
      </w:r>
    </w:p>
    <w:p>
      <w:pPr>
        <w:ind w:left="360"/>
      </w:pPr>
      <w:r>
        <w:rPr>
          <w:i/>
        </w:rPr>
        <w:t xml:space="preserve">   He uses his natural leadership skills to organize numerous</w:t>
      </w:r>
    </w:p>
    <w:p>
      <w:pPr>
        <w:ind w:left="360"/>
      </w:pPr>
      <w:r>
        <w:rPr>
          <w:i/>
        </w:rPr>
        <w:t xml:space="preserve">successful proclamation events for teaching the Faith,</w:t>
      </w:r>
    </w:p>
    <w:p>
      <w:pPr>
        <w:ind w:left="360"/>
      </w:pPr>
      <w:r>
        <w:rPr>
          <w:i/>
        </w:rPr>
        <w:t xml:space="preserve">bringing in many excellent speakers.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Gregory takes to calling him</w:t>
      </w:r>
    </w:p>
    <w:p>
      <w:pPr>
        <w:ind w:left="360"/>
      </w:pPr>
      <w:r>
        <w:rPr>
          <w:i/>
        </w:rPr>
        <w:t xml:space="preserve">“Frederick the Great.”</w:t>
      </w:r>
    </w:p>
    <w:p>
      <w:pPr>
        <w:ind w:left="360"/>
      </w:pPr>
      <w:r>
        <w:rPr>
          <w:i/>
        </w:rPr>
        <w:t xml:space="preserve">   Thinking of his mother, Fred had mixed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emotions, sad for what he put her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happy that her hopes for him finally 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true.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dear mother had done everything in her power to make me a good boy.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but the deepest love for her and my heart has often been sad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how she must have worried for my safety as well as for my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well-being. Through it all and in a most wonderful way, with a god-like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patience, she hoped and prayed that her boy would find the road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leadeth to righteousness and happiness.”</w:t>
      </w:r>
    </w:p>
    <w:p>
      <w:pPr>
        <w:ind w:left="360"/>
      </w:pPr>
      <w:r>
        <w:rPr>
          <w:i/>
        </w:rPr>
        <w:t xml:space="preserve">   The American Bahá'í Community wishes to send funds to the Holy Land to assist with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Bahá’s humanitarian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The Master, unsure if a trip to the Holy Land can be accomplished, due to the war, allows them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the attempt.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However, He refuses to approve the person selected by the Bahá'í Temple Unity to make the trip,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insists that He will only permit the effort if Fred Mortensen serves as the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This exacerbates the already intense ill-will of the Baha'is towards Fred, they mistakenly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assuming naivety on the part of the Master, thinking He just doesn’t understand what “these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people” are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Fred’s ship, as the Master had feared, is turned back. The journey cannot be completed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monies are not delivered.</w:t>
      </w:r>
    </w:p>
    <w:p>
      <w:pPr>
        <w:ind w:left="360"/>
      </w:pPr>
      <w:r>
        <w:rPr>
          <w:i/>
        </w:rPr>
        <w:t xml:space="preserve">   Fred moves as a homefront pioneer to Montana where he personally finances publicity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publishes many articles about the Faith in local newspapers. According to Penoyer’s thesis,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“In one instance, he felt obliged to correct an article printed in the Montana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Herald, which gave credit for the conception of the League of Nations to an unspecified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of France. Encouraged by friends in Helena, he wrote a letter to the paper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clearly stated that Bahá'u'lláh, founder of the Bahá'í faith, had revealed the basic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the League at least fifty years before it was established; furthermore,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principles were explained by His son ‘Abdu’l-Bahá in a book titled The Secret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Civilization, written in 1875. A few years later, Fred wrote an essay titled “The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Great Lights,” in which he eloquently described the nature of progressive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revelation. This essay was published in the March 1925 edition of the Star of the West.”</w:t>
      </w:r>
    </w:p>
    <w:p>
      <w:pPr>
        <w:ind w:left="360"/>
      </w:pPr>
      <w:r>
        <w:rPr>
          <w:i/>
        </w:rPr>
        <w:t xml:space="preserve">   In 1922 Fred meets and marries Kathryn May Rubeck, happy to welcome</w:t>
      </w:r>
    </w:p>
    <w:p>
      <w:pPr>
        <w:ind w:left="360"/>
      </w:pPr>
      <w:r>
        <w:rPr>
          <w:i/>
        </w:rPr>
        <w:t xml:space="preserve">her infant son as his own, especially because he’d given up hope of ever</w:t>
      </w:r>
    </w:p>
    <w:p>
      <w:pPr>
        <w:ind w:left="360"/>
      </w:pPr>
      <w:r>
        <w:rPr>
          <w:i/>
        </w:rPr>
        <w:t xml:space="preserve">having children.</w:t>
      </w:r>
    </w:p>
    <w:p>
      <w:pPr>
        <w:ind w:left="360"/>
      </w:pPr>
      <w:r>
        <w:rPr>
          <w:i/>
        </w:rPr>
        <w:t xml:space="preserve">   But they have four more children together, in rapid succession, and he</w:t>
      </w:r>
    </w:p>
    <w:p>
      <w:pPr>
        <w:ind w:left="360"/>
      </w:pPr>
      <w:r>
        <w:rPr>
          <w:i/>
        </w:rPr>
        <w:t xml:space="preserve">remembers that the Master once told him he would</w:t>
      </w:r>
    </w:p>
    <w:p>
      <w:pPr>
        <w:ind w:left="360"/>
      </w:pPr>
      <w:r>
        <w:rPr>
          <w:i/>
        </w:rPr>
        <w:t xml:space="preserve">receive “four blessings.” These children, he believes,</w:t>
      </w:r>
    </w:p>
    <w:p>
      <w:pPr>
        <w:ind w:left="360"/>
      </w:pPr>
      <w:r>
        <w:rPr>
          <w:i/>
        </w:rPr>
        <w:t xml:space="preserve">are those blessings.</w:t>
      </w:r>
    </w:p>
    <w:p>
      <w:pPr>
        <w:ind w:left="360"/>
      </w:pPr>
      <w:r>
        <w:rPr>
          <w:i/>
        </w:rPr>
        <w:t xml:space="preserve">   After their home in Helena, Montana burns down (caused by</w:t>
      </w:r>
    </w:p>
    <w:p>
      <w:pPr>
        <w:ind w:left="360"/>
      </w:pPr>
      <w:r>
        <w:rPr>
          <w:i/>
        </w:rPr>
        <w:t xml:space="preserve">earthquake in 1925) the</w:t>
      </w:r>
    </w:p>
    <w:p>
      <w:pPr>
        <w:ind w:left="360"/>
      </w:pPr>
      <w:r>
        <w:rPr>
          <w:i/>
        </w:rPr>
        <w:t xml:space="preserve">Mortensens move to</w:t>
      </w:r>
    </w:p>
    <w:p>
      <w:pPr>
        <w:ind w:left="360"/>
      </w:pPr>
      <w:r>
        <w:rPr>
          <w:i/>
        </w:rPr>
        <w:t xml:space="preserve">Chicago to be near the</w:t>
      </w:r>
    </w:p>
    <w:p>
      <w:pPr>
        <w:ind w:left="360"/>
      </w:pPr>
      <w:r>
        <w:rPr>
          <w:i/>
        </w:rPr>
        <w:t xml:space="preserve">House of Worship.</w:t>
      </w:r>
    </w:p>
    <w:p>
      <w:pPr>
        <w:ind w:left="360"/>
      </w:pPr>
      <w:r>
        <w:rPr>
          <w:i/>
        </w:rPr>
        <w:t xml:space="preserve">In Chicago, Mortensen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Remains an active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Works nights at the Chicago Tribune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Devotes the majority of his time to his family</w:t>
      </w:r>
    </w:p>
    <w:p>
      <w:pPr>
        <w:ind w:left="360"/>
      </w:pPr>
      <w:r>
        <w:rPr>
          <w:i/>
        </w:rPr>
        <w:t xml:space="preserve">   Penoyer relates: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“Every night he went over his children’s homework, and he made 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well fed and properly clothed.</w:t>
      </w:r>
    </w:p>
    <w:p>
      <w:pPr>
        <w:ind w:left="360"/>
      </w:pPr>
      <w:r>
        <w:rPr>
          <w:i/>
        </w:rPr>
        <w:t xml:space="preserve">▪ In addition to their school studies, he was very involved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sports activities and other interests;</w:t>
      </w:r>
    </w:p>
    <w:p>
      <w:pPr>
        <w:ind w:left="360"/>
      </w:pPr>
      <w:r>
        <w:rPr>
          <w:i/>
        </w:rPr>
        <w:t xml:space="preserve">▪ and, most important,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them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stressing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of love in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facets of society. His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became dedicated Baha’is.</w:t>
      </w:r>
    </w:p>
    <w:p>
      <w:pPr>
        <w:ind w:left="360"/>
      </w:pPr>
      <w:r>
        <w:rPr>
          <w:i/>
        </w:rPr>
        <w:t xml:space="preserve">   According to Penoyer,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“His daughter, Kathryn, remembers him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‘a standard of fatherhood’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whom she viewed as a saint.”</w:t>
      </w:r>
    </w:p>
    <w:p>
      <w:pPr>
        <w:ind w:left="360"/>
      </w:pPr>
      <w:r>
        <w:rPr>
          <w:i/>
        </w:rPr>
        <w:t xml:space="preserve"> Active in YMCA</w:t>
      </w:r>
    </w:p>
    <w:p>
      <w:pPr>
        <w:ind w:left="360"/>
      </w:pPr>
      <w:r>
        <w:rPr>
          <w:i/>
        </w:rPr>
        <w:t xml:space="preserve"> Boxing</w:t>
      </w:r>
    </w:p>
    <w:p>
      <w:pPr>
        <w:ind w:left="360"/>
      </w:pPr>
      <w:r>
        <w:rPr>
          <w:i/>
        </w:rPr>
        <w:t xml:space="preserve"> Swimming</w:t>
      </w:r>
    </w:p>
    <w:p>
      <w:pPr>
        <w:ind w:left="360"/>
      </w:pPr>
      <w:r>
        <w:rPr>
          <w:i/>
        </w:rPr>
        <w:t xml:space="preserve"> Skating</w:t>
      </w:r>
    </w:p>
    <w:p>
      <w:pPr>
        <w:ind w:left="360"/>
      </w:pPr>
      <w:r>
        <w:rPr>
          <w:i/>
        </w:rPr>
        <w:t xml:space="preserve"> Baseball</w:t>
      </w:r>
    </w:p>
    <w:p>
      <w:pPr>
        <w:ind w:left="360"/>
      </w:pPr>
      <w:r>
        <w:rPr>
          <w:i/>
        </w:rPr>
        <w:t xml:space="preserve"> Handball</w:t>
      </w:r>
    </w:p>
    <w:p>
      <w:pPr>
        <w:ind w:left="360"/>
      </w:pPr>
      <w:r>
        <w:rPr>
          <w:i/>
        </w:rPr>
        <w:t xml:space="preserve"> Forming Unions</w:t>
      </w:r>
    </w:p>
    <w:p>
      <w:pPr>
        <w:ind w:left="360"/>
      </w:pPr>
      <w:r>
        <w:rPr>
          <w:i/>
        </w:rPr>
        <w:t xml:space="preserve">▪ Fought for</w:t>
      </w:r>
    </w:p>
    <w:p>
      <w:pPr>
        <w:ind w:left="360"/>
      </w:pPr>
      <w:r>
        <w:rPr>
          <w:i/>
        </w:rPr>
        <w:t xml:space="preserve">▪ Age limitations</w:t>
      </w:r>
    </w:p>
    <w:p>
      <w:pPr>
        <w:ind w:left="360"/>
      </w:pPr>
      <w:r>
        <w:rPr>
          <w:i/>
        </w:rPr>
        <w:t xml:space="preserve">▪ Minimum Wage</w:t>
      </w:r>
    </w:p>
    <w:p>
      <w:pPr>
        <w:ind w:left="360"/>
      </w:pPr>
      <w:r>
        <w:rPr>
          <w:i/>
        </w:rPr>
        <w:t xml:space="preserve">▪ Safer Working Conditions</w:t>
      </w:r>
    </w:p>
    <w:p>
      <w:pPr>
        <w:ind w:left="360"/>
      </w:pPr>
      <w:r>
        <w:rPr>
          <w:i/>
        </w:rPr>
        <w:t xml:space="preserve">   All the wonderful things that happened to Fred, and that he in</w:t>
      </w:r>
    </w:p>
    <w:p>
      <w:pPr>
        <w:ind w:left="360"/>
      </w:pPr>
      <w:r>
        <w:rPr>
          <w:i/>
        </w:rPr>
        <w:t xml:space="preserve">turn, did for family, society and within the Bahá’í community, he</w:t>
      </w:r>
    </w:p>
    <w:p>
      <w:pPr>
        <w:ind w:left="360"/>
      </w:pPr>
      <w:r>
        <w:rPr>
          <w:i/>
        </w:rPr>
        <w:t xml:space="preserve">credits to a spiritual transformation: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“…the Word of God gave me a new birth, made me a living soul,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revivified spirit. I am positive that nothing else upon the earth</w:t>
      </w:r>
    </w:p>
    <w:p>
      <w:pPr>
        <w:ind w:left="360"/>
      </w:pPr>
      <w:r>
        <w:rPr>
          <w:i/>
        </w:rPr>
        <w:t xml:space="preserve">could have changed my character as it has been changed. I am</w:t>
      </w:r>
    </w:p>
    <w:p>
      <w:pPr>
        <w:ind w:left="360"/>
      </w:pPr>
      <w:r>
        <w:rPr>
          <w:i/>
        </w:rPr>
        <w:t xml:space="preserve">indeed a new being, changed by the power of the Holy Spirit…I</w:t>
      </w:r>
    </w:p>
    <w:p>
      <w:pPr>
        <w:ind w:left="360"/>
      </w:pPr>
      <w:r>
        <w:rPr>
          <w:i/>
        </w:rPr>
        <w:t xml:space="preserve">have been resurrected and made live in the Kingdom of Al Abhá.”</w:t>
      </w:r>
    </w:p>
    <w:p>
      <w:pPr>
        <w:ind w:left="360"/>
      </w:pPr>
      <w:r>
        <w:rPr>
          <w:i/>
        </w:rPr>
        <w:t xml:space="preserve">   1946 - End of World War II; children grown, Fred wishes to</w:t>
      </w:r>
    </w:p>
    <w:p>
      <w:pPr>
        <w:ind w:left="360"/>
      </w:pPr>
      <w:r>
        <w:rPr>
          <w:i/>
        </w:rPr>
        <w:t xml:space="preserve">serve the Faith abroad</w:t>
      </w:r>
    </w:p>
    <w:p>
      <w:pPr>
        <w:ind w:left="360"/>
      </w:pPr>
      <w:r>
        <w:rPr>
          <w:i/>
        </w:rPr>
        <w:t xml:space="preserve">   Writes to Shoghi Effendi requesting permission to pioneer</w:t>
      </w:r>
    </w:p>
    <w:p>
      <w:pPr>
        <w:ind w:left="360"/>
      </w:pPr>
      <w:r>
        <w:rPr>
          <w:i/>
        </w:rPr>
        <w:t xml:space="preserve">to Germany</w:t>
      </w:r>
    </w:p>
    <w:p>
      <w:pPr>
        <w:ind w:left="360"/>
      </w:pPr>
      <w:r>
        <w:rPr>
          <w:i/>
        </w:rPr>
        <w:t xml:space="preserve">   Guardian suggests Austria instead</w:t>
      </w:r>
    </w:p>
    <w:p>
      <w:pPr>
        <w:ind w:left="360"/>
      </w:pPr>
      <w:r>
        <w:rPr>
          <w:i/>
        </w:rPr>
        <w:t xml:space="preserve">   Fred makes plans to go</w:t>
      </w:r>
    </w:p>
    <w:p>
      <w:pPr>
        <w:ind w:left="360"/>
      </w:pPr>
      <w:r>
        <w:rPr>
          <w:i/>
        </w:rPr>
        <w:t xml:space="preserve">   Shortly before departure date, falls seriously ill</w:t>
      </w:r>
    </w:p>
    <w:p>
      <w:pPr>
        <w:ind w:left="360"/>
      </w:pPr>
      <w:r>
        <w:rPr>
          <w:i/>
        </w:rPr>
        <w:t xml:space="preserve">   Dies on June 13th, of a cerebral hemorrhage, just a few</w:t>
      </w:r>
    </w:p>
    <w:p>
      <w:pPr>
        <w:ind w:left="360"/>
      </w:pPr>
      <w:r>
        <w:rPr>
          <w:i/>
        </w:rPr>
        <w:t xml:space="preserve">months after he was to travel to Austria</w:t>
      </w:r>
    </w:p>
    <w:p>
      <w:pPr>
        <w:ind w:left="360"/>
      </w:pPr>
      <w:r>
        <w:rPr>
          <w:i/>
        </w:rPr>
        <w:t xml:space="preserve"> On learning of Fred’s death,</w:t>
      </w:r>
    </w:p>
    <w:p>
      <w:pPr>
        <w:ind w:left="360"/>
      </w:pPr>
      <w:r>
        <w:rPr>
          <w:i/>
        </w:rPr>
        <w:t xml:space="preserve">the Guardian cables the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“Grieve passing beloved Fred.</w:t>
      </w:r>
    </w:p>
    <w:p>
      <w:pPr>
        <w:ind w:left="360"/>
      </w:pPr>
      <w:r>
        <w:rPr>
          <w:i/>
        </w:rPr>
        <w:t xml:space="preserve">Welcome assured in Abhá Kingdom by Master.</w:t>
      </w:r>
    </w:p>
    <w:p>
      <w:pPr>
        <w:ind w:left="360"/>
      </w:pPr>
      <w:r>
        <w:rPr>
          <w:i/>
        </w:rPr>
        <w:t xml:space="preserve">Praying progress his soul. His name is forever</w:t>
      </w:r>
    </w:p>
    <w:p>
      <w:pPr>
        <w:ind w:left="360"/>
      </w:pPr>
      <w:r>
        <w:rPr>
          <w:i/>
        </w:rPr>
        <w:t xml:space="preserve">inscribed Bahá'í history.”</w:t>
      </w:r>
    </w:p>
    <w:p>
      <w:pPr>
        <w:ind w:left="360"/>
      </w:pPr>
      <w:r>
        <w:rPr>
          <w:i/>
        </w:rPr>
        <w:t xml:space="preserve"> Buried at Cedar Park Cemetery, Chicago, IL</w:t>
      </w:r>
    </w:p>
    <w:p>
      <w:pPr>
        <w:ind w:left="360"/>
      </w:pPr>
      <w:r>
        <w:rPr>
          <w:i/>
        </w:rPr>
        <w:t xml:space="preserve">Per Fred’s request,</w:t>
      </w:r>
    </w:p>
    <w:p>
      <w:pPr>
        <w:ind w:left="360"/>
      </w:pPr>
      <w:r>
        <w:rPr>
          <w:i/>
        </w:rPr>
        <w:t xml:space="preserve">his autobiographical account,</w:t>
      </w:r>
    </w:p>
    <w:p>
      <w:pPr>
        <w:ind w:left="360"/>
      </w:pPr>
      <w:r>
        <w:rPr>
          <w:i/>
        </w:rPr>
        <w:t xml:space="preserve">When a Soul Meets the Master</w:t>
      </w:r>
    </w:p>
    <w:p>
      <w:pPr>
        <w:ind w:left="360"/>
      </w:pPr>
      <w:r>
        <w:rPr>
          <w:i/>
        </w:rPr>
        <w:t xml:space="preserve">was read at the service</w:t>
      </w:r>
    </w:p>
    <w:p>
      <w:pPr>
        <w:ind w:left="360"/>
      </w:pPr>
      <w:r>
        <w:rPr>
          <w:i/>
        </w:rPr>
        <w:t xml:space="preserve">   His obituary in the “In Memoriam” section of</w:t>
      </w:r>
    </w:p>
    <w:p>
      <w:pPr>
        <w:ind w:left="360"/>
      </w:pPr>
      <w:r>
        <w:rPr>
          <w:i/>
        </w:rPr>
        <w:t xml:space="preserve">the Bahá’í World, Vol. XI, quotes his daughter,</w:t>
      </w:r>
    </w:p>
    <w:p>
      <w:pPr>
        <w:ind w:left="360"/>
      </w:pPr>
      <w:r>
        <w:rPr>
          <w:i/>
        </w:rPr>
        <w:t xml:space="preserve">Mrs. Kathryn Mortensen Penoyer:</w:t>
      </w:r>
    </w:p>
    <w:p>
      <w:pPr>
        <w:ind w:left="360"/>
      </w:pPr>
      <w:r>
        <w:rPr>
          <w:i/>
        </w:rPr>
        <w:t xml:space="preserve">▪ “My father lived and practiced the Bahá’í</w:t>
      </w:r>
    </w:p>
    <w:p>
      <w:pPr>
        <w:ind w:left="360"/>
      </w:pPr>
      <w:r>
        <w:rPr>
          <w:i/>
        </w:rPr>
        <w:t xml:space="preserve">Religion to a degree beyond possible</w:t>
      </w:r>
    </w:p>
    <w:p>
      <w:pPr>
        <w:ind w:left="360"/>
      </w:pPr>
      <w:r>
        <w:rPr>
          <w:i/>
        </w:rPr>
        <w:t xml:space="preserve">explanation . . . On the very eve before his</w:t>
      </w:r>
    </w:p>
    <w:p>
      <w:pPr>
        <w:ind w:left="360"/>
      </w:pPr>
      <w:r>
        <w:rPr>
          <w:i/>
        </w:rPr>
        <w:t xml:space="preserve">death he spent his last time teaching the</w:t>
      </w:r>
    </w:p>
    <w:p>
      <w:pPr>
        <w:ind w:left="360"/>
      </w:pPr>
      <w:r>
        <w:rPr>
          <w:i/>
        </w:rPr>
        <w:t xml:space="preserve">Faith of Bahá’u’lláh. His devotion cannot be</w:t>
      </w:r>
    </w:p>
    <w:p>
      <w:pPr>
        <w:ind w:left="360"/>
      </w:pPr>
      <w:r>
        <w:rPr>
          <w:i/>
        </w:rPr>
        <w:t xml:space="preserve">measured in mere words, they are not</w:t>
      </w:r>
    </w:p>
    <w:p>
      <w:pPr>
        <w:ind w:left="360"/>
      </w:pPr>
      <w:r>
        <w:rPr>
          <w:i/>
        </w:rPr>
        <w:t xml:space="preserve">powerful enough.”</w:t>
      </w:r>
    </w:p>
    <w:p>
      <w:pPr>
        <w:ind w:left="360"/>
      </w:pPr>
      <w:r>
        <w:rPr>
          <w:i/>
        </w:rPr>
        <w:t xml:space="preserve">   Penoyer sums up his thesis: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“Fred Mortensen’s background was that of a rogue and thief. Fred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an advantaged person, and as such would not be a likely candidate</w:t>
      </w:r>
    </w:p>
    <w:p>
      <w:pPr>
        <w:ind w:left="360"/>
      </w:pPr>
      <w:r>
        <w:rPr>
          <w:i/>
        </w:rPr>
        <w:t xml:space="preserve">to understand, let alone embrace, a new religion. He lived his beliefs</w:t>
      </w:r>
    </w:p>
    <w:p>
      <w:pPr>
        <w:ind w:left="360"/>
      </w:pPr>
      <w:r>
        <w:rPr>
          <w:i/>
        </w:rPr>
        <w:t xml:space="preserve">without benefit of wealth or education, much like his mentor, ‘Abdu’l-</w:t>
      </w:r>
    </w:p>
    <w:p>
      <w:pPr>
        <w:ind w:left="360"/>
      </w:pPr>
      <w:r>
        <w:rPr>
          <w:i/>
        </w:rPr>
        <w:t xml:space="preserve">Bahá. He was so moved by his exposure to Bahá'í teachings that</w:t>
      </w:r>
    </w:p>
    <w:p>
      <w:pPr>
        <w:ind w:left="360"/>
      </w:pPr>
      <w:r>
        <w:rPr>
          <w:i/>
        </w:rPr>
        <w:t xml:space="preserve">the direction of his life changed instantly. The facts suggest a</w:t>
      </w:r>
    </w:p>
    <w:p>
      <w:pPr>
        <w:ind w:left="360"/>
      </w:pPr>
      <w:r>
        <w:rPr>
          <w:i/>
        </w:rPr>
        <w:t xml:space="preserve">metamorphosis on a level other than scholarly.</w:t>
      </w:r>
    </w:p>
    <w:p>
      <w:pPr>
        <w:ind w:left="360"/>
      </w:pPr>
      <w:r>
        <w:rPr>
          <w:i/>
        </w:rPr>
        <w:t xml:space="preserve">   “Fred’s story is well known in Bahá'í history. The</w:t>
      </w:r>
    </w:p>
    <w:p>
      <w:pPr>
        <w:ind w:left="360"/>
      </w:pPr>
      <w:r>
        <w:rPr>
          <w:i/>
        </w:rPr>
        <w:t xml:space="preserve">documentation is the result of his example of faith in</w:t>
      </w:r>
    </w:p>
    <w:p>
      <w:pPr>
        <w:ind w:left="360"/>
      </w:pPr>
      <w:r>
        <w:rPr>
          <w:i/>
        </w:rPr>
        <w:t xml:space="preserve">action, not of his material accomplishments. Fred</w:t>
      </w:r>
    </w:p>
    <w:p>
      <w:pPr>
        <w:ind w:left="360"/>
      </w:pPr>
      <w:r>
        <w:rPr>
          <w:i/>
        </w:rPr>
        <w:t xml:space="preserve">perceived a truth more impressive than that of his</w:t>
      </w:r>
    </w:p>
    <w:p>
      <w:pPr>
        <w:ind w:left="360"/>
      </w:pPr>
      <w:r>
        <w:rPr>
          <w:i/>
        </w:rPr>
        <w:t xml:space="preserve">grinding poverty, more real than his material needs,</w:t>
      </w:r>
    </w:p>
    <w:p>
      <w:pPr>
        <w:ind w:left="360"/>
      </w:pPr>
      <w:r>
        <w:rPr>
          <w:i/>
        </w:rPr>
        <w:t xml:space="preserve">and more important than his immediate gratification.</w:t>
      </w:r>
    </w:p>
    <w:p>
      <w:pPr>
        <w:ind w:left="360"/>
      </w:pPr>
      <w:r>
        <w:rPr>
          <w:i/>
        </w:rPr>
        <w:t xml:space="preserve">He is an example of one who learned that material</w:t>
      </w:r>
    </w:p>
    <w:p>
      <w:pPr>
        <w:ind w:left="360"/>
      </w:pPr>
      <w:r>
        <w:rPr>
          <w:i/>
        </w:rPr>
        <w:t xml:space="preserve">things are transient, while inspiration and faith</w:t>
      </w:r>
    </w:p>
    <w:p>
      <w:pPr>
        <w:ind w:left="360"/>
      </w:pPr>
      <w:r>
        <w:rPr>
          <w:i/>
        </w:rPr>
        <w:t xml:space="preserve">survive.</w:t>
      </w:r>
    </w:p>
    <w:p>
      <w:pPr>
        <w:ind w:left="360"/>
      </w:pPr>
      <w:r>
        <w:rPr>
          <w:i/>
        </w:rPr>
        <w:t xml:space="preserve">SUCH IS THE POWER OF FAITH TO CHANGE A LIFE.</w:t>
      </w:r>
    </w:p>
    <w:p>
      <w:pPr>
        <w:ind w:left="360"/>
      </w:pPr>
      <w:r>
        <w:rPr>
          <w:color w:val="555555"/>
          <w:sz w:val="18"/>
        </w:rPr>
        <w:t xml:space="preserve">— Fred Mortensen: From Delinquent to Disciple (Used by permission of the curator)</w:t>
      </w:r>
    </w:p>
    <w:p/>
  </w:body>
</w:document>
</file>