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Peeps Into Persia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Dorothy de Warzee, Peeps Into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Peeps            into           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DE WARZEE</w:t>
      </w:r>
    </w:p>
    <w:p>
      <w:pPr>
        <w:ind w:left="360"/>
      </w:pPr>
      <w:r>
        <w:rPr>
          <w:i/>
        </w:rPr>
        <w:t xml:space="preserve">(Baroness d Hermalle)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51 lilustrations from Photographs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HURST AND BLACKETT, LIMITED</w:t>
      </w:r>
    </w:p>
    <w:p>
      <w:pPr>
        <w:ind w:left="360"/>
      </w:pPr>
      <w:r>
        <w:rPr>
          <w:i/>
        </w:rPr>
        <w:t xml:space="preserve">PATERNOSTER HOUSE,              E.G.</w:t>
      </w:r>
    </w:p>
    <w:p>
      <w:pPr>
        <w:ind w:left="360"/>
      </w:pPr>
      <w:r>
        <w:rPr>
          <w:i/>
        </w:rPr>
        <w:t xml:space="preserve">1913</w:t>
      </w:r>
    </w:p>
    <w:p>
      <w:pPr>
        <w:ind w:left="360"/>
      </w:pPr>
      <w:r>
        <w:rPr>
          <w:i/>
        </w:rPr>
        <w:t xml:space="preserve">DEDICATED</w:t>
      </w:r>
    </w:p>
    <w:p>
      <w:pPr>
        <w:ind w:left="360"/>
      </w:pPr>
      <w:r>
        <w:rPr>
          <w:i/>
        </w:rPr>
        <w:t xml:space="preserve">TO THE READER</w:t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CHAP.                                        page</w:t>
      </w:r>
    </w:p>
    <w:p>
      <w:pPr>
        <w:ind w:left="360"/>
      </w:pPr>
      <w:r>
        <w:rPr>
          <w:i/>
        </w:rPr>
        <w:t xml:space="preserve">I.     The Journey from Baku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First Impressions of Teheran           25</w:t>
      </w:r>
    </w:p>
    <w:p>
      <w:pPr>
        <w:ind w:left="360"/>
      </w:pPr>
      <w:r>
        <w:rPr>
          <w:i/>
        </w:rPr>
        <w:t xml:space="preserve">Street Scenes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III.                                            37</w:t>
      </w:r>
    </w:p>
    <w:p>
      <w:pPr>
        <w:ind w:left="360"/>
      </w:pPr>
      <w:r>
        <w:rPr>
          <w:i/>
        </w:rPr>
        <w:t xml:space="preserve">IV.     ^The   Bazaar                           48</w:t>
      </w:r>
    </w:p>
    <w:p>
      <w:pPr>
        <w:ind w:left="360"/>
      </w:pPr>
      <w:r>
        <w:rPr>
          <w:i/>
        </w:rPr>
        <w:t xml:space="preserve">V.     ^The Women of the Anderoun              59</w:t>
      </w:r>
    </w:p>
    <w:p>
      <w:pPr>
        <w:ind w:left="360"/>
      </w:pPr>
      <w:r>
        <w:rPr>
          <w:i/>
        </w:rPr>
        <w:t xml:space="preserve">VI.      Religious Festivals                    76</w:t>
      </w:r>
    </w:p>
    <w:p>
      <w:pPr>
        <w:ind w:left="360"/>
      </w:pPr>
      <w:r>
        <w:rPr>
          <w:i/>
        </w:rPr>
        <w:t xml:space="preserve">VII.      Gardens of Delight                     89</w:t>
      </w:r>
    </w:p>
    <w:p>
      <w:pPr>
        <w:ind w:left="360"/>
      </w:pPr>
      <w:r>
        <w:rPr>
          <w:i/>
        </w:rPr>
        <w:t xml:space="preserve">VIII.     Social Life in Teheran    .           106</w:t>
      </w:r>
    </w:p>
    <w:p>
      <w:pPr>
        <w:ind w:left="360"/>
      </w:pPr>
      <w:r>
        <w:rPr>
          <w:i/>
        </w:rPr>
        <w:t xml:space="preserve">IX.     Animal Life and Sport     .           129</w:t>
      </w:r>
    </w:p>
    <w:p>
      <w:pPr>
        <w:ind w:left="360"/>
      </w:pPr>
      <w:r>
        <w:rPr>
          <w:i/>
        </w:rPr>
        <w:t xml:space="preserve">X.     ^The Civil Service    and the Army    146</w:t>
      </w:r>
    </w:p>
    <w:p>
      <w:pPr>
        <w:ind w:left="360"/>
      </w:pPr>
      <w:r>
        <w:rPr>
          <w:i/>
        </w:rPr>
        <w:t xml:space="preserve">XI.     Education and Medicine                164</w:t>
      </w:r>
    </w:p>
    <w:p>
      <w:pPr>
        <w:ind w:left="360"/>
      </w:pPr>
      <w:r>
        <w:rPr>
          <w:i/>
        </w:rPr>
        <w:t xml:space="preserve">XII.     ^The Arts in Persia                   177</w:t>
      </w:r>
    </w:p>
    <w:p>
      <w:pPr>
        <w:ind w:left="360"/>
      </w:pPr>
      <w:r>
        <w:rPr>
          <w:i/>
        </w:rPr>
        <w:t xml:space="preserve">XIII.     ^Superstitions                        200</w:t>
      </w:r>
    </w:p>
    <w:p>
      <w:pPr>
        <w:ind w:left="360"/>
      </w:pPr>
      <w:r>
        <w:rPr>
          <w:i/>
        </w:rPr>
        <w:t xml:space="preserve">XIV.      Islam and the Churches    .           211</w:t>
      </w:r>
    </w:p>
    <w:p>
      <w:pPr>
        <w:ind w:left="360"/>
      </w:pPr>
      <w:r>
        <w:rPr>
          <w:i/>
        </w:rPr>
        <w:t xml:space="preserve">XV.    —A Sketch of Recent Events in Persia    224</w:t>
      </w:r>
    </w:p>
    <w:p>
      <w:pPr>
        <w:ind w:left="360"/>
      </w:pPr>
      <w:r>
        <w:rPr>
          <w:i/>
        </w:rPr>
        <w:t xml:space="preserve">Index                                 239</w:t>
      </w:r>
    </w:p>
    <w:p>
      <w:pPr>
        <w:ind w:left="360"/>
      </w:pPr>
      <w:r>
        <w:rPr>
          <w:i/>
        </w:rPr>
        <w:t xml:space="preserve">ISLAM AND THE CHURCHES</w:t>
      </w:r>
    </w:p>
    <w:p>
      <w:pPr>
        <w:ind w:left="360"/>
      </w:pPr>
      <w:r>
        <w:rPr>
          <w:i/>
        </w:rPr>
        <w:t xml:space="preserve">his   name.          A     pilgrimage            is    no easy         matter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undertake       ;    it   means,      as    a        rule, a    lot    of     expense</w:t>
      </w:r>
    </w:p>
    <w:p>
      <w:pPr>
        <w:ind w:left="360"/>
      </w:pPr>
      <w:r>
        <w:rPr>
          <w:i/>
        </w:rPr>
        <w:t xml:space="preserve">and great           fatigue.          It        is    usually     arranged          by</w:t>
      </w:r>
    </w:p>
    <w:p>
      <w:pPr>
        <w:ind w:left="360"/>
      </w:pPr>
      <w:r>
        <w:rPr>
          <w:i/>
        </w:rPr>
        <w:t xml:space="preserve">a     special        person          who         makes          this     his      pro-</w:t>
      </w:r>
    </w:p>
    <w:p>
      <w:pPr>
        <w:ind w:left="360"/>
      </w:pPr>
      <w:r>
        <w:rPr>
          <w:i/>
        </w:rPr>
        <w:t xml:space="preserve">fession.        Each person pays as much                               as     he can</w:t>
      </w:r>
    </w:p>
    <w:p>
      <w:pPr>
        <w:ind w:left="360"/>
      </w:pPr>
      <w:r>
        <w:rPr>
          <w:i/>
        </w:rPr>
        <w:t xml:space="preserve">afford,    and the professional agent arranges every-</w:t>
      </w:r>
    </w:p>
    <w:p>
      <w:pPr>
        <w:ind w:left="360"/>
      </w:pPr>
      <w:r>
        <w:rPr>
          <w:i/>
        </w:rPr>
        <w:t xml:space="preserve">thing   —mules, tents and food.                                 The     pilgrimage</w:t>
      </w:r>
    </w:p>
    <w:p>
      <w:pPr>
        <w:ind w:left="360"/>
      </w:pPr>
      <w:r>
        <w:rPr>
          <w:i/>
        </w:rPr>
        <w:t xml:space="preserve">usually starts in the spring, in order to allow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to reach their homes in the late autumn</w:t>
      </w:r>
    </w:p>
    <w:p>
      <w:pPr>
        <w:ind w:left="360"/>
      </w:pPr>
      <w:r>
        <w:rPr>
          <w:i/>
        </w:rPr>
        <w:t xml:space="preserve">and to avoid travelling                         in     the      winter       months.</w:t>
      </w:r>
    </w:p>
    <w:p>
      <w:pPr>
        <w:ind w:left="360"/>
      </w:pPr>
      <w:r>
        <w:rPr>
          <w:i/>
        </w:rPr>
        <w:t xml:space="preserve">The time spent in the holy cities is quite short in</w:t>
      </w:r>
    </w:p>
    <w:p>
      <w:pPr>
        <w:ind w:left="360"/>
      </w:pPr>
      <w:r>
        <w:rPr>
          <w:i/>
        </w:rPr>
        <w:t xml:space="preserve">comparison with the time taken to reach them.</w:t>
      </w:r>
    </w:p>
    <w:p>
      <w:pPr>
        <w:ind w:left="360"/>
      </w:pPr>
      <w:r>
        <w:rPr>
          <w:i/>
        </w:rPr>
        <w:t xml:space="preserve">Most      of    the principal               cities      regarded         as  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Arabia, but those                    most frequented in Persia</w:t>
      </w:r>
    </w:p>
    <w:p>
      <w:pPr>
        <w:ind w:left="360"/>
      </w:pPr>
      <w:r>
        <w:rPr>
          <w:i/>
        </w:rPr>
        <w:t xml:space="preserve">are    Meshed and                Koum.               But     with      the       Shiah,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with         the         orthodox              Sunni,      the        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of             all   is   to the           tomb      of the       Prophet</w:t>
      </w:r>
    </w:p>
    <w:p>
      <w:pPr>
        <w:ind w:left="360"/>
      </w:pPr>
      <w:r>
        <w:rPr>
          <w:i/>
        </w:rPr>
        <w:t xml:space="preserve">himself at Mecca, and this alone confers                                    upon the</w:t>
      </w:r>
    </w:p>
    <w:p>
      <w:pPr>
        <w:ind w:left="360"/>
      </w:pPr>
      <w:r>
        <w:rPr>
          <w:i/>
        </w:rPr>
        <w:t xml:space="preserve">pilgrim the           title     Hadji.</w:t>
      </w:r>
    </w:p>
    <w:p>
      <w:pPr>
        <w:ind w:left="360"/>
      </w:pPr>
      <w:r>
        <w:rPr>
          <w:i/>
        </w:rPr>
        <w:t xml:space="preserve">Although the Shia are more severe than the</w:t>
      </w:r>
    </w:p>
    <w:p>
      <w:pPr>
        <w:ind w:left="360"/>
      </w:pPr>
      <w:r>
        <w:rPr>
          <w:i/>
        </w:rPr>
        <w:t xml:space="preserve">Sunni      about non-Mohammedans they are more</w:t>
      </w:r>
    </w:p>
    <w:p>
      <w:pPr>
        <w:ind w:left="360"/>
      </w:pPr>
      <w:r>
        <w:rPr>
          <w:i/>
        </w:rPr>
        <w:t xml:space="preserve">ready      to       accept       innovations.                There      are       some</w:t>
      </w:r>
    </w:p>
    <w:p>
      <w:pPr>
        <w:ind w:left="360"/>
      </w:pPr>
      <w:r>
        <w:rPr>
          <w:i/>
        </w:rPr>
        <w:t xml:space="preserve">who make of Ali, Mohammed's son-in-law, a god,</w:t>
      </w:r>
    </w:p>
    <w:p>
      <w:pPr>
        <w:ind w:left="360"/>
      </w:pPr>
      <w:r>
        <w:rPr>
          <w:i/>
        </w:rPr>
        <w:t xml:space="preserve">and these are known                        as    the Ali-AUahis.                 Then,</w:t>
      </w:r>
    </w:p>
    <w:p>
      <w:pPr>
        <w:ind w:left="360"/>
      </w:pPr>
      <w:r>
        <w:rPr>
          <w:i/>
        </w:rPr>
        <w:t xml:space="preserve">again,     there          are   several         sects      of    Dervishes        who</w:t>
      </w:r>
    </w:p>
    <w:p>
      <w:pPr>
        <w:ind w:left="360"/>
      </w:pPr>
      <w:r>
        <w:rPr>
          <w:i/>
        </w:rPr>
        <w:t xml:space="preserve">get their inspiration from                      Suffiism        —that       is   to say</w:t>
      </w:r>
    </w:p>
    <w:p>
      <w:pPr>
        <w:ind w:left="360"/>
      </w:pPr>
      <w:r>
        <w:rPr>
          <w:i/>
        </w:rPr>
        <w:t xml:space="preserve">PEEPS INTO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aim, or are supposed to aim, only at the</w:t>
      </w:r>
    </w:p>
    <w:p>
      <w:pPr>
        <w:ind w:left="360"/>
      </w:pPr>
      <w:r>
        <w:rPr>
          <w:i/>
        </w:rPr>
        <w:t xml:space="preserve">higher life, and take no interest in earthly things.</w:t>
      </w:r>
    </w:p>
    <w:p>
      <w:pPr>
        <w:ind w:left="360"/>
      </w:pPr>
      <w:r>
        <w:rPr>
          <w:i/>
        </w:rPr>
        <w:t xml:space="preserve">In 1844      a    prophet arose who,                       in    spite      of 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—he was barely twenty-five —found many</w:t>
      </w:r>
    </w:p>
    <w:p>
      <w:pPr>
        <w:ind w:left="360"/>
      </w:pPr>
      <w:r>
        <w:rPr>
          <w:i/>
        </w:rPr>
        <w:t xml:space="preserve">disciples     even among the older and more serious-</w:t>
      </w:r>
    </w:p>
    <w:p>
      <w:pPr>
        <w:ind w:left="360"/>
      </w:pPr>
      <w:r>
        <w:rPr>
          <w:i/>
        </w:rPr>
        <w:t xml:space="preserve">minded men of all classes. This was Ali</w:t>
      </w:r>
    </w:p>
    <w:p>
      <w:pPr>
        <w:ind w:left="360"/>
      </w:pPr>
      <w:r>
        <w:rPr>
          <w:i/>
        </w:rPr>
        <w:t xml:space="preserve">Muhammed, better known as the " Bab." The</w:t>
      </w:r>
    </w:p>
    <w:p>
      <w:pPr>
        <w:ind w:left="360"/>
      </w:pPr>
      <w:r>
        <w:rPr>
          <w:i/>
        </w:rPr>
        <w:t xml:space="preserve">word       Bab        means door or                     gate,    and        he pro-</w:t>
      </w:r>
    </w:p>
    <w:p>
      <w:pPr>
        <w:ind w:left="360"/>
      </w:pPr>
      <w:r>
        <w:rPr>
          <w:i/>
        </w:rPr>
        <w:t xml:space="preserve">claimed himself             as       the     door         to     knowledge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better   life.      Unhappily he was the cause                                of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     deal of      trouble ; his followers were perse-</w:t>
      </w:r>
    </w:p>
    <w:p>
      <w:pPr>
        <w:ind w:left="360"/>
      </w:pPr>
      <w:r>
        <w:rPr>
          <w:i/>
        </w:rPr>
        <w:t xml:space="preserve">cuted,      and        on          several        occasions            many were</w:t>
      </w:r>
    </w:p>
    <w:p>
      <w:pPr>
        <w:ind w:left="360"/>
      </w:pPr>
      <w:r>
        <w:rPr>
          <w:i/>
        </w:rPr>
        <w:t xml:space="preserve">massacred in cold blood.                     He himself was arrested,</w:t>
      </w:r>
    </w:p>
    <w:p>
      <w:pPr>
        <w:ind w:left="360"/>
      </w:pPr>
      <w:r>
        <w:rPr>
          <w:i/>
        </w:rPr>
        <w:t xml:space="preserve">and,    finally,       after       having been treated                     as    cruelly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possible,        he was shot            at    Tabriz in 1855.                      He</w:t>
      </w:r>
    </w:p>
    <w:p>
      <w:pPr>
        <w:ind w:left="360"/>
      </w:pPr>
      <w:r>
        <w:rPr>
          <w:i/>
        </w:rPr>
        <w:t xml:space="preserve">nearly escaped, as the first volley fired at                                him only</w:t>
      </w:r>
    </w:p>
    <w:p>
      <w:pPr>
        <w:ind w:left="360"/>
      </w:pPr>
      <w:r>
        <w:rPr>
          <w:i/>
        </w:rPr>
        <w:t xml:space="preserve">loosed his        bonds        ;     had he kept                his    presence of</w:t>
      </w:r>
    </w:p>
    <w:p>
      <w:pPr>
        <w:ind w:left="360"/>
      </w:pPr>
      <w:r>
        <w:rPr>
          <w:i/>
        </w:rPr>
        <w:t xml:space="preserve">mind he could have fled in the direction of the</w:t>
      </w:r>
    </w:p>
    <w:p>
      <w:pPr>
        <w:ind w:left="360"/>
      </w:pPr>
      <w:r>
        <w:rPr>
          <w:i/>
        </w:rPr>
        <w:t xml:space="preserve">bazaar.       There he would have been safe, and his</w:t>
      </w:r>
    </w:p>
    <w:p>
      <w:pPr>
        <w:ind w:left="360"/>
      </w:pPr>
      <w:r>
        <w:rPr>
          <w:i/>
        </w:rPr>
        <w:t xml:space="preserve">cause      would have                been        strengthened               by what</w:t>
      </w:r>
    </w:p>
    <w:p>
      <w:pPr>
        <w:ind w:left="360"/>
      </w:pPr>
      <w:r>
        <w:rPr>
          <w:i/>
        </w:rPr>
        <w:t xml:space="preserve">would have been regarded                           as    a   miracle.           But he</w:t>
      </w:r>
    </w:p>
    <w:p>
      <w:pPr>
        <w:ind w:left="360"/>
      </w:pPr>
      <w:r>
        <w:rPr>
          <w:i/>
        </w:rPr>
        <w:t xml:space="preserve">was weakened by imprisonment and ill-treatment,</w:t>
      </w:r>
    </w:p>
    <w:p>
      <w:pPr>
        <w:ind w:left="360"/>
      </w:pPr>
      <w:r>
        <w:rPr>
          <w:i/>
        </w:rPr>
        <w:t xml:space="preserve">and he fled towards the                           citadel,       where he was</w:t>
      </w:r>
    </w:p>
    <w:p>
      <w:pPr>
        <w:ind w:left="360"/>
      </w:pPr>
      <w:r>
        <w:rPr>
          <w:i/>
        </w:rPr>
        <w:t xml:space="preserve">immediately captured and killed.                                After his death</w:t>
      </w:r>
    </w:p>
    <w:p>
      <w:pPr>
        <w:ind w:left="360"/>
      </w:pPr>
      <w:r>
        <w:rPr>
          <w:i/>
        </w:rPr>
        <w:t xml:space="preserve">there      followed a              discussion           among         his       disciples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to    his       successor.           Some         said         the    Bab       had</w:t>
      </w:r>
    </w:p>
    <w:p>
      <w:pPr>
        <w:ind w:left="360"/>
      </w:pPr>
      <w:r>
        <w:rPr>
          <w:i/>
        </w:rPr>
        <w:t xml:space="preserve">ISLAM AND THE CHURCHES</w:t>
      </w:r>
    </w:p>
    <w:p>
      <w:pPr>
        <w:ind w:left="360"/>
      </w:pPr>
      <w:r>
        <w:rPr>
          <w:i/>
        </w:rPr>
        <w:t xml:space="preserve">designated to succeed him a certain Mirza Yahya,</w:t>
      </w:r>
    </w:p>
    <w:p>
      <w:pPr>
        <w:ind w:left="360"/>
      </w:pPr>
      <w:r>
        <w:rPr>
          <w:i/>
        </w:rPr>
        <w:t xml:space="preserve">who, having lost                his    mother at an                 early age,       had</w:t>
      </w:r>
    </w:p>
    <w:p>
      <w:pPr>
        <w:ind w:left="360"/>
      </w:pPr>
      <w:r>
        <w:rPr>
          <w:i/>
        </w:rPr>
        <w:t xml:space="preserve">been       brought           up by the mother                       of    the       chief</w:t>
      </w:r>
    </w:p>
    <w:p>
      <w:pPr>
        <w:ind w:left="360"/>
      </w:pPr>
      <w:r>
        <w:rPr>
          <w:i/>
        </w:rPr>
        <w:t xml:space="preserve">follower         of    the     Bab.         He     had, however, a                  half-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brother,          who        also     claimed           the     succession,          and</w:t>
      </w:r>
    </w:p>
    <w:p>
      <w:pPr>
        <w:ind w:left="360"/>
      </w:pPr>
      <w:r>
        <w:rPr>
          <w:i/>
        </w:rPr>
        <w:t xml:space="preserve">rivalry          broke         out         between            their        respective</w:t>
      </w:r>
    </w:p>
    <w:p>
      <w:pPr>
        <w:ind w:left="360"/>
      </w:pPr>
      <w:r>
        <w:rPr>
          <w:i/>
        </w:rPr>
        <w:t xml:space="preserve">followers.            This half-brother of Mirza Yahya                      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       as       the     Behai'ullah,          and        his       disciples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Teheran are many.                      When he died he was suc-</w:t>
      </w:r>
    </w:p>
    <w:p>
      <w:pPr>
        <w:ind w:left="360"/>
      </w:pPr>
      <w:r>
        <w:rPr>
          <w:i/>
        </w:rPr>
        <w:t xml:space="preserve">ceeded by             his    son Abdul Bahai,                 who lived             until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1   at       Acre,       when he went on                   tour in Egypt,</w:t>
      </w:r>
    </w:p>
    <w:p>
      <w:pPr>
        <w:ind w:left="360"/>
      </w:pPr>
      <w:r>
        <w:rPr>
          <w:i/>
        </w:rPr>
        <w:t xml:space="preserve">Europe and America.                         The Bahais claim to have</w:t>
      </w:r>
    </w:p>
    <w:p>
      <w:pPr>
        <w:ind w:left="360"/>
      </w:pPr>
      <w:r>
        <w:rPr>
          <w:i/>
        </w:rPr>
        <w:t xml:space="preserve">nine    million             followers,       of    whom         a     considerable</w:t>
      </w:r>
    </w:p>
    <w:p>
      <w:pPr>
        <w:ind w:left="360"/>
      </w:pPr>
      <w:r>
        <w:rPr>
          <w:i/>
        </w:rPr>
        <w:t xml:space="preserve">number are in America.                        The Bahais can conform</w:t>
      </w:r>
    </w:p>
    <w:p>
      <w:pPr>
        <w:ind w:left="360"/>
      </w:pPr>
      <w:r>
        <w:rPr>
          <w:i/>
        </w:rPr>
        <w:t xml:space="preserve">to    other religions and                    believe      chiefly         in    a   pro-</w:t>
      </w:r>
    </w:p>
    <w:p>
      <w:pPr>
        <w:ind w:left="360"/>
      </w:pPr>
      <w:r>
        <w:rPr>
          <w:i/>
        </w:rPr>
        <w:t xml:space="preserve">gression         of    ideas ;        as    new     ideas       come,          as   new</w:t>
      </w:r>
    </w:p>
    <w:p>
      <w:pPr>
        <w:ind w:left="360"/>
      </w:pPr>
      <w:r>
        <w:rPr>
          <w:i/>
        </w:rPr>
        <w:t xml:space="preserve">things are invented or discovered, a                                 new prophet</w:t>
      </w:r>
    </w:p>
    <w:p>
      <w:pPr>
        <w:ind w:left="360"/>
      </w:pPr>
      <w:r>
        <w:rPr>
          <w:i/>
        </w:rPr>
        <w:t xml:space="preserve">is   needed           who       should            not    contradict             former</w:t>
      </w:r>
    </w:p>
    <w:p>
      <w:pPr>
        <w:ind w:left="360"/>
      </w:pPr>
      <w:r>
        <w:rPr>
          <w:i/>
        </w:rPr>
        <w:t xml:space="preserve">prophets,         but        should         improve on               their      sayings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doings.               women needed to</w:t>
      </w:r>
    </w:p>
    <w:p>
      <w:pPr>
        <w:ind w:left="360"/>
      </w:pPr>
      <w:r>
        <w:rPr>
          <w:i/>
        </w:rPr>
        <w:t xml:space="preserve">For      instance,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kept in seclusion before men became properly</w:t>
      </w:r>
    </w:p>
    <w:p>
      <w:pPr>
        <w:ind w:left="360"/>
      </w:pPr>
      <w:r>
        <w:rPr>
          <w:i/>
        </w:rPr>
        <w:t xml:space="preserve">civilized now that men have made progress it 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think about the women.</w:t>
      </w:r>
    </w:p>
    <w:p>
      <w:pPr>
        <w:ind w:left="360"/>
      </w:pPr>
      <w:r>
        <w:rPr>
          <w:i/>
        </w:rPr>
        <w:t xml:space="preserve">The     Bahais count                  Behai'ullah         as    greater        than</w:t>
      </w:r>
    </w:p>
    <w:p>
      <w:pPr>
        <w:ind w:left="360"/>
      </w:pPr>
      <w:r>
        <w:rPr>
          <w:i/>
        </w:rPr>
        <w:t xml:space="preserve">the Bab,          who was merely his forerunner, as John</w:t>
      </w:r>
    </w:p>
    <w:p>
      <w:pPr>
        <w:ind w:left="360"/>
      </w:pPr>
      <w:r>
        <w:rPr>
          <w:i/>
        </w:rPr>
        <w:t xml:space="preserve">the Baptist was the forerunner of Christ.</w:t>
      </w:r>
    </w:p>
    <w:p>
      <w:pPr>
        <w:ind w:left="360"/>
      </w:pPr>
      <w:r>
        <w:rPr>
          <w:i/>
        </w:rPr>
        <w:t xml:space="preserve">PEEPS INTO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Nasr-ed-Din Shah was murdered in 1896</w:t>
      </w:r>
    </w:p>
    <w:p>
      <w:pPr>
        <w:ind w:left="360"/>
      </w:pPr>
      <w:r>
        <w:rPr>
          <w:i/>
        </w:rPr>
        <w:t xml:space="preserve">the act was put               down to the Babis, and a terrible</w:t>
      </w:r>
    </w:p>
    <w:p>
      <w:pPr>
        <w:ind w:left="360"/>
      </w:pPr>
      <w:r>
        <w:rPr>
          <w:i/>
        </w:rPr>
        <w:t xml:space="preserve">persecution began against that sect, which reached</w:t>
      </w:r>
    </w:p>
    <w:p>
      <w:pPr>
        <w:ind w:left="360"/>
      </w:pPr>
      <w:r>
        <w:rPr>
          <w:i/>
        </w:rPr>
        <w:t xml:space="preserve">its   height in 1902.              At one time the councillors of</w:t>
      </w:r>
    </w:p>
    <w:p>
      <w:pPr>
        <w:ind w:left="360"/>
      </w:pPr>
      <w:r>
        <w:rPr>
          <w:i/>
        </w:rPr>
        <w:t xml:space="preserve">the        Shah conceived the horrible idea                            of    giving</w:t>
      </w:r>
    </w:p>
    <w:p>
      <w:pPr>
        <w:ind w:left="360"/>
      </w:pPr>
      <w:r>
        <w:rPr>
          <w:i/>
        </w:rPr>
        <w:t xml:space="preserve">any Babi            they      captured         to    a    great    personage,</w:t>
      </w:r>
    </w:p>
    <w:p>
      <w:pPr>
        <w:ind w:left="360"/>
      </w:pPr>
      <w:r>
        <w:rPr>
          <w:i/>
        </w:rPr>
        <w:t xml:space="preserve">when His Majesty would be able to judge of their</w:t>
      </w:r>
    </w:p>
    <w:p>
      <w:pPr>
        <w:ind w:left="360"/>
      </w:pPr>
      <w:r>
        <w:rPr>
          <w:i/>
        </w:rPr>
        <w:t xml:space="preserve">fidelity      and loyalty to him by the tortures they</w:t>
      </w:r>
    </w:p>
    <w:p>
      <w:pPr>
        <w:ind w:left="360"/>
      </w:pPr>
      <w:r>
        <w:rPr>
          <w:i/>
        </w:rPr>
        <w:t xml:space="preserve">would         cause      to       be inflicted on           their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imagine the horrors that took place, the</w:t>
      </w:r>
    </w:p>
    <w:p>
      <w:pPr>
        <w:ind w:left="360"/>
      </w:pPr>
      <w:r>
        <w:rPr>
          <w:i/>
        </w:rPr>
        <w:t xml:space="preserve">tortures       that      were       inflicted.       But even              this    did</w:t>
      </w:r>
    </w:p>
    <w:p>
      <w:pPr>
        <w:ind w:left="360"/>
      </w:pPr>
      <w:r>
        <w:rPr>
          <w:i/>
        </w:rPr>
        <w:t xml:space="preserve">not suppress Babism.                     I    was talking to           a    Persian</w:t>
      </w:r>
    </w:p>
    <w:p>
      <w:pPr>
        <w:ind w:left="360"/>
      </w:pPr>
      <w:r>
        <w:rPr>
          <w:i/>
        </w:rPr>
        <w:t xml:space="preserve">the other day, and                  he told         me      that   lately          the</w:t>
      </w:r>
    </w:p>
    <w:p>
      <w:pPr>
        <w:ind w:left="360"/>
      </w:pPr>
      <w:r>
        <w:rPr>
          <w:i/>
        </w:rPr>
        <w:t xml:space="preserve">Babis        had       suffered      much       less      persecution,             and</w:t>
      </w:r>
    </w:p>
    <w:p>
      <w:pPr>
        <w:ind w:left="360"/>
      </w:pPr>
      <w:r>
        <w:rPr>
          <w:i/>
        </w:rPr>
        <w:t xml:space="preserve">since       this   was the case the sect was dying                                 out</w:t>
      </w:r>
    </w:p>
    <w:p>
      <w:pPr>
        <w:ind w:left="360"/>
      </w:pPr>
      <w:r>
        <w:rPr>
          <w:i/>
        </w:rPr>
        <w:t xml:space="preserve">rapidly.           I    do    not     know,         however,       if       this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Bab's great ideas was to place women</w:t>
      </w:r>
    </w:p>
    <w:p>
      <w:pPr>
        <w:ind w:left="360"/>
      </w:pPr>
      <w:r>
        <w:rPr>
          <w:i/>
        </w:rPr>
        <w:t xml:space="preserve">on     a    different        footing,        to give      them     a       place in</w:t>
      </w:r>
    </w:p>
    <w:p>
      <w:pPr>
        <w:ind w:left="360"/>
      </w:pPr>
      <w:r>
        <w:rPr>
          <w:i/>
        </w:rPr>
        <w:t xml:space="preserve">the world, and to raise                       them       to a higher place</w:t>
      </w:r>
    </w:p>
    <w:p>
      <w:pPr>
        <w:ind w:left="360"/>
      </w:pPr>
      <w:r>
        <w:rPr>
          <w:i/>
        </w:rPr>
        <w:t xml:space="preserve">in     the    regard         of    the       men.      He    strongly             con-</w:t>
      </w:r>
    </w:p>
    <w:p>
      <w:pPr>
        <w:ind w:left="360"/>
      </w:pPr>
      <w:r>
        <w:rPr>
          <w:i/>
        </w:rPr>
        <w:t xml:space="preserve">demned polygamy and divorce, and recommended</w:t>
      </w:r>
    </w:p>
    <w:p>
      <w:pPr>
        <w:ind w:left="360"/>
      </w:pPr>
      <w:r>
        <w:rPr>
          <w:i/>
        </w:rPr>
        <w:t xml:space="preserve">his    followers      to be kind to their women      and</w:t>
      </w:r>
    </w:p>
    <w:p>
      <w:pPr>
        <w:ind w:left="360"/>
      </w:pPr>
      <w:r>
        <w:rPr>
          <w:i/>
        </w:rPr>
        <w:t xml:space="preserve">children.          He has naturally many followers among</w:t>
      </w:r>
    </w:p>
    <w:p>
      <w:pPr>
        <w:ind w:left="360"/>
      </w:pPr>
      <w:r>
        <w:rPr>
          <w:i/>
        </w:rPr>
        <w:t xml:space="preserve">the fair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Abbas, Sham, 138, 183, 2jo.                                 Banks, 160, 161.</w:t>
      </w:r>
    </w:p>
    <w:p>
      <w:pPr>
        <w:ind w:left="360"/>
      </w:pPr>
      <w:r>
        <w:rPr>
          <w:i/>
        </w:rPr>
        <w:t xml:space="preserve">Aftab, or Sun, The Order of the,               1    16.     Barbers, Persian, 37.</w:t>
      </w:r>
    </w:p>
    <w:p>
      <w:pPr>
        <w:ind w:left="360"/>
      </w:pPr>
      <w:r>
        <w:rPr>
          <w:i/>
        </w:rPr>
        <w:t xml:space="preserve">Ahmed Mirza,      Shah,        his    levee,       112      Barbod, 179.</w:t>
      </w:r>
    </w:p>
    <w:p>
      <w:pPr>
        <w:ind w:left="360"/>
      </w:pPr>
      <w:r>
        <w:rPr>
          <w:i/>
        </w:rPr>
        <w:t xml:space="preserve">et   seqq. ;   hi»       dress,    113;      as     a   Barferush, 230.</w:t>
      </w:r>
    </w:p>
    <w:p>
      <w:pPr>
        <w:ind w:left="360"/>
      </w:pPr>
      <w:r>
        <w:rPr>
          <w:i/>
        </w:rPr>
        <w:t xml:space="preserve">sportsman, 143       ;   ascends the throne               Basil, Dr.,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Persia, 228.                                           Bath, The Persian, 38.</w:t>
      </w:r>
    </w:p>
    <w:p>
      <w:pPr>
        <w:ind w:left="360"/>
      </w:pPr>
      <w:r>
        <w:rPr>
          <w:i/>
        </w:rPr>
        <w:t xml:space="preserve">Ain-ed-Dowleh, Grand                Vizier, 224.            Baiaar,    The,     at    Resht,     12;    at</w:t>
      </w:r>
    </w:p>
    <w:p>
      <w:pPr>
        <w:ind w:left="360"/>
      </w:pPr>
      <w:r>
        <w:rPr>
          <w:i/>
        </w:rPr>
        <w:t xml:space="preserve">Ali, Mohammed's son-in-law, 214, 215.                         Teheran, 48 et seqq.</w:t>
      </w:r>
    </w:p>
    <w:p>
      <w:pPr>
        <w:ind w:left="360"/>
      </w:pPr>
      <w:r>
        <w:rPr>
          <w:i/>
        </w:rPr>
        <w:t xml:space="preserve">All, Mohamed,     Shah, 227, 230.                           Beggars, 27, 40-42.</w:t>
      </w:r>
    </w:p>
    <w:p>
      <w:pPr>
        <w:ind w:left="360"/>
      </w:pPr>
      <w:r>
        <w:rPr>
          <w:i/>
        </w:rPr>
        <w:t xml:space="preserve">Ali Muhammed (The Bab), 216-218.                            Behai'ullah, 217.</w:t>
      </w:r>
    </w:p>
    <w:p>
      <w:pPr>
        <w:ind w:left="360"/>
      </w:pPr>
      <w:r>
        <w:rPr>
          <w:i/>
        </w:rPr>
        <w:t xml:space="preserve">American High School, 166.                                  Belgian Legation, 126.</w:t>
      </w:r>
    </w:p>
    <w:p>
      <w:pPr>
        <w:ind w:left="360"/>
      </w:pPr>
      <w:r>
        <w:rPr>
          <w:i/>
        </w:rPr>
        <w:t xml:space="preserve">American Mission, The, 165             ;   Church,          Belgian Custom House, Enzeli, 9.</w:t>
      </w:r>
    </w:p>
    <w:p>
      <w:pPr>
        <w:ind w:left="360"/>
      </w:pPr>
      <w:r>
        <w:rPr>
          <w:i/>
        </w:rPr>
        <w:t xml:space="preserve">220.                                                      Birds, 132.</w:t>
      </w:r>
    </w:p>
    <w:p>
      <w:pPr>
        <w:ind w:left="360"/>
      </w:pPr>
      <w:r>
        <w:rPr>
          <w:i/>
        </w:rPr>
        <w:t xml:space="preserve">Animal life in Persia, 129.                                 Biroun, The, 60.</w:t>
      </w:r>
    </w:p>
    <w:p>
      <w:pPr>
        <w:ind w:left="360"/>
      </w:pPr>
      <w:r>
        <w:rPr>
          <w:i/>
        </w:rPr>
        <w:t xml:space="preserve">Anderoun, The, 60 et seqq., 165.                            Borchgrave, M. de (Belgian Minister),</w:t>
      </w:r>
    </w:p>
    <w:p>
      <w:pPr>
        <w:ind w:left="360"/>
      </w:pPr>
      <w:r>
        <w:rPr>
          <w:i/>
        </w:rPr>
        <w:t xml:space="preserve">Arabic language. The, 187.                                    26.</w:t>
      </w:r>
    </w:p>
    <w:p>
      <w:pPr>
        <w:ind w:left="360"/>
      </w:pPr>
      <w:r>
        <w:rPr>
          <w:i/>
        </w:rPr>
        <w:t xml:space="preserve">Arbab Jemshid, 99.                                          Bride,   A Persian, 73.</w:t>
      </w:r>
    </w:p>
    <w:p>
      <w:pPr>
        <w:ind w:left="360"/>
      </w:pPr>
      <w:r>
        <w:rPr>
          <w:i/>
        </w:rPr>
        <w:t xml:space="preserve">Armenians, 222, 223.                                        British Legation,        124-126, 172, 224,</w:t>
      </w:r>
    </w:p>
    <w:p>
      <w:pPr>
        <w:ind w:left="360"/>
      </w:pPr>
      <w:r>
        <w:rPr>
          <w:i/>
        </w:rPr>
        <w:t xml:space="preserve">Army, The Persian, 161-163.                                   225, 227, 232.</w:t>
      </w:r>
    </w:p>
    <w:p>
      <w:pPr>
        <w:ind w:left="360"/>
      </w:pPr>
      <w:r>
        <w:rPr>
          <w:i/>
        </w:rPr>
        <w:t xml:space="preserve">Arshed, Sadar, 230.</w:t>
      </w:r>
    </w:p>
    <w:p>
      <w:pPr>
        <w:ind w:left="360"/>
      </w:pPr>
      <w:r>
        <w:rPr>
          <w:i/>
        </w:rPr>
        <w:t xml:space="preserve">" Avesta," 189.                                           Caldeens, The, 220.</w:t>
      </w:r>
    </w:p>
    <w:p>
      <w:pPr>
        <w:ind w:left="360"/>
      </w:pPr>
      <w:r>
        <w:rPr>
          <w:i/>
        </w:rPr>
        <w:t xml:space="preserve">Aaad-el-Mulk, 229.                                        Calendars, Persian, 202-205.</w:t>
      </w:r>
    </w:p>
    <w:p>
      <w:pPr>
        <w:ind w:left="360"/>
      </w:pPr>
      <w:r>
        <w:rPr>
          <w:i/>
        </w:rPr>
        <w:t xml:space="preserve">Camels, caravans of, 20         ;   sacrifice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The, see Ali Muhammf.d.                                  85 ; habits of, 129.</w:t>
      </w:r>
    </w:p>
    <w:p>
      <w:pPr>
        <w:ind w:left="360"/>
      </w:pPr>
      <w:r>
        <w:rPr>
          <w:i/>
        </w:rPr>
        <w:t xml:space="preserve">Bahadur, Sadar, 230, 231.                                 Carpets, Persian, 32-36.</w:t>
      </w:r>
    </w:p>
    <w:p>
      <w:pPr>
        <w:ind w:left="360"/>
      </w:pPr>
      <w:r>
        <w:rPr>
          <w:i/>
        </w:rPr>
        <w:t xml:space="preserve">Bahai, Abdul, 217.                                        Caspian Sea, The, 1-5, 176.</w:t>
      </w:r>
    </w:p>
    <w:p>
      <w:pPr>
        <w:ind w:left="360"/>
      </w:pPr>
      <w:r>
        <w:rPr>
          <w:i/>
        </w:rPr>
        <w:t xml:space="preserve">Baku, 2-4, 9.                                             Cemetery, A Persian, 57, 58.</w:t>
      </w:r>
    </w:p>
    <w:p>
      <w:pPr>
        <w:ind w:left="360"/>
      </w:pPr>
      <w:r>
        <w:rPr>
          <w:i/>
        </w:rPr>
        <w:t xml:space="preserve">Bala-Bala, 17, 19.                                        Charms, 54.</w:t>
      </w:r>
    </w:p>
    <w:p>
      <w:pPr>
        <w:ind w:left="360"/>
      </w:pPr>
      <w:r>
        <w:rPr>
          <w:color w:val="555555"/>
          <w:sz w:val="18"/>
        </w:rPr>
        <w:t xml:space="preserve">— Peeps Into Persia (Used by permission of the curator)</w:t>
      </w:r>
    </w:p>
    <w:p/>
  </w:body>
</w:document>
</file>