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Christianity and the Baha'i Faith: Warwick Leaflets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Warwick Bahá'í Bookshop, Christianity and the Baha'i Faith: Warwick Leaflets, bahai-library.com.</w:t>
      </w:r>
    </w:p>
    <w:p>
      <w:pPr>
        <w:ind w:left="360"/>
      </w:pPr>
      <w:r>
        <w:rPr>
          <w:i/>
        </w:rPr>
        <w:t xml:space="preserve">──────────────────────────────────────────────────────────────────────</w:t>
      </w:r>
    </w:p>
    <w:p>
      <w:pPr>
        <w:ind w:left="360"/>
      </w:pPr>
      <w:r>
        <w:rPr>
          <w:i/>
        </w:rPr>
        <w:t xml:space="preserve"/>
      </w:r>
    </w:p>
    <w:p>
      <w:pPr>
        <w:ind w:left="360"/>
      </w:pPr>
      <w:r>
        <w:rPr>
          <w:i/>
        </w:rPr>
        <w:t xml:space="preserve">Christianity and the Bahá'í Faith:</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2005</w:t>
      </w:r>
    </w:p>
    <w:p>
      <w:pPr>
        <w:ind w:left="360"/>
      </w:pPr>
      <w:r>
        <w:rPr>
          <w:i/>
        </w:rPr>
        <w:t xml:space="preserve"/>
      </w:r>
    </w:p>
    <w:p>
      <w:pPr>
        <w:ind w:left="360"/>
      </w:pPr>
      <w:r>
        <w:rPr>
          <w:i/>
        </w:rPr>
        <w:t xml:space="preserve">Members of</w:t>
      </w:r>
    </w:p>
    <w:p>
      <w:pPr>
        <w:ind w:left="360"/>
      </w:pPr>
      <w:r>
        <w:rPr>
          <w:i/>
        </w:rPr>
        <w:t xml:space="preserve">the Christian faith accept the Prophets and Messengers of the Bible, up to and</w:t>
      </w:r>
    </w:p>
    <w:p>
      <w:pPr>
        <w:ind w:left="360"/>
      </w:pPr>
      <w:r>
        <w:rPr>
          <w:i/>
        </w:rPr>
        <w:t xml:space="preserve">including Jesus Christ. Bahá'ís accept all these too, but believe that the</w:t>
      </w:r>
    </w:p>
    <w:p>
      <w:pPr>
        <w:ind w:left="360"/>
      </w:pPr>
      <w:r>
        <w:rPr>
          <w:i/>
        </w:rPr>
        <w:t xml:space="preserve">Revelation of God did not end with Christ. On the contrary, Bahá'ís believe that</w:t>
      </w:r>
    </w:p>
    <w:p>
      <w:pPr>
        <w:ind w:left="360"/>
      </w:pPr>
      <w:r>
        <w:rPr>
          <w:i/>
        </w:rPr>
        <w:t xml:space="preserve">throughout history, God has provided guidance for mankind and, by His Grace,</w:t>
      </w:r>
    </w:p>
    <w:p>
      <w:pPr>
        <w:ind w:left="360"/>
      </w:pPr>
      <w:r>
        <w:rPr>
          <w:i/>
        </w:rPr>
        <w:t xml:space="preserve">will continue to do so. Bahá'ís believe that the spirit of Christ has returned</w:t>
      </w:r>
    </w:p>
    <w:p>
      <w:pPr>
        <w:ind w:left="360"/>
      </w:pPr>
      <w:r>
        <w:rPr>
          <w:i/>
        </w:rPr>
        <w:t xml:space="preserve">in the person of Bahá'u'lláh, whose name translates as "The Glory of God" or</w:t>
      </w:r>
    </w:p>
    <w:p>
      <w:pPr>
        <w:ind w:left="360"/>
      </w:pPr>
      <w:r>
        <w:rPr>
          <w:i/>
        </w:rPr>
        <w:t xml:space="preserve">"The Glory of the Lord".</w:t>
      </w:r>
    </w:p>
    <w:p>
      <w:pPr>
        <w:ind w:left="360"/>
      </w:pPr>
      <w:r>
        <w:rPr>
          <w:i/>
        </w:rPr>
        <w:t xml:space="preserve"/>
      </w:r>
    </w:p>
    <w:p>
      <w:pPr>
        <w:ind w:left="360"/>
      </w:pPr>
      <w:r>
        <w:rPr>
          <w:i/>
        </w:rPr>
        <w:t xml:space="preserve">The</w:t>
      </w:r>
    </w:p>
    <w:p>
      <w:pPr>
        <w:ind w:left="360"/>
      </w:pPr>
      <w:r>
        <w:rPr>
          <w:i/>
        </w:rPr>
        <w:t xml:space="preserve">Station of Christ</w:t>
      </w:r>
    </w:p>
    <w:p>
      <w:pPr>
        <w:ind w:left="360"/>
      </w:pPr>
      <w:r>
        <w:rPr>
          <w:i/>
        </w:rPr>
        <w:t xml:space="preserve"/>
      </w:r>
    </w:p>
    <w:p>
      <w:pPr>
        <w:ind w:left="360"/>
      </w:pPr>
      <w:r>
        <w:rPr>
          <w:i/>
        </w:rPr>
        <w:t xml:space="preserve">Christ is</w:t>
      </w:r>
    </w:p>
    <w:p>
      <w:pPr>
        <w:ind w:left="360"/>
      </w:pPr>
      <w:r>
        <w:rPr>
          <w:i/>
        </w:rPr>
        <w:t xml:space="preserve">often referred to as "the Son of God", but He usually referred to Himself as</w:t>
      </w:r>
    </w:p>
    <w:p>
      <w:pPr>
        <w:ind w:left="360"/>
      </w:pPr>
      <w:r>
        <w:rPr>
          <w:i/>
        </w:rPr>
        <w:t xml:space="preserve">"the Son of Man". Indeed, in the New Testament it is clear that all His</w:t>
      </w:r>
    </w:p>
    <w:p>
      <w:pPr>
        <w:ind w:left="360"/>
      </w:pPr>
      <w:r>
        <w:rPr>
          <w:i/>
        </w:rPr>
        <w:t xml:space="preserve">followers are sons of God, for example: "But as many as</w:t>
      </w:r>
    </w:p>
    <w:p>
      <w:pPr>
        <w:ind w:left="360"/>
      </w:pPr>
      <w:r>
        <w:rPr>
          <w:i/>
        </w:rPr>
        <w:t xml:space="preserve">received him, to them gave he power to become the sons of God, even to them that</w:t>
      </w:r>
    </w:p>
    <w:p>
      <w:pPr>
        <w:ind w:left="360"/>
      </w:pPr>
      <w:r>
        <w:rPr>
          <w:i/>
        </w:rPr>
        <w:t xml:space="preserve">believe on his name." (John 1</w:t>
      </w:r>
    </w:p>
    <w:p>
      <w:pPr>
        <w:ind w:left="360"/>
      </w:pPr>
      <w:r>
        <w:rPr>
          <w:i/>
        </w:rPr>
        <w:t xml:space="preserve">v12)</w:t>
      </w:r>
    </w:p>
    <w:p>
      <w:pPr>
        <w:ind w:left="360"/>
      </w:pPr>
      <w:r>
        <w:rPr>
          <w:i/>
        </w:rPr>
        <w:t xml:space="preserve"/>
      </w:r>
    </w:p>
    <w:p>
      <w:pPr>
        <w:ind w:left="360"/>
      </w:pPr>
      <w:r>
        <w:rPr>
          <w:i/>
        </w:rPr>
        <w:t xml:space="preserve">Over the</w:t>
      </w:r>
    </w:p>
    <w:p>
      <w:pPr>
        <w:ind w:left="360"/>
      </w:pPr>
      <w:r>
        <w:rPr>
          <w:i/>
        </w:rPr>
        <w:t xml:space="preserve">centuries, people have tried to explain the station of Christ in various ways.</w:t>
      </w:r>
    </w:p>
    <w:p>
      <w:pPr>
        <w:ind w:left="360"/>
      </w:pPr>
      <w:r>
        <w:rPr>
          <w:i/>
        </w:rPr>
        <w:t xml:space="preserve">Bahá'ís believe that Christ was special because of the Message which He brought</w:t>
      </w:r>
    </w:p>
    <w:p>
      <w:pPr>
        <w:ind w:left="360"/>
      </w:pPr>
      <w:r>
        <w:rPr>
          <w:i/>
        </w:rPr>
        <w:t xml:space="preserve">from God about how we should live our lives and also because of the example of</w:t>
      </w:r>
    </w:p>
    <w:p>
      <w:pPr>
        <w:ind w:left="360"/>
      </w:pPr>
      <w:r>
        <w:rPr>
          <w:i/>
        </w:rPr>
        <w:t xml:space="preserve">the way in which He lived and died. Bahá'u'lláh explained that each of the</w:t>
      </w:r>
    </w:p>
    <w:p>
      <w:pPr>
        <w:ind w:left="360"/>
      </w:pPr>
      <w:r>
        <w:rPr>
          <w:i/>
        </w:rPr>
        <w:t xml:space="preserve">Messengers sent by God has a double station:</w:t>
      </w:r>
    </w:p>
    <w:p>
      <w:pPr>
        <w:ind w:left="360"/>
      </w:pPr>
      <w:r>
        <w:rPr>
          <w:i/>
        </w:rPr>
        <w:t xml:space="preserve"/>
      </w:r>
    </w:p>
    <w:p>
      <w:pPr>
        <w:ind w:left="360"/>
      </w:pPr>
      <w:r>
        <w:rPr>
          <w:i/>
        </w:rPr>
        <w:t xml:space="preserve">"The first station, which is related to His innermost reality, representeth Him</w:t>
      </w:r>
    </w:p>
    <w:p>
      <w:pPr>
        <w:ind w:left="360"/>
      </w:pPr>
      <w:r>
        <w:rPr>
          <w:i/>
        </w:rPr>
        <w:t xml:space="preserve">as One Whose voice is the voice of God Himself... The second station is the</w:t>
      </w:r>
    </w:p>
    <w:p>
      <w:pPr>
        <w:ind w:left="360"/>
      </w:pPr>
      <w:r>
        <w:rPr>
          <w:i/>
        </w:rPr>
        <w:t xml:space="preserve">human station..."</w:t>
      </w:r>
    </w:p>
    <w:p>
      <w:pPr>
        <w:ind w:left="360"/>
      </w:pPr>
      <w:r>
        <w:rPr>
          <w:i/>
        </w:rPr>
        <w:t xml:space="preserve"/>
      </w:r>
    </w:p>
    <w:p>
      <w:pPr>
        <w:ind w:left="360"/>
      </w:pPr>
      <w:r>
        <w:rPr>
          <w:i/>
        </w:rPr>
        <w:t xml:space="preserve">This is why a Messenger sometimes speaks with the</w:t>
      </w:r>
    </w:p>
    <w:p>
      <w:pPr>
        <w:ind w:left="360"/>
      </w:pPr>
      <w:r>
        <w:rPr>
          <w:i/>
        </w:rPr>
        <w:t xml:space="preserve">authority of God, and sometimes as a human being. For example, at one time</w:t>
      </w:r>
    </w:p>
    <w:p>
      <w:pPr>
        <w:ind w:left="360"/>
      </w:pPr>
      <w:r>
        <w:rPr>
          <w:i/>
        </w:rPr>
        <w:t xml:space="preserve">Christ said, "I and my Father are one,"</w:t>
      </w:r>
    </w:p>
    <w:p>
      <w:pPr>
        <w:ind w:left="360"/>
      </w:pPr>
      <w:r>
        <w:rPr>
          <w:i/>
        </w:rPr>
        <w:t xml:space="preserve">(John 10 v30) and at another time He said, "Why callest thou me good? There is none good</w:t>
      </w:r>
    </w:p>
    <w:p>
      <w:pPr>
        <w:ind w:left="360"/>
      </w:pPr>
      <w:r>
        <w:rPr>
          <w:i/>
        </w:rPr>
        <w:t xml:space="preserve">but one, that is, God."</w:t>
      </w:r>
    </w:p>
    <w:p>
      <w:pPr>
        <w:ind w:left="360"/>
      </w:pPr>
      <w:r>
        <w:rPr>
          <w:i/>
        </w:rPr>
        <w:t xml:space="preserve">(Mark 10 v18)</w:t>
      </w:r>
    </w:p>
    <w:p>
      <w:pPr>
        <w:ind w:left="360"/>
      </w:pPr>
      <w:r>
        <w:rPr>
          <w:i/>
        </w:rPr>
        <w:t xml:space="preserve"/>
      </w:r>
    </w:p>
    <w:p>
      <w:pPr>
        <w:ind w:left="360"/>
      </w:pPr>
      <w:r>
        <w:rPr>
          <w:i/>
        </w:rPr>
        <w:t xml:space="preserve">The</w:t>
      </w:r>
    </w:p>
    <w:p>
      <w:pPr>
        <w:ind w:left="360"/>
      </w:pPr>
      <w:r>
        <w:rPr>
          <w:i/>
        </w:rPr>
        <w:t xml:space="preserve">Messengers of God manifest, or show, the face of God. For this reason, Bahá'ís</w:t>
      </w:r>
    </w:p>
    <w:p>
      <w:pPr>
        <w:ind w:left="360"/>
      </w:pPr>
      <w:r>
        <w:rPr>
          <w:i/>
        </w:rPr>
        <w:t xml:space="preserve">refer to Them as "Manifestations of God". They are like mirrors reflecting the</w:t>
      </w:r>
    </w:p>
    <w:p>
      <w:pPr>
        <w:ind w:left="360"/>
      </w:pPr>
      <w:r>
        <w:rPr>
          <w:i/>
        </w:rPr>
        <w:t xml:space="preserve">light of God. If we look at the sun in a mirror, we can say we have seen the</w:t>
      </w:r>
    </w:p>
    <w:p>
      <w:pPr>
        <w:ind w:left="360"/>
      </w:pPr>
      <w:r>
        <w:rPr>
          <w:i/>
        </w:rPr>
        <w:t xml:space="preserve">sun. But the sun has not come down into the mirror, what we have really seen is</w:t>
      </w:r>
    </w:p>
    <w:p>
      <w:pPr>
        <w:ind w:left="360"/>
      </w:pPr>
      <w:r>
        <w:rPr>
          <w:i/>
        </w:rPr>
        <w:t xml:space="preserve">a reflection of the sun. This, to Bahá'ís, explains the reality of Christ and</w:t>
      </w:r>
    </w:p>
    <w:p>
      <w:pPr>
        <w:ind w:left="360"/>
      </w:pPr>
      <w:r>
        <w:rPr>
          <w:i/>
        </w:rPr>
        <w:t xml:space="preserve">the other Holy Messengers.</w:t>
      </w:r>
    </w:p>
    <w:p>
      <w:pPr>
        <w:ind w:left="360"/>
      </w:pPr>
      <w:r>
        <w:rPr>
          <w:i/>
        </w:rPr>
        <w:t xml:space="preserve"/>
      </w:r>
    </w:p>
    <w:p>
      <w:pPr>
        <w:ind w:left="360"/>
      </w:pPr>
      <w:r>
        <w:rPr>
          <w:i/>
        </w:rPr>
        <w:t xml:space="preserve">The</w:t>
      </w:r>
    </w:p>
    <w:p>
      <w:pPr>
        <w:ind w:left="360"/>
      </w:pPr>
      <w:r>
        <w:rPr>
          <w:i/>
        </w:rPr>
        <w:t xml:space="preserve">Coming of "The Father"</w:t>
      </w:r>
    </w:p>
    <w:p>
      <w:pPr>
        <w:ind w:left="360"/>
      </w:pPr>
      <w:r>
        <w:rPr>
          <w:i/>
        </w:rPr>
        <w:t xml:space="preserve"/>
      </w:r>
    </w:p>
    <w:p>
      <w:pPr>
        <w:ind w:left="360"/>
      </w:pPr>
      <w:r>
        <w:rPr>
          <w:i/>
        </w:rPr>
        <w:t xml:space="preserve">Bahá'ís</w:t>
      </w:r>
    </w:p>
    <w:p>
      <w:pPr>
        <w:ind w:left="360"/>
      </w:pPr>
      <w:r>
        <w:rPr>
          <w:i/>
        </w:rPr>
        <w:t xml:space="preserve">believe that Bahá'u'lláh was the One promised by Christ. Christ's own sayings</w:t>
      </w:r>
    </w:p>
    <w:p>
      <w:pPr>
        <w:ind w:left="360"/>
      </w:pPr>
      <w:r>
        <w:rPr>
          <w:i/>
        </w:rPr>
        <w:t xml:space="preserve">point repeatedly to a time when the Son of Man would return, "in the glory of</w:t>
      </w:r>
    </w:p>
    <w:p>
      <w:pPr>
        <w:ind w:left="360"/>
      </w:pPr>
      <w:r>
        <w:rPr>
          <w:i/>
        </w:rPr>
        <w:t xml:space="preserve">the Father":</w:t>
      </w:r>
    </w:p>
    <w:p>
      <w:pPr>
        <w:ind w:left="360"/>
      </w:pPr>
      <w:r>
        <w:rPr>
          <w:i/>
        </w:rPr>
        <w:t xml:space="preserve"/>
      </w:r>
    </w:p>
    <w:p>
      <w:pPr>
        <w:ind w:left="360"/>
      </w:pPr>
      <w:r>
        <w:rPr>
          <w:i/>
        </w:rPr>
        <w:t xml:space="preserve">"For</w:t>
      </w:r>
    </w:p>
    <w:p>
      <w:pPr>
        <w:ind w:left="360"/>
      </w:pPr>
      <w:r>
        <w:rPr>
          <w:i/>
        </w:rPr>
        <w:t xml:space="preserve">the Son of man shall come in the glory of his Father with his angels." (Matt 16 v27)</w:t>
      </w:r>
    </w:p>
    <w:p>
      <w:pPr>
        <w:ind w:left="360"/>
      </w:pPr>
      <w:r>
        <w:rPr>
          <w:i/>
        </w:rPr>
        <w:t xml:space="preserve"/>
      </w:r>
    </w:p>
    <w:p>
      <w:pPr>
        <w:ind w:left="360"/>
      </w:pPr>
      <w:r>
        <w:rPr>
          <w:i/>
        </w:rPr>
        <w:t xml:space="preserve">Christ also</w:t>
      </w:r>
    </w:p>
    <w:p>
      <w:pPr>
        <w:ind w:left="360"/>
      </w:pPr>
      <w:r>
        <w:rPr>
          <w:i/>
        </w:rPr>
        <w:t xml:space="preserve">made it clear that He was the path to "the Father":</w:t>
      </w:r>
    </w:p>
    <w:p>
      <w:pPr>
        <w:ind w:left="360"/>
      </w:pPr>
      <w:r>
        <w:rPr>
          <w:i/>
        </w:rPr>
        <w:t xml:space="preserve"/>
      </w:r>
    </w:p>
    <w:p>
      <w:pPr>
        <w:ind w:left="360"/>
      </w:pPr>
      <w:r>
        <w:rPr>
          <w:i/>
        </w:rPr>
        <w:t xml:space="preserve">"I am</w:t>
      </w:r>
    </w:p>
    <w:p>
      <w:pPr>
        <w:ind w:left="360"/>
      </w:pPr>
      <w:r>
        <w:rPr>
          <w:i/>
        </w:rPr>
        <w:t xml:space="preserve">the way, the truth and the life: no man cometh unto the Father, but by me." (John 14 v6)</w:t>
      </w:r>
    </w:p>
    <w:p>
      <w:pPr>
        <w:ind w:left="360"/>
      </w:pPr>
      <w:r>
        <w:rPr>
          <w:i/>
        </w:rPr>
        <w:t xml:space="preserve"/>
      </w:r>
    </w:p>
    <w:p>
      <w:pPr>
        <w:ind w:left="360"/>
      </w:pPr>
      <w:r>
        <w:rPr>
          <w:i/>
        </w:rPr>
        <w:t xml:space="preserve">A further</w:t>
      </w:r>
    </w:p>
    <w:p>
      <w:pPr>
        <w:ind w:left="360"/>
      </w:pPr>
      <w:r>
        <w:rPr>
          <w:i/>
        </w:rPr>
        <w:t xml:space="preserve">title given to the divine figure promised by Jesus is that of "Comforter":</w:t>
      </w:r>
    </w:p>
    <w:p>
      <w:pPr>
        <w:ind w:left="360"/>
      </w:pPr>
      <w:r>
        <w:rPr>
          <w:i/>
        </w:rPr>
        <w:t xml:space="preserve"/>
      </w:r>
    </w:p>
    <w:p>
      <w:pPr>
        <w:ind w:left="360"/>
      </w:pPr>
      <w:r>
        <w:rPr>
          <w:i/>
        </w:rPr>
        <w:t xml:space="preserve">"And I</w:t>
      </w:r>
    </w:p>
    <w:p>
      <w:pPr>
        <w:ind w:left="360"/>
      </w:pPr>
      <w:r>
        <w:rPr>
          <w:i/>
        </w:rPr>
        <w:t xml:space="preserve">will pray the Father, and he shall give you another Comforter, that he may abide</w:t>
      </w:r>
    </w:p>
    <w:p>
      <w:pPr>
        <w:ind w:left="360"/>
      </w:pPr>
      <w:r>
        <w:rPr>
          <w:i/>
        </w:rPr>
        <w:t xml:space="preserve">with you for ever?" (John</w:t>
      </w:r>
    </w:p>
    <w:p>
      <w:pPr>
        <w:ind w:left="360"/>
      </w:pPr>
      <w:r>
        <w:rPr>
          <w:i/>
        </w:rPr>
        <w:t xml:space="preserve">14 v16)</w:t>
      </w:r>
    </w:p>
    <w:p>
      <w:pPr>
        <w:ind w:left="360"/>
      </w:pPr>
      <w:r>
        <w:rPr>
          <w:i/>
        </w:rPr>
        <w:t xml:space="preserve"/>
      </w:r>
    </w:p>
    <w:p>
      <w:pPr>
        <w:ind w:left="360"/>
      </w:pPr>
      <w:r>
        <w:rPr>
          <w:i/>
        </w:rPr>
        <w:t xml:space="preserve">Another</w:t>
      </w:r>
    </w:p>
    <w:p>
      <w:pPr>
        <w:ind w:left="360"/>
      </w:pPr>
      <w:r>
        <w:rPr>
          <w:i/>
        </w:rPr>
        <w:t xml:space="preserve">title which Jesus used when referring to the Promised One is the "Spirit of</w:t>
      </w:r>
    </w:p>
    <w:p>
      <w:pPr>
        <w:ind w:left="360"/>
      </w:pPr>
      <w:r>
        <w:rPr>
          <w:i/>
        </w:rPr>
        <w:t xml:space="preserve">Truth":</w:t>
      </w:r>
    </w:p>
    <w:p>
      <w:pPr>
        <w:ind w:left="360"/>
      </w:pPr>
      <w:r>
        <w:rPr>
          <w:i/>
        </w:rPr>
        <w:t xml:space="preserve"/>
      </w:r>
    </w:p>
    <w:p>
      <w:pPr>
        <w:ind w:left="360"/>
      </w:pPr>
      <w:r>
        <w:rPr>
          <w:i/>
        </w:rPr>
        <w:t xml:space="preserve">"I</w:t>
      </w:r>
    </w:p>
    <w:p>
      <w:pPr>
        <w:ind w:left="360"/>
      </w:pPr>
      <w:r>
        <w:rPr>
          <w:i/>
        </w:rPr>
        <w:t xml:space="preserve">have yet many things to say unto you, but ye cannot bear them now.</w:t>
      </w:r>
    </w:p>
    <w:p>
      <w:pPr>
        <w:ind w:left="360"/>
      </w:pPr>
      <w:r>
        <w:rPr>
          <w:i/>
        </w:rPr>
        <w:t xml:space="preserve">Howbeit when he, the Spirit of truth, is come, he will guide</w:t>
      </w:r>
    </w:p>
    <w:p>
      <w:pPr>
        <w:ind w:left="360"/>
      </w:pPr>
      <w:r>
        <w:rPr>
          <w:i/>
        </w:rPr>
        <w:t xml:space="preserve">you into all truth?" (John 16 v13)</w:t>
      </w:r>
    </w:p>
    <w:p>
      <w:pPr>
        <w:ind w:left="360"/>
      </w:pPr>
      <w:r>
        <w:rPr>
          <w:i/>
        </w:rPr>
        <w:t xml:space="preserve"/>
      </w:r>
    </w:p>
    <w:p>
      <w:pPr>
        <w:ind w:left="360"/>
      </w:pPr>
      <w:r>
        <w:rPr>
          <w:i/>
        </w:rPr>
        <w:t xml:space="preserve">Bahá'u'lláh</w:t>
      </w:r>
    </w:p>
    <w:p>
      <w:pPr>
        <w:ind w:left="360"/>
      </w:pPr>
      <w:r>
        <w:rPr>
          <w:i/>
        </w:rPr>
        <w:t xml:space="preserve">fearlessly made His claim:</w:t>
      </w:r>
    </w:p>
    <w:p>
      <w:pPr>
        <w:ind w:left="360"/>
      </w:pPr>
      <w:r>
        <w:rPr>
          <w:i/>
        </w:rPr>
        <w:t xml:space="preserve"/>
      </w:r>
    </w:p>
    <w:p>
      <w:pPr>
        <w:ind w:left="360"/>
      </w:pPr>
      <w:r>
        <w:rPr>
          <w:i/>
        </w:rPr>
        <w:t xml:space="preserve">"This</w:t>
      </w:r>
    </w:p>
    <w:p>
      <w:pPr>
        <w:ind w:left="360"/>
      </w:pPr>
      <w:r>
        <w:rPr>
          <w:i/>
        </w:rPr>
        <w:t xml:space="preserve">is the Father foretold by Isaiah, and the Comforter concerning Whom the Spirit [Christ] had covenanted with you."</w:t>
      </w:r>
    </w:p>
    <w:p>
      <w:pPr>
        <w:ind w:left="360"/>
      </w:pPr>
      <w:r>
        <w:rPr>
          <w:i/>
        </w:rPr>
        <w:t xml:space="preserve"/>
      </w:r>
    </w:p>
    <w:p>
      <w:pPr>
        <w:ind w:left="360"/>
      </w:pPr>
      <w:r>
        <w:rPr>
          <w:i/>
        </w:rPr>
        <w:t xml:space="preserve">Bahá'u'lláh</w:t>
      </w:r>
    </w:p>
    <w:p>
      <w:pPr>
        <w:ind w:left="360"/>
      </w:pPr>
      <w:r>
        <w:rPr>
          <w:i/>
        </w:rPr>
        <w:t xml:space="preserve">was born in the 19th century in the country now known as Iran,</w:t>
      </w:r>
    </w:p>
    <w:p>
      <w:pPr>
        <w:ind w:left="360"/>
      </w:pPr>
      <w:r>
        <w:rPr>
          <w:i/>
        </w:rPr>
        <w:t xml:space="preserve">thereby fulfilling many Biblical prophecies as to time and place. Details of</w:t>
      </w:r>
    </w:p>
    <w:p>
      <w:pPr>
        <w:ind w:left="360"/>
      </w:pPr>
      <w:r>
        <w:rPr>
          <w:i/>
        </w:rPr>
        <w:t xml:space="preserve">some of these prophecies can be found in the companion leaflet "The Return of</w:t>
      </w:r>
    </w:p>
    <w:p>
      <w:pPr>
        <w:ind w:left="360"/>
      </w:pPr>
      <w:r>
        <w:rPr>
          <w:i/>
        </w:rPr>
        <w:t xml:space="preserve">Christ".</w:t>
      </w:r>
    </w:p>
    <w:p>
      <w:pPr>
        <w:ind w:left="360"/>
      </w:pPr>
      <w:r>
        <w:rPr>
          <w:i/>
        </w:rPr>
        <w:t xml:space="preserve"/>
      </w:r>
    </w:p>
    <w:p>
      <w:pPr>
        <w:ind w:left="360"/>
      </w:pPr>
      <w:r>
        <w:rPr>
          <w:i/>
        </w:rPr>
        <w:t xml:space="preserve">Progressive Revelation</w:t>
      </w:r>
    </w:p>
    <w:p>
      <w:pPr>
        <w:ind w:left="360"/>
      </w:pPr>
      <w:r>
        <w:rPr>
          <w:i/>
        </w:rPr>
        <w:t xml:space="preserve"/>
      </w:r>
    </w:p>
    <w:p>
      <w:pPr>
        <w:ind w:left="360"/>
      </w:pPr>
      <w:r>
        <w:rPr>
          <w:i/>
        </w:rPr>
        <w:t xml:space="preserve">In</w:t>
      </w:r>
    </w:p>
    <w:p>
      <w:pPr>
        <w:ind w:left="360"/>
      </w:pPr>
      <w:r>
        <w:rPr>
          <w:i/>
        </w:rPr>
        <w:t xml:space="preserve">the same way that Christ's teachings built on the laws of Moses, the Writings of</w:t>
      </w:r>
    </w:p>
    <w:p>
      <w:pPr>
        <w:ind w:left="360"/>
      </w:pPr>
      <w:r>
        <w:rPr>
          <w:i/>
        </w:rPr>
        <w:t xml:space="preserve">Bahá'u'lláh take forward the teachings of Christ. For</w:t>
      </w:r>
    </w:p>
    <w:p>
      <w:pPr>
        <w:ind w:left="360"/>
      </w:pPr>
      <w:r>
        <w:rPr>
          <w:i/>
        </w:rPr>
        <w:t xml:space="preserve">example, Christ said "Love thy neighbour as thyself", whereas Bahá'u'lláh</w:t>
      </w:r>
    </w:p>
    <w:p>
      <w:pPr>
        <w:ind w:left="360"/>
      </w:pPr>
      <w:r>
        <w:rPr>
          <w:i/>
        </w:rPr>
        <w:t xml:space="preserve">said "Blessed is he who preferreth his brother before himself."</w:t>
      </w:r>
    </w:p>
    <w:p>
      <w:pPr>
        <w:ind w:left="360"/>
      </w:pPr>
      <w:r>
        <w:rPr>
          <w:i/>
        </w:rPr>
        <w:t xml:space="preserve"/>
      </w:r>
    </w:p>
    <w:p>
      <w:pPr>
        <w:ind w:left="360"/>
      </w:pPr>
      <w:r>
        <w:rPr>
          <w:i/>
        </w:rPr>
        <w:t xml:space="preserve">Each Messenger, speaking as</w:t>
      </w:r>
    </w:p>
    <w:p>
      <w:pPr>
        <w:ind w:left="360"/>
      </w:pPr>
      <w:r>
        <w:rPr>
          <w:i/>
        </w:rPr>
        <w:t xml:space="preserve">the Voice of God, builds on the Messages of those who have gone before. For</w:t>
      </w:r>
    </w:p>
    <w:p>
      <w:pPr>
        <w:ind w:left="360"/>
      </w:pPr>
      <w:r>
        <w:rPr>
          <w:i/>
        </w:rPr>
        <w:t xml:space="preserve">instance, in ancient times, goodwill was shown only within the tribe. Christ</w:t>
      </w:r>
    </w:p>
    <w:p>
      <w:pPr>
        <w:ind w:left="360"/>
      </w:pPr>
      <w:r>
        <w:rPr>
          <w:i/>
        </w:rPr>
        <w:t xml:space="preserve">taught that someone from another group was also to be considered as a neighbour.</w:t>
      </w:r>
    </w:p>
    <w:p>
      <w:pPr>
        <w:ind w:left="360"/>
      </w:pPr>
      <w:r>
        <w:rPr>
          <w:i/>
        </w:rPr>
        <w:t xml:space="preserve">Now Bahá'u'lláh has made it quite clear that every person in the world is our</w:t>
      </w:r>
    </w:p>
    <w:p>
      <w:pPr>
        <w:ind w:left="360"/>
      </w:pPr>
      <w:r>
        <w:rPr>
          <w:i/>
        </w:rPr>
        <w:t xml:space="preserve">neighbour, for "The earth is but one country and mankind its citizens."</w:t>
      </w:r>
    </w:p>
    <w:p>
      <w:pPr>
        <w:ind w:left="360"/>
      </w:pPr>
      <w:r>
        <w:rPr>
          <w:i/>
        </w:rPr>
        <w:t xml:space="preserve"/>
      </w:r>
    </w:p>
    <w:p>
      <w:pPr>
        <w:ind w:left="360"/>
      </w:pPr>
      <w:r>
        <w:rPr>
          <w:i/>
        </w:rPr>
        <w:t xml:space="preserve">In the time</w:t>
      </w:r>
    </w:p>
    <w:p>
      <w:pPr>
        <w:ind w:left="360"/>
      </w:pPr>
      <w:r>
        <w:rPr>
          <w:i/>
        </w:rPr>
        <w:t xml:space="preserve">of Christ, the teachings of Bahá'u'lláh on world peace, world government and a</w:t>
      </w:r>
    </w:p>
    <w:p>
      <w:pPr>
        <w:ind w:left="360"/>
      </w:pPr>
      <w:r>
        <w:rPr>
          <w:i/>
        </w:rPr>
        <w:t xml:space="preserve">world currency would not have made sense. World unity was impossible because</w:t>
      </w:r>
    </w:p>
    <w:p>
      <w:pPr>
        <w:ind w:left="360"/>
      </w:pPr>
      <w:r>
        <w:rPr>
          <w:i/>
        </w:rPr>
        <w:t xml:space="preserve">half the world did not know that the other half existed. Likewise, Bahá'u'lláh's</w:t>
      </w:r>
    </w:p>
    <w:p>
      <w:pPr>
        <w:ind w:left="360"/>
      </w:pPr>
      <w:r>
        <w:rPr>
          <w:i/>
        </w:rPr>
        <w:t xml:space="preserve">teachings on investigating truth for oneself would have been difficult when most</w:t>
      </w:r>
    </w:p>
    <w:p>
      <w:pPr>
        <w:ind w:left="360"/>
      </w:pPr>
      <w:r>
        <w:rPr>
          <w:i/>
        </w:rPr>
        <w:t xml:space="preserve">people could not read. Also, at that time society was not sufficiently developed</w:t>
      </w:r>
    </w:p>
    <w:p>
      <w:pPr>
        <w:ind w:left="360"/>
      </w:pPr>
      <w:r>
        <w:rPr>
          <w:i/>
        </w:rPr>
        <w:t xml:space="preserve">to accept the principle of the equality of men and women. Now that we have</w:t>
      </w:r>
    </w:p>
    <w:p>
      <w:pPr>
        <w:ind w:left="360"/>
      </w:pPr>
      <w:r>
        <w:rPr>
          <w:i/>
        </w:rPr>
        <w:t xml:space="preserve">instant worldwide communications, the need in this age is to create a world in</w:t>
      </w:r>
    </w:p>
    <w:p>
      <w:pPr>
        <w:ind w:left="360"/>
      </w:pPr>
      <w:r>
        <w:rPr>
          <w:i/>
        </w:rPr>
        <w:t xml:space="preserve">which the whole of mankind lives together in harmony.</w:t>
      </w:r>
    </w:p>
    <w:p>
      <w:pPr>
        <w:ind w:left="360"/>
      </w:pPr>
      <w:r>
        <w:rPr>
          <w:i/>
        </w:rPr>
        <w:t xml:space="preserve"/>
      </w:r>
    </w:p>
    <w:p>
      <w:pPr>
        <w:ind w:left="360"/>
      </w:pPr>
      <w:r>
        <w:rPr>
          <w:i/>
        </w:rPr>
        <w:t xml:space="preserve">For a</w:t>
      </w:r>
    </w:p>
    <w:p>
      <w:pPr>
        <w:ind w:left="360"/>
      </w:pPr>
      <w:r>
        <w:rPr>
          <w:i/>
        </w:rPr>
        <w:t xml:space="preserve">fuller explanation of the progressive revelation of Divine Teachings, see the</w:t>
      </w:r>
    </w:p>
    <w:p>
      <w:pPr>
        <w:ind w:left="360"/>
      </w:pPr>
      <w:r>
        <w:rPr>
          <w:i/>
        </w:rPr>
        <w:t xml:space="preserve">leaflet "All Religions are One".</w:t>
      </w:r>
    </w:p>
    <w:p>
      <w:pPr>
        <w:ind w:left="360"/>
      </w:pPr>
      <w:r>
        <w:rPr>
          <w:i/>
        </w:rPr>
        <w:t xml:space="preserve"/>
      </w:r>
    </w:p>
    <w:p>
      <w:pPr>
        <w:ind w:left="360"/>
      </w:pPr>
      <w:r>
        <w:rPr>
          <w:i/>
        </w:rPr>
        <w:t xml:space="preserve">A</w:t>
      </w:r>
    </w:p>
    <w:p>
      <w:pPr>
        <w:ind w:left="360"/>
      </w:pPr>
      <w:r>
        <w:rPr>
          <w:i/>
        </w:rPr>
        <w:t xml:space="preserve">Selfless Sacrifice</w:t>
      </w:r>
    </w:p>
    <w:p>
      <w:pPr>
        <w:ind w:left="360"/>
      </w:pPr>
      <w:r>
        <w:rPr>
          <w:i/>
        </w:rPr>
        <w:t xml:space="preserve"/>
      </w:r>
    </w:p>
    <w:p>
      <w:pPr>
        <w:ind w:left="360"/>
      </w:pPr>
      <w:r>
        <w:rPr>
          <w:i/>
        </w:rPr>
        <w:t xml:space="preserve">Each</w:t>
      </w:r>
    </w:p>
    <w:p>
      <w:pPr>
        <w:ind w:left="360"/>
      </w:pPr>
      <w:r>
        <w:rPr>
          <w:i/>
        </w:rPr>
        <w:t xml:space="preserve">Person Whom God entrusts with His Message is persecuted by those who do not</w:t>
      </w:r>
    </w:p>
    <w:p>
      <w:pPr>
        <w:ind w:left="360"/>
      </w:pPr>
      <w:r>
        <w:rPr>
          <w:i/>
        </w:rPr>
        <w:t xml:space="preserve">believe and accept His Message. Their suffering, however, only serves to make</w:t>
      </w:r>
    </w:p>
    <w:p>
      <w:pPr>
        <w:ind w:left="360"/>
      </w:pPr>
      <w:r>
        <w:rPr>
          <w:i/>
        </w:rPr>
        <w:t xml:space="preserve">the cause of God progress. Bahá'u'lláh explains:</w:t>
      </w:r>
    </w:p>
    <w:p>
      <w:pPr>
        <w:ind w:left="360"/>
      </w:pPr>
      <w:r>
        <w:rPr>
          <w:i/>
        </w:rPr>
        <w:t xml:space="preserve"/>
      </w:r>
    </w:p>
    <w:p>
      <w:pPr>
        <w:ind w:left="360"/>
      </w:pPr>
      <w:r>
        <w:rPr>
          <w:i/>
        </w:rPr>
        <w:t xml:space="preserve">"Know</w:t>
      </w:r>
    </w:p>
    <w:p>
      <w:pPr>
        <w:ind w:left="360"/>
      </w:pPr>
      <w:r>
        <w:rPr>
          <w:i/>
        </w:rPr>
        <w:t xml:space="preserve">thou that when the Son of Man yielded up His breath to God, the whole of</w:t>
      </w:r>
    </w:p>
    <w:p>
      <w:pPr>
        <w:ind w:left="360"/>
      </w:pPr>
      <w:r>
        <w:rPr>
          <w:i/>
        </w:rPr>
        <w:t xml:space="preserve">creation wept with a great weeping. By sacrificing Himself, however, a fresh</w:t>
      </w:r>
    </w:p>
    <w:p>
      <w:pPr>
        <w:ind w:left="360"/>
      </w:pPr>
      <w:r>
        <w:rPr>
          <w:i/>
        </w:rPr>
        <w:t xml:space="preserve">capacity was infused into all created things."</w:t>
      </w:r>
    </w:p>
    <w:p>
      <w:pPr>
        <w:ind w:left="360"/>
      </w:pPr>
      <w:r>
        <w:rPr>
          <w:i/>
        </w:rPr>
        <w:t xml:space="preserve"/>
      </w:r>
    </w:p>
    <w:p>
      <w:pPr>
        <w:ind w:left="360"/>
      </w:pPr>
      <w:r>
        <w:rPr>
          <w:i/>
        </w:rPr>
        <w:t xml:space="preserve">Bahá'u'lláh, likewise, endured extensive suffering at the hands of His</w:t>
      </w:r>
    </w:p>
    <w:p>
      <w:pPr>
        <w:ind w:left="360"/>
      </w:pPr>
      <w:r>
        <w:rPr>
          <w:i/>
        </w:rPr>
        <w:t xml:space="preserve">persecutors:</w:t>
      </w:r>
    </w:p>
    <w:p>
      <w:pPr>
        <w:ind w:left="360"/>
      </w:pPr>
      <w:r>
        <w:rPr>
          <w:i/>
        </w:rPr>
        <w:t xml:space="preserve"/>
      </w:r>
    </w:p>
    <w:p>
      <w:pPr>
        <w:ind w:left="360"/>
      </w:pPr>
      <w:r>
        <w:rPr>
          <w:i/>
        </w:rPr>
        <w:t xml:space="preserve">"The</w:t>
      </w:r>
    </w:p>
    <w:p>
      <w:pPr>
        <w:ind w:left="360"/>
      </w:pPr>
      <w:r>
        <w:rPr>
          <w:i/>
        </w:rPr>
        <w:t xml:space="preserve">Ancient Beauty hath consented to be bound with chains that mankind may be</w:t>
      </w:r>
    </w:p>
    <w:p>
      <w:pPr>
        <w:ind w:left="360"/>
      </w:pPr>
      <w:r>
        <w:rPr>
          <w:i/>
        </w:rPr>
        <w:t xml:space="preserve">released from its bondage, and hath accepted to be made a prisoner within this</w:t>
      </w:r>
    </w:p>
    <w:p>
      <w:pPr>
        <w:ind w:left="360"/>
      </w:pPr>
      <w:r>
        <w:rPr>
          <w:i/>
        </w:rPr>
        <w:t xml:space="preserve">most mighty Stronghold that the whole world may attain unto true liberty. He</w:t>
      </w:r>
    </w:p>
    <w:p>
      <w:pPr>
        <w:ind w:left="360"/>
      </w:pPr>
      <w:r>
        <w:rPr>
          <w:i/>
        </w:rPr>
        <w:t xml:space="preserve">hath drained to its dregs the cup of sorrow, that all the peoples of the earth</w:t>
      </w:r>
    </w:p>
    <w:p>
      <w:pPr>
        <w:ind w:left="360"/>
      </w:pPr>
      <w:r>
        <w:rPr>
          <w:i/>
        </w:rPr>
        <w:t xml:space="preserve">may attain unto abiding joy, and be filled with gladness?"</w:t>
      </w:r>
    </w:p>
    <w:p>
      <w:pPr>
        <w:ind w:left="360"/>
      </w:pPr>
      <w:r>
        <w:rPr>
          <w:i/>
        </w:rPr>
        <w:t xml:space="preserve"/>
      </w:r>
    </w:p>
    <w:p>
      <w:pPr>
        <w:ind w:left="360"/>
      </w:pPr>
      <w:r>
        <w:rPr>
          <w:i/>
        </w:rPr>
        <w:t xml:space="preserve">The Promised One of All Religions</w:t>
      </w:r>
    </w:p>
    <w:p>
      <w:pPr>
        <w:ind w:left="360"/>
      </w:pPr>
      <w:r>
        <w:rPr>
          <w:i/>
        </w:rPr>
        <w:t xml:space="preserve"/>
      </w:r>
    </w:p>
    <w:p>
      <w:pPr>
        <w:ind w:left="360"/>
      </w:pPr>
      <w:r>
        <w:rPr>
          <w:i/>
        </w:rPr>
        <w:t xml:space="preserve">It was not</w:t>
      </w:r>
    </w:p>
    <w:p>
      <w:pPr>
        <w:ind w:left="360"/>
      </w:pPr>
      <w:r>
        <w:rPr>
          <w:i/>
        </w:rPr>
        <w:t xml:space="preserve">only Christ Who promised that He would return. Every one of the major world</w:t>
      </w:r>
    </w:p>
    <w:p>
      <w:pPr>
        <w:ind w:left="360"/>
      </w:pPr>
      <w:r>
        <w:rPr>
          <w:i/>
        </w:rPr>
        <w:t xml:space="preserve">religions has the expectation of a world teacher. He has many titles in Judaism,</w:t>
      </w:r>
    </w:p>
    <w:p>
      <w:pPr>
        <w:ind w:left="360"/>
      </w:pPr>
      <w:r>
        <w:rPr>
          <w:i/>
        </w:rPr>
        <w:t xml:space="preserve">including the "Everlasting Father" and the "Lord of Hosts". Shíah Islám</w:t>
      </w:r>
    </w:p>
    <w:p>
      <w:pPr>
        <w:ind w:left="360"/>
      </w:pPr>
      <w:r>
        <w:rPr>
          <w:i/>
        </w:rPr>
        <w:t xml:space="preserve">promises the return of Imám Husayn. Sunní Islám promises the "Spirit of God".</w:t>
      </w:r>
    </w:p>
    <w:p>
      <w:pPr>
        <w:ind w:left="360"/>
      </w:pPr>
      <w:r>
        <w:rPr>
          <w:i/>
        </w:rPr>
        <w:t xml:space="preserve">The Zoroastrians expect the Sháh-Bahrám. The Hindus expect the reincarnation of</w:t>
      </w:r>
    </w:p>
    <w:p>
      <w:pPr>
        <w:ind w:left="360"/>
      </w:pPr>
      <w:r>
        <w:rPr>
          <w:i/>
        </w:rPr>
        <w:t xml:space="preserve">Krishna and the Buddhists expect the "Fifth Buddha", the Buddha of Universal</w:t>
      </w:r>
    </w:p>
    <w:p>
      <w:pPr>
        <w:ind w:left="360"/>
      </w:pPr>
      <w:r>
        <w:rPr>
          <w:i/>
        </w:rPr>
        <w:t xml:space="preserve">Fellowship. Despite the different titles by which the Divine Messenger is known,</w:t>
      </w:r>
    </w:p>
    <w:p>
      <w:pPr>
        <w:ind w:left="360"/>
      </w:pPr>
      <w:r>
        <w:rPr>
          <w:i/>
        </w:rPr>
        <w:t xml:space="preserve">all religions have similar prophecies of a time when all mankind will come</w:t>
      </w:r>
    </w:p>
    <w:p>
      <w:pPr>
        <w:ind w:left="360"/>
      </w:pPr>
      <w:r>
        <w:rPr>
          <w:i/>
        </w:rPr>
        <w:t xml:space="preserve">together. As Christ promised:</w:t>
      </w:r>
    </w:p>
    <w:p>
      <w:pPr>
        <w:ind w:left="360"/>
      </w:pPr>
      <w:r>
        <w:rPr>
          <w:i/>
        </w:rPr>
        <w:t xml:space="preserve"/>
      </w:r>
    </w:p>
    <w:p>
      <w:pPr>
        <w:ind w:left="360"/>
      </w:pPr>
      <w:r>
        <w:rPr>
          <w:i/>
        </w:rPr>
        <w:t xml:space="preserve">"And</w:t>
      </w:r>
    </w:p>
    <w:p>
      <w:pPr>
        <w:ind w:left="360"/>
      </w:pPr>
      <w:r>
        <w:rPr>
          <w:i/>
        </w:rPr>
        <w:t xml:space="preserve">other sheep I have, which are not of this fold: them also I must bring, and they</w:t>
      </w:r>
    </w:p>
    <w:p>
      <w:pPr>
        <w:ind w:left="360"/>
      </w:pPr>
      <w:r>
        <w:rPr>
          <w:i/>
        </w:rPr>
        <w:t xml:space="preserve">shall hear my voice; and there shall be one fold, and one</w:t>
      </w:r>
    </w:p>
    <w:p>
      <w:pPr>
        <w:ind w:left="360"/>
      </w:pPr>
      <w:r>
        <w:rPr>
          <w:i/>
        </w:rPr>
        <w:t xml:space="preserve">shepherd."</w:t>
      </w:r>
    </w:p>
    <w:p>
      <w:pPr>
        <w:ind w:left="360"/>
      </w:pPr>
      <w:r>
        <w:rPr>
          <w:i/>
        </w:rPr>
        <w:t xml:space="preserve">(John 10 v16)</w:t>
      </w:r>
    </w:p>
    <w:p>
      <w:pPr>
        <w:ind w:left="360"/>
      </w:pPr>
      <w:r>
        <w:rPr>
          <w:i/>
        </w:rPr>
        <w:t xml:space="preserve"/>
      </w:r>
    </w:p>
    <w:p>
      <w:pPr>
        <w:ind w:left="360"/>
      </w:pPr>
      <w:r>
        <w:rPr>
          <w:i/>
        </w:rPr>
        <w:t xml:space="preserve">Surely,</w:t>
      </w:r>
    </w:p>
    <w:p>
      <w:pPr>
        <w:ind w:left="360"/>
      </w:pPr>
      <w:r>
        <w:rPr>
          <w:i/>
        </w:rPr>
        <w:t xml:space="preserve">this is the time of fulfilment for which Jesus taught us to pray:</w:t>
      </w:r>
    </w:p>
    <w:p>
      <w:pPr>
        <w:ind w:left="360"/>
      </w:pPr>
      <w:r>
        <w:rPr>
          <w:i/>
        </w:rPr>
        <w:t xml:space="preserve"/>
      </w:r>
    </w:p>
    <w:p>
      <w:pPr>
        <w:ind w:left="360"/>
      </w:pPr>
      <w:r>
        <w:rPr>
          <w:i/>
        </w:rPr>
        <w:t xml:space="preserve">"Thy</w:t>
      </w:r>
    </w:p>
    <w:p>
      <w:pPr>
        <w:ind w:left="360"/>
      </w:pPr>
      <w:r>
        <w:rPr>
          <w:i/>
        </w:rPr>
        <w:t xml:space="preserve">kingdom come, Thy will be done, on earth as it is in heaven." (Matt 6 v10)</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Views9796 views since posted 2010-07-07; last edit 2026-04-18 15:24 UTC;</w:t>
      </w:r>
    </w:p>
    <w:p>
      <w:pPr>
        <w:ind w:left="360"/>
      </w:pPr>
      <w:r>
        <w:rPr>
          <w:i/>
        </w:rPr>
        <w:t xml:space="preserve"/>
      </w:r>
    </w:p>
    <w:p>
      <w:pPr>
        <w:ind w:left="360"/>
      </w:pPr>
      <w:r>
        <w:rPr>
          <w:i/>
        </w:rPr>
        <w:t xml:space="preserve">previous at archive.org.../warwick_christianity</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Share</w:t>
      </w:r>
    </w:p>
    <w:p>
      <w:pPr>
        <w:ind w:left="360"/>
      </w:pPr>
      <w:r>
        <w:rPr>
          <w:i/>
        </w:rPr>
        <w:t xml:space="preserve"/>
      </w:r>
    </w:p>
    <w:p>
      <w:pPr>
        <w:ind w:left="360"/>
      </w:pPr>
      <w:r>
        <w:rPr>
          <w:i/>
        </w:rPr>
        <w:t xml:space="preserve">Shortlink: bahai-library.com/3799</w:t>
      </w:r>
    </w:p>
    <w:p>
      <w:pPr>
        <w:ind w:left="360"/>
      </w:pPr>
      <w:r>
        <w:rPr>
          <w:i/>
        </w:rPr>
        <w:t xml:space="preserve">Citation: ris/3799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Christianity and the Baha'i Faith: Warwick Leaflets (Used by permission of the curator)</w:t>
      </w:r>
    </w:p>
    <w:p/>
  </w:body>
</w:document>
</file>