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Deriding Revealed Religions?: Baha'is in Egypt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30                                                                                     Religious Affairs                                                        ISIM NEWSLETTER 10/02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Deriding Revealed</w:t>
      </w:r>
    </w:p>
    <w:p>
      <w:pPr>
        <w:ind w:left="360"/>
      </w:pPr>
      <w:r>
        <w:rPr>
          <w:i/>
        </w:rPr>
        <w:t xml:space="preserve">M id dl e E a s t</w:t>
      </w:r>
    </w:p>
    <w:p>
      <w:pPr>
        <w:ind w:left="360"/>
      </w:pPr>
      <w:r>
        <w:rPr>
          <w:i/>
        </w:rPr>
        <w:t xml:space="preserve">J OH AN N A P I N 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 10 May 1925, the appellate sharic a court of</w:t>
      </w:r>
    </w:p>
    <w:p>
      <w:pPr>
        <w:ind w:left="360"/>
      </w:pPr>
      <w:r>
        <w:rPr>
          <w:i/>
        </w:rPr>
        <w:t xml:space="preserve">Biba annulled the marriages of three Upper Egyptian</w:t>
      </w:r>
    </w:p>
    <w:p>
      <w:pPr>
        <w:ind w:left="360"/>
      </w:pPr>
      <w:r>
        <w:rPr>
          <w:i/>
        </w:rPr>
        <w:t xml:space="preserve">Baha'is to their Muslim wives, declaring that the Ba-</w:t>
      </w:r>
    </w:p>
    <w:p>
      <w:pPr>
        <w:ind w:left="360"/>
      </w:pPr>
      <w:r>
        <w:rPr>
          <w:i/>
        </w:rPr>
        <w:t xml:space="preserve">ha'i faith was not part of Islam and therefore Muslims</w:t>
      </w:r>
    </w:p>
    <w:p>
      <w:pPr>
        <w:ind w:left="360"/>
      </w:pPr>
      <w:r>
        <w:rPr>
          <w:i/>
        </w:rPr>
        <w:t xml:space="preserve">Religions?</w:t>
      </w:r>
    </w:p>
    <w:p>
      <w:pPr>
        <w:ind w:left="360"/>
      </w:pPr>
      <w:r>
        <w:rPr>
          <w:i/>
        </w:rPr>
        <w:t xml:space="preserve">Baha'is in Egypt</w:t>
      </w:r>
    </w:p>
    <w:p>
      <w:pPr>
        <w:ind w:left="360"/>
      </w:pPr>
      <w:r>
        <w:rPr>
          <w:i/>
        </w:rPr>
        <w:t xml:space="preserve">embracing it were to be considered apostates, this</w:t>
      </w:r>
    </w:p>
    <w:p>
      <w:pPr>
        <w:ind w:left="360"/>
      </w:pPr>
      <w:r>
        <w:rPr>
          <w:i/>
        </w:rPr>
        <w:t xml:space="preserve">verdict was, paradoxically, hailed by the internation-</w:t>
      </w:r>
    </w:p>
    <w:p>
      <w:pPr>
        <w:ind w:left="360"/>
      </w:pPr>
      <w:r>
        <w:rPr>
          <w:i/>
        </w:rPr>
        <w:t xml:space="preserve">al Baha'i community as 'the first Charter of the eman-</w:t>
      </w:r>
    </w:p>
    <w:p>
      <w:pPr>
        <w:ind w:left="360"/>
      </w:pPr>
      <w:r>
        <w:rPr>
          <w:i/>
        </w:rPr>
        <w:t xml:space="preserve">cipation of the Cause of Baha'u'llah from the fetters</w:t>
      </w:r>
    </w:p>
    <w:p>
      <w:pPr>
        <w:ind w:left="360"/>
      </w:pPr>
      <w:r>
        <w:rPr>
          <w:i/>
        </w:rPr>
        <w:t xml:space="preserve">of Islamic orthodoxy'.1 The National Spiritual Assem-</w:t>
      </w:r>
    </w:p>
    <w:p>
      <w:pPr>
        <w:ind w:left="360"/>
      </w:pPr>
      <w:r>
        <w:rPr>
          <w:i/>
        </w:rPr>
        <w:t xml:space="preserve">bly (NSA) of the Baha'is of Egypt and the Sudan, one</w:t>
      </w:r>
    </w:p>
    <w:p>
      <w:pPr>
        <w:ind w:left="360"/>
      </w:pPr>
      <w:r>
        <w:rPr>
          <w:i/>
        </w:rPr>
        <w:t xml:space="preserve">of the first NSAs to be founded worldwide, felt in-</w:t>
      </w:r>
    </w:p>
    <w:p>
      <w:pPr>
        <w:ind w:left="360"/>
      </w:pPr>
      <w:r>
        <w:rPr>
          <w:i/>
        </w:rPr>
        <w:t xml:space="preserve">spired by the verdict that finally made the Egyptian                marriages annulled on grounds of apostasy.         any concrete action that violated the law in       deriding or mocking one of the revealed</w:t>
      </w:r>
    </w:p>
    <w:p>
      <w:pPr>
        <w:ind w:left="360"/>
      </w:pPr>
      <w:r>
        <w:rPr>
          <w:i/>
        </w:rPr>
        <w:t xml:space="preserve">public aware of the existence of an active Baha'i com-              In 1952, the State Council, the highest ad-        question, but rather on the defendants' ad-        religions […] or harming national unity or</w:t>
      </w:r>
    </w:p>
    <w:p>
      <w:pPr>
        <w:ind w:left="360"/>
      </w:pPr>
      <w:r>
        <w:rPr>
          <w:i/>
        </w:rPr>
        <w:t xml:space="preserve">munity in their country. It was clear to everyone now               ministrative court, issued a judgment              herence to the Baha'i faith. In the case of        social peace'. Art. 98 allows prison sen-</w:t>
      </w:r>
    </w:p>
    <w:p>
      <w:pPr>
        <w:ind w:left="360"/>
      </w:pPr>
      <w:r>
        <w:rPr>
          <w:i/>
        </w:rPr>
        <w:t xml:space="preserve">that the Baha'i faith could no longer be regarded as                against a Baha'i government employee               Tanta, many of the accused finally chose to        tences of up to five years, which exceeds the</w:t>
      </w:r>
    </w:p>
    <w:p>
      <w:pPr>
        <w:ind w:left="360"/>
      </w:pPr>
      <w:r>
        <w:rPr>
          <w:i/>
        </w:rPr>
        <w:t xml:space="preserve">an Islamic reform movement, as had been the case                    whose employer had refused to pay him the          profess Islam; most of them still being            limits set by Law No. 263/1960.</w:t>
      </w:r>
    </w:p>
    <w:p>
      <w:pPr>
        <w:ind w:left="360"/>
      </w:pPr>
      <w:r>
        <w:rPr>
          <w:i/>
        </w:rPr>
        <w:t xml:space="preserve">before World War I, when Abd'ul'baha's visits to                    marriage and family allowances to which he         pupils or students, they feared that repeat-         Since Farag Fuda was shot in 1992, no-</w:t>
      </w:r>
    </w:p>
    <w:p>
      <w:pPr>
        <w:ind w:left="360"/>
      </w:pPr>
      <w:r>
        <w:rPr>
          <w:i/>
        </w:rPr>
        <w:t xml:space="preserve">Alexandria had caused a first wave of interest in the               was entitled. The court held that the plain-       ed postponements of the final verdict              body in Egypt – including the local human</w:t>
      </w:r>
    </w:p>
    <w:p>
      <w:pPr>
        <w:ind w:left="360"/>
      </w:pPr>
      <w:r>
        <w:rPr>
          <w:i/>
        </w:rPr>
        <w:t xml:space="preserve">new religion.                                                       tiff was an apostate and that therefore his        would make them miss important exams.              rights organizations – has taken to publicly</w:t>
      </w:r>
    </w:p>
    <w:p>
      <w:pPr>
        <w:ind w:left="360"/>
      </w:pPr>
      <w:r>
        <w:rPr>
          <w:i/>
        </w:rPr>
        <w:t xml:space="preserve">marriage was null and void. It considered            The Supreme Court passed its decision in         defending the Egyptian Baha'is' right to</w:t>
      </w:r>
    </w:p>
    <w:p>
      <w:pPr>
        <w:ind w:left="360"/>
      </w:pPr>
      <w:r>
        <w:rPr>
          <w:i/>
        </w:rPr>
        <w:t xml:space="preserve">The Baha'i community of Egypt began to            the question of freedom of belief, which           1975. It declared Law No. 263/1960 consti-         freely practise their religion. With Law No.</w:t>
      </w:r>
    </w:p>
    <w:p>
      <w:pPr>
        <w:ind w:left="360"/>
      </w:pPr>
      <w:r>
        <w:rPr>
          <w:i/>
        </w:rPr>
        <w:t xml:space="preserve">flourish in the 1920s. Their publishing           was guaranteed in the Egyptian Constitu-           tutional. The court held that the law in ques-     263/1960 still in force, added to a penal</w:t>
      </w:r>
    </w:p>
    <w:p>
      <w:pPr>
        <w:ind w:left="360"/>
      </w:pPr>
      <w:r>
        <w:rPr>
          <w:i/>
        </w:rPr>
        <w:t xml:space="preserve">house, Matba cat as-Sacada, distributed Ba-       tion, but came to the conclusion that the          tion did not trespass on the right of freedom      code allowing arbitrary arrests of persons</w:t>
      </w:r>
    </w:p>
    <w:p>
      <w:pPr>
        <w:ind w:left="360"/>
      </w:pPr>
      <w:r>
        <w:rPr>
          <w:i/>
        </w:rPr>
        <w:t xml:space="preserve">ha'i religious writings throughout the Arab       legislator had not meant the principle of          of belief as it did not prevent anyone from        adhering to a heterodox faith, it is not likely</w:t>
      </w:r>
    </w:p>
    <w:p>
      <w:pPr>
        <w:ind w:left="360"/>
      </w:pPr>
      <w:r>
        <w:rPr>
          <w:i/>
        </w:rPr>
        <w:t xml:space="preserve">world. In the 1930s, Egyptian Baha'is pre-        freedom of belief to protect apostates or          being a Baha'i, i.e. internally believing in the   that the Egyptian Baha'is will, in the coming</w:t>
      </w:r>
    </w:p>
    <w:p>
      <w:pPr>
        <w:ind w:left="360"/>
      </w:pPr>
      <w:r>
        <w:rPr>
          <w:i/>
        </w:rPr>
        <w:t xml:space="preserve">sented their faith in various independent         members of any faith other than the re-            principles of the Baha'i faith. As for the right   years, experience a change for the better.</w:t>
      </w:r>
    </w:p>
    <w:p>
      <w:pPr>
        <w:ind w:left="360"/>
      </w:pPr>
      <w:r>
        <w:rPr>
          <w:i/>
        </w:rPr>
        <w:t xml:space="preserve">liberal secular newspapers and managed to         vealed religions accepted by Islam. The            to confess and practise one's religion, the</w:t>
      </w:r>
    </w:p>
    <w:p>
      <w:pPr>
        <w:ind w:left="360"/>
      </w:pPr>
      <w:r>
        <w:rPr>
          <w:i/>
        </w:rPr>
        <w:t xml:space="preserve">have their NSA registered at the mixed            court furthermore declared the supremacy           court maintained that the legislator had</w:t>
      </w:r>
    </w:p>
    <w:p>
      <w:pPr>
        <w:ind w:left="360"/>
      </w:pPr>
      <w:r>
        <w:rPr>
          <w:i/>
        </w:rPr>
        <w:t xml:space="preserve">court2 of Cairo, though their attempts to ob-     of the sharica over secular laws.                  granted this right only to the three revealed</w:t>
      </w:r>
    </w:p>
    <w:p>
      <w:pPr>
        <w:ind w:left="360"/>
      </w:pPr>
      <w:r>
        <w:rPr>
          <w:i/>
        </w:rPr>
        <w:t xml:space="preserve">tain any form of official recognition by na-         Things definitely took a turn for the worse     religions recognized by Islam. The court also</w:t>
      </w:r>
    </w:p>
    <w:p>
      <w:pPr>
        <w:ind w:left="360"/>
      </w:pPr>
      <w:r>
        <w:rPr>
          <w:i/>
        </w:rPr>
        <w:t xml:space="preserve">tional political or juridical institutions were   for the Egyptian Baha'is shortly afterwards.       declared that Law No. 263/1960 was not a</w:t>
      </w:r>
    </w:p>
    <w:p>
      <w:pPr>
        <w:ind w:left="360"/>
      </w:pPr>
      <w:r>
        <w:rPr>
          <w:i/>
        </w:rPr>
        <w:t xml:space="preserve">in vain. In 1939, two Baha'i cemeteries were      The first reason for this was the foundation       case of religious discrimination, as the state</w:t>
      </w:r>
    </w:p>
    <w:p>
      <w:pPr>
        <w:ind w:left="360"/>
      </w:pPr>
      <w:r>
        <w:rPr>
          <w:i/>
        </w:rPr>
        <w:t xml:space="preserve">opened in Cairo and Ismailiyya. In the 1940s,     of the state of Israel in 1947 and the fact that   was only obliged to treat equally those citi-</w:t>
      </w:r>
    </w:p>
    <w:p>
      <w:pPr>
        <w:ind w:left="360"/>
      </w:pPr>
      <w:r>
        <w:rPr>
          <w:i/>
        </w:rPr>
        <w:t xml:space="preserve">the NSA inaugurated their own building, fi-       the international centre of the Baha'i com-        zens having a comparable status, e.g. Chris-</w:t>
      </w:r>
    </w:p>
    <w:p>
      <w:pPr>
        <w:ind w:left="360"/>
      </w:pPr>
      <w:r>
        <w:rPr>
          <w:i/>
        </w:rPr>
        <w:t xml:space="preserve">nanced by donations, in Abbassiyya, a quar-       munity was situated in Haifa. From the be-         tians should be treated equal to other Chris-</w:t>
      </w:r>
    </w:p>
    <w:p>
      <w:pPr>
        <w:ind w:left="360"/>
      </w:pPr>
      <w:r>
        <w:rPr>
          <w:i/>
        </w:rPr>
        <w:t xml:space="preserve">ter of Cairo. More and more new members           ginning of the 1950s onward, accusations           tians, etc. This is an extremely restrictive in-</w:t>
      </w:r>
    </w:p>
    <w:p>
      <w:pPr>
        <w:ind w:left="360"/>
      </w:pPr>
      <w:r>
        <w:rPr>
          <w:i/>
        </w:rPr>
        <w:t xml:space="preserve">joined the faith, sometimes after having          were raised by journalists as well as Muslim       terpretation of the Constitution which basi-</w:t>
      </w:r>
    </w:p>
    <w:p>
      <w:pPr>
        <w:ind w:left="360"/>
      </w:pPr>
      <w:r>
        <w:rPr>
          <w:i/>
        </w:rPr>
        <w:t xml:space="preserve">gotten hold of one of the Baha'i publica-         theologians that the Baha'i faith was in real-     cally strips the relevant articles of any mean-</w:t>
      </w:r>
    </w:p>
    <w:p>
      <w:pPr>
        <w:ind w:left="360"/>
      </w:pPr>
      <w:r>
        <w:rPr>
          <w:i/>
        </w:rPr>
        <w:t xml:space="preserve">tions which were disseminated in great            ity not a religion, but a disguised instrument     ing.</w:t>
      </w:r>
    </w:p>
    <w:p>
      <w:pPr>
        <w:ind w:left="360"/>
      </w:pPr>
      <w:r>
        <w:rPr>
          <w:i/>
        </w:rPr>
        <w:t xml:space="preserve">numbers through bookshops and libraries,          of Zionism in order to corrupt and weaken</w:t>
      </w:r>
    </w:p>
    <w:p>
      <w:pPr>
        <w:ind w:left="360"/>
      </w:pPr>
      <w:r>
        <w:rPr>
          <w:i/>
        </w:rPr>
        <w:t xml:space="preserve">sometimes after having read about the new         the Arab and Muslim world by perverting              Increasing publicity</w:t>
      </w:r>
    </w:p>
    <w:p>
      <w:pPr>
        <w:ind w:left="360"/>
      </w:pPr>
      <w:r>
        <w:rPr>
          <w:i/>
        </w:rPr>
        <w:t xml:space="preserve">religion in the liberal press, sometimes after    God's revelation and by promoting pacifism            The Supreme Court's verdict opened the</w:t>
      </w:r>
    </w:p>
    <w:p>
      <w:pPr>
        <w:ind w:left="360"/>
      </w:pPr>
      <w:r>
        <w:rPr>
          <w:i/>
        </w:rPr>
        <w:t xml:space="preserve">having attended a public lecture on the           and internationalism. This conspiracy theo-        way for more arrests. The next one followed</w:t>
      </w:r>
    </w:p>
    <w:p>
      <w:pPr>
        <w:ind w:left="360"/>
      </w:pPr>
      <w:r>
        <w:rPr>
          <w:i/>
        </w:rPr>
        <w:t xml:space="preserve">faith. The converts came from all the major       ry spread rapidly and by the 1960s reached         in 1985. About 50 Baha'is were arrested and</w:t>
      </w:r>
    </w:p>
    <w:p>
      <w:pPr>
        <w:ind w:left="360"/>
      </w:pPr>
      <w:r>
        <w:rPr>
          <w:i/>
        </w:rPr>
        <w:t xml:space="preserve">religions present in Egypt. Their educational     general acceptance in Egyptian public opin-        charged with violating Law No. 263/1960.</w:t>
      </w:r>
    </w:p>
    <w:p>
      <w:pPr>
        <w:ind w:left="360"/>
      </w:pPr>
      <w:r>
        <w:rPr>
          <w:i/>
        </w:rPr>
        <w:t xml:space="preserve">background was generally rather elevated,         ion, with extremely few exceptions.                The case received extreme amounts of pub-</w:t>
      </w:r>
    </w:p>
    <w:p>
      <w:pPr>
        <w:ind w:left="360"/>
      </w:pPr>
      <w:r>
        <w:rPr>
          <w:i/>
        </w:rPr>
        <w:t xml:space="preserve">many of them being academics. All these                                                              licity, virtually every Egyptian newspaper</w:t>
      </w:r>
    </w:p>
    <w:p>
      <w:pPr>
        <w:ind w:left="360"/>
      </w:pPr>
      <w:r>
        <w:rPr>
          <w:i/>
        </w:rPr>
        <w:t xml:space="preserve">developments made Shoghi Effendi, great-            Nasserism                                        and magazine covering the topic, often sev-</w:t>
      </w:r>
    </w:p>
    <w:p>
      <w:pPr>
        <w:ind w:left="360"/>
      </w:pPr>
      <w:r>
        <w:rPr>
          <w:i/>
        </w:rPr>
        <w:t xml:space="preserve">grandson of Baha'u'llah, express, in 1944, his      The second reason for the increasingly           eral times as the proceedings continued.</w:t>
      </w:r>
    </w:p>
    <w:p>
      <w:pPr>
        <w:ind w:left="360"/>
      </w:pPr>
      <w:r>
        <w:rPr>
          <w:i/>
        </w:rPr>
        <w:t xml:space="preserve">firm belief that 'the establishment of […]        problematic situation of the Baha'i commu-         The only voice that spoke in favour of the</w:t>
      </w:r>
    </w:p>
    <w:p>
      <w:pPr>
        <w:ind w:left="360"/>
      </w:pPr>
      <w:r>
        <w:rPr>
          <w:i/>
        </w:rPr>
        <w:t xml:space="preserve">[the Baha'i] faith on a basis of absolute         nity in Egypt was Nasser's repressive policy       Baha'is was that of Mustafa Amin, eminent</w:t>
      </w:r>
    </w:p>
    <w:p>
      <w:pPr>
        <w:ind w:left="360"/>
      </w:pPr>
      <w:r>
        <w:rPr>
          <w:i/>
        </w:rPr>
        <w:t xml:space="preserve">equality with its sister religions' in Egypt      in the religious sector. His aim in dealing        writer and journalist, who reminded the</w:t>
      </w:r>
    </w:p>
    <w:p>
      <w:pPr>
        <w:ind w:left="360"/>
      </w:pPr>
      <w:r>
        <w:rPr>
          <w:i/>
        </w:rPr>
        <w:t xml:space="preserve">was only a question of time.3 Between the         with religious communities of all kinds was        readers of his daily column in Al-Akhbar that</w:t>
      </w:r>
    </w:p>
    <w:p>
      <w:pPr>
        <w:ind w:left="360"/>
      </w:pPr>
      <w:r>
        <w:rPr>
          <w:i/>
        </w:rPr>
        <w:t xml:space="preserve">1950s and the present day, however, Shoghi        to either submit them to government con-           freedom of religion was a basic human</w:t>
      </w:r>
    </w:p>
    <w:p>
      <w:pPr>
        <w:ind w:left="360"/>
      </w:pPr>
      <w:r>
        <w:rPr>
          <w:i/>
        </w:rPr>
        <w:t xml:space="preserve">Effendi's optimistic forecast has not been        trol or eliminate them. The second option          right. Most of the press chose to ignore this</w:t>
      </w:r>
    </w:p>
    <w:p>
      <w:pPr>
        <w:ind w:left="360"/>
      </w:pPr>
      <w:r>
        <w:rPr>
          <w:i/>
        </w:rPr>
        <w:t xml:space="preserve">fulfilled.                                        was usually chosen for groups that were            comment. However, newspapers with an Is-</w:t>
      </w:r>
    </w:p>
    <w:p>
      <w:pPr>
        <w:ind w:left="360"/>
      </w:pPr>
      <w:r>
        <w:rPr>
          <w:i/>
        </w:rPr>
        <w:t xml:space="preserve">suspected of having ties to Israel; not only       lamist tendency, like An-Nur or Ash-Shacb,</w:t>
      </w:r>
    </w:p>
    <w:p>
      <w:pPr>
        <w:ind w:left="360"/>
      </w:pPr>
      <w:r>
        <w:rPr>
          <w:i/>
        </w:rPr>
        <w:t xml:space="preserve">Arrestation for vice and                        the Baha'is, but also Jehovah's Witnesses          violently attacked Amin for his opinion.</w:t>
      </w:r>
    </w:p>
    <w:p>
      <w:pPr>
        <w:ind w:left="360"/>
      </w:pPr>
      <w:r>
        <w:rPr>
          <w:i/>
        </w:rPr>
        <w:t xml:space="preserve">debauchery                                      suffered from this. In 1960, a presidential           The defendants were released on bail</w:t>
      </w:r>
    </w:p>
    <w:p>
      <w:pPr>
        <w:ind w:left="360"/>
      </w:pPr>
      <w:r>
        <w:rPr>
          <w:i/>
        </w:rPr>
        <w:t xml:space="preserve">In January 2001, Egyptian newspapers re-       decree (Law No. 263/1960) was issued by            shortly after their arrest. In 1987, a court of</w:t>
      </w:r>
    </w:p>
    <w:p>
      <w:pPr>
        <w:ind w:left="360"/>
      </w:pPr>
      <w:r>
        <w:rPr>
          <w:i/>
        </w:rPr>
        <w:t xml:space="preserve">ported the arrest of 16 Baha'is from the area     which the Baha'i centres were dissolved and        first instance sentenced each of them, with</w:t>
      </w:r>
    </w:p>
    <w:p>
      <w:pPr>
        <w:ind w:left="360"/>
      </w:pPr>
      <w:r>
        <w:rPr>
          <w:i/>
        </w:rPr>
        <w:t xml:space="preserve">of Suhag in Upper Egypt. The accused had          their properties – including their building in     the exception of two who had chosen to re-</w:t>
      </w:r>
    </w:p>
    <w:p>
      <w:pPr>
        <w:ind w:left="360"/>
      </w:pPr>
      <w:r>
        <w:rPr>
          <w:i/>
        </w:rPr>
        <w:t xml:space="preserve">allegedly indulged in promiscuous sexual          Abbassiyya and a valuable piece of land in         nounce their faith, to a three-year prison</w:t>
      </w:r>
    </w:p>
    <w:p>
      <w:pPr>
        <w:ind w:left="360"/>
      </w:pPr>
      <w:r>
        <w:rPr>
          <w:i/>
        </w:rPr>
        <w:t xml:space="preserve">activities, which were, the press claimed, in     Maadi, south of Cairo – were confiscated.          term, which was the highest possible sen-</w:t>
      </w:r>
    </w:p>
    <w:p>
      <w:pPr>
        <w:ind w:left="360"/>
      </w:pPr>
      <w:r>
        <w:rPr>
          <w:i/>
        </w:rPr>
        <w:t xml:space="preserve">accordance with Baha'i religious rites. Cari-     The law also made any attempt to continue          tence. As the judgment contained blatant</w:t>
      </w:r>
    </w:p>
    <w:p>
      <w:pPr>
        <w:ind w:left="360"/>
      </w:pPr>
      <w:r>
        <w:rPr>
          <w:i/>
        </w:rPr>
        <w:t xml:space="preserve">catures depicted the Baha'is as obsessed          the Baha'i centres' activities liable to punish-   legal errors, the most prominent one being</w:t>
      </w:r>
    </w:p>
    <w:p>
      <w:pPr>
        <w:ind w:left="360"/>
      </w:pPr>
      <w:r>
        <w:rPr>
          <w:i/>
        </w:rPr>
        <w:t xml:space="preserve">with women and sexuality. In June 2001,           ment.                                              the fact that the court had made no effort to</w:t>
      </w:r>
    </w:p>
    <w:p>
      <w:pPr>
        <w:ind w:left="360"/>
      </w:pPr>
      <w:r>
        <w:rPr>
          <w:i/>
        </w:rPr>
        <w:t xml:space="preserve">eight of the accused were still in prison           In several cases, Egyptian Baha'is were          prove the individual guilt of the accused,</w:t>
      </w:r>
    </w:p>
    <w:p>
      <w:pPr>
        <w:ind w:left="360"/>
      </w:pPr>
      <w:r>
        <w:rPr>
          <w:i/>
        </w:rPr>
        <w:t xml:space="preserve">without having been officially charged. The       charged with violating this law. In 1972, the      the ruling was, without much public atten-</w:t>
      </w:r>
    </w:p>
    <w:p>
      <w:pPr>
        <w:ind w:left="360"/>
      </w:pPr>
      <w:r>
        <w:rPr>
          <w:i/>
        </w:rPr>
        <w:t xml:space="preserve">accusations do not seem to have been lifted       Baha'i community of the delta city of Tanta        tion, reversed by the appellate court in</w:t>
      </w:r>
    </w:p>
    <w:p>
      <w:pPr>
        <w:ind w:left="360"/>
      </w:pPr>
      <w:r>
        <w:rPr>
          <w:i/>
        </w:rPr>
        <w:t xml:space="preserve">since then.                                       was at the centre of the attacks. This case        1988.</w:t>
      </w:r>
    </w:p>
    <w:p>
      <w:pPr>
        <w:ind w:left="360"/>
      </w:pPr>
      <w:r>
        <w:rPr>
          <w:i/>
        </w:rPr>
        <w:t xml:space="preserve">The high expectations the Egyptian Ba-         gained a certain amount of publicity. The             After that, the Egyptian Baha'is tried to re-</w:t>
      </w:r>
    </w:p>
    <w:p>
      <w:pPr>
        <w:ind w:left="360"/>
      </w:pPr>
      <w:r>
        <w:rPr>
          <w:i/>
        </w:rPr>
        <w:t xml:space="preserve">ha'is had held for the future of their faith in   judgment, however, was delayed, one of the         main as inconspicuous as possible. As their          Notes</w:t>
      </w:r>
    </w:p>
    <w:p>
      <w:pPr>
        <w:ind w:left="360"/>
      </w:pPr>
      <w:r>
        <w:rPr>
          <w:i/>
        </w:rPr>
        <w:t xml:space="preserve">their home country have indeed been               reasons lying in the fact that a number of         faith dictates them to follow the laws of the      1. Shoghi Effendi, God Passes By (Wilmette: Baha'i</w:t>
      </w:r>
    </w:p>
    <w:p>
      <w:pPr>
        <w:ind w:left="360"/>
      </w:pPr>
      <w:r>
        <w:rPr>
          <w:i/>
        </w:rPr>
        <w:t xml:space="preserve">crushed. After years of failed attempts to        Baha'is had shortly before turned to the           land, they have always accepted the ban on           Publishing Trust, [1944] 1970), 366.</w:t>
      </w:r>
    </w:p>
    <w:p>
      <w:pPr>
        <w:ind w:left="360"/>
      </w:pPr>
      <w:r>
        <w:rPr>
          <w:i/>
        </w:rPr>
        <w:t xml:space="preserve">achieve legal recognition, they had initiat-      newly founded Supreme Court, contesting            their organization; the charges raised             2. The mixed courts had been founded in order to</w:t>
      </w:r>
    </w:p>
    <w:p>
      <w:pPr>
        <w:ind w:left="360"/>
      </w:pPr>
      <w:r>
        <w:rPr>
          <w:i/>
        </w:rPr>
        <w:t xml:space="preserve">ed, in the late 1940s and early 1950s, several    the constitutionality of Law No. 263/1960,         against them could never prove any activi-           handle cases which concerned two or more states;</w:t>
      </w:r>
    </w:p>
    <w:p>
      <w:pPr>
        <w:ind w:left="360"/>
      </w:pPr>
      <w:r>
        <w:rPr>
          <w:i/>
        </w:rPr>
        <w:t xml:space="preserve">lawsuits through which they hoped to              which was the basis of the charges against         ties exceeding occasional private meetings.          the staff was international.</w:t>
      </w:r>
    </w:p>
    <w:p>
      <w:pPr>
        <w:ind w:left="360"/>
      </w:pPr>
      <w:r>
        <w:rPr>
          <w:i/>
        </w:rPr>
        <w:t xml:space="preserve">reach, at least partially, their goal. Their      the Baha'is of Tanta. The court decided to         Still, as mentioned above, last year the Ba-       3. Shoghi Effendi ([1944] 1970), 367.</w:t>
      </w:r>
    </w:p>
    <w:p>
      <w:pPr>
        <w:ind w:left="360"/>
      </w:pPr>
      <w:r>
        <w:rPr>
          <w:i/>
        </w:rPr>
        <w:t xml:space="preserve">main concern was the validity of Baha'i mar-      postpone its verdict until the Supreme             ha'is of Suhag were arrested. The accusa-</w:t>
      </w:r>
    </w:p>
    <w:p>
      <w:pPr>
        <w:ind w:left="360"/>
      </w:pPr>
      <w:r>
        <w:rPr>
          <w:i/>
        </w:rPr>
        <w:t xml:space="preserve">riages. The problem was twofold: not only         Court had issued its judgment. Interesting-        tions in this case do not seem to be based           Johanna Pink is a researcher in Islamic studies.</w:t>
      </w:r>
    </w:p>
    <w:p>
      <w:pPr>
        <w:ind w:left="360"/>
      </w:pPr>
      <w:r>
        <w:rPr>
          <w:i/>
        </w:rPr>
        <w:t xml:space="preserve">were marriage contracts that followed Ba-         ly, all the defendants who publicly declared       on Law No. 263/1960, but on Art. 98 of               She recently finished her Ph.D. thesis on new religious</w:t>
      </w:r>
    </w:p>
    <w:p>
      <w:pPr>
        <w:ind w:left="360"/>
      </w:pPr>
      <w:r>
        <w:rPr>
          <w:i/>
        </w:rPr>
        <w:t xml:space="preserve">ha'i personal status law not accepted by the      to be Muslims or renounced the Baha'i faith        the penal code which rather vaguely bans             communities in Egypt at the University of Bonn,</w:t>
      </w:r>
    </w:p>
    <w:p>
      <w:pPr>
        <w:ind w:left="360"/>
      </w:pPr>
      <w:r>
        <w:rPr>
          <w:i/>
        </w:rPr>
        <w:t xml:space="preserve">Egyptian state, but Baha'is with a Muslim         were immediately released, which shows             'the distribution or support of extremist            Germany.</w:t>
      </w:r>
    </w:p>
    <w:p>
      <w:pPr>
        <w:ind w:left="360"/>
      </w:pPr>
      <w:r>
        <w:rPr>
          <w:i/>
        </w:rPr>
        <w:t xml:space="preserve">background also ran the risk of having their      that the charges were not really based on          ideas with the intention of invoking strife,         E-mail: mail@johanna-pink.de</w:t>
      </w:r>
    </w:p>
    <w:p>
      <w:pPr>
        <w:ind w:left="360"/>
      </w:pPr>
      <w:r>
        <w:rPr>
          <w:color w:val="555555"/>
          <w:sz w:val="18"/>
        </w:rPr>
        <w:t xml:space="preserve">— Deriding Revealed Religions?: Baha'is in Egypt (Used by permission of the curator)</w:t>
      </w:r>
    </w:p>
    <w:p/>
  </w:body>
</w:document>
</file>