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God, Nature of: Warwick Leaflets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Warwick Bahá'í Bookshop, God, Nature of: Warwick Leaflets, bahai-library.com.</w:t>
      </w:r>
    </w:p>
    <w:p>
      <w:pPr>
        <w:ind w:left="360"/>
      </w:pPr>
      <w:r>
        <w:rPr>
          <w:i/>
        </w:rPr>
        <w:t xml:space="preserve">──────────────────────────────────────────────────────────────────────</w:t>
      </w:r>
    </w:p>
    <w:p>
      <w:pPr>
        <w:ind w:left="360"/>
      </w:pPr>
      <w:r>
        <w:rPr>
          <w:i/>
        </w:rPr>
        <w:t xml:space="preserve"/>
      </w:r>
    </w:p>
    <w:p>
      <w:pPr>
        <w:ind w:left="360"/>
      </w:pPr>
      <w:r>
        <w:rPr>
          <w:i/>
        </w:rPr>
        <w:t xml:space="preserve">God, Nature of:</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1994</w:t>
      </w:r>
    </w:p>
    <w:p>
      <w:pPr>
        <w:ind w:left="360"/>
      </w:pPr>
      <w:r>
        <w:rPr>
          <w:i/>
        </w:rPr>
        <w:t xml:space="preserve"/>
      </w:r>
    </w:p>
    <w:p>
      <w:pPr>
        <w:ind w:left="360"/>
      </w:pPr>
      <w:r>
        <w:rPr>
          <w:i/>
        </w:rPr>
        <w:t xml:space="preserve">Please note: throughout this leaflet God is referred to as 'He' rather than 'She' or 'It'. This implies that God is a being rather than an object but is not intended to imply maleness - God is surely beyond any concept of gender. The following quotations are all from the Bahá'í scriptures.</w:t>
      </w:r>
    </w:p>
    <w:p>
      <w:pPr>
        <w:ind w:left="360"/>
      </w:pPr>
      <w:r>
        <w:rPr>
          <w:i/>
        </w:rPr>
        <w:t xml:space="preserve"/>
      </w:r>
    </w:p>
    <w:p>
      <w:pPr>
        <w:ind w:left="360"/>
      </w:pPr>
      <w:r>
        <w:rPr>
          <w:i/>
        </w:rPr>
        <w:t xml:space="preserve">God the Creator</w:t>
      </w:r>
    </w:p>
    <w:p>
      <w:pPr>
        <w:ind w:left="360"/>
      </w:pPr>
      <w:r>
        <w:rPr>
          <w:i/>
        </w:rPr>
        <w:t xml:space="preserve"/>
      </w:r>
    </w:p>
    <w:p>
      <w:pPr>
        <w:ind w:left="360"/>
      </w:pPr>
      <w:r>
        <w:rPr>
          <w:i/>
        </w:rPr>
        <w:t xml:space="preserve">"He is, and hath from everlasting been, one and alone, without peer or equal, eternal in the past, eternal in the future, detached from all things, ever-abiding, unchangeable, and self-subsisting."</w:t>
      </w:r>
    </w:p>
    <w:p>
      <w:pPr>
        <w:ind w:left="360"/>
      </w:pPr>
      <w:r>
        <w:rPr>
          <w:i/>
        </w:rPr>
        <w:t xml:space="preserve">"A sprinkling from the unfathomed deep of His sovereign and all-pervasive Will hath, out of utter nothingness, called into being a creation which is infinite in its range and deathless in its duration. The wonders of His bounty can never cease, and the stream of His merciful grace can never be arrested. The process of His creation hath had no beginning, and can have no end."</w:t>
      </w:r>
    </w:p>
    <w:p>
      <w:pPr>
        <w:ind w:left="360"/>
      </w:pPr>
      <w:r>
        <w:rPr>
          <w:i/>
        </w:rPr>
        <w:t xml:space="preserve">"...the worlds of God are countless in their number, and infinite in their range. None can reckon or comprehend them except God, the All-Knowing, the All-Wise."</w:t>
      </w:r>
    </w:p>
    <w:p>
      <w:pPr>
        <w:ind w:left="360"/>
      </w:pPr>
      <w:r>
        <w:rPr>
          <w:i/>
        </w:rPr>
        <w:t xml:space="preserve">"Regard thou the one true God as One Who is apart from, and immeasurably exalted above, all created things. The whole universe reflecteth His glory, while He is Himself independent of, and transcendeth His creatures...All existence is dependent upon Him, and from Him is derived the source of the sustenance of all things."</w:t>
      </w:r>
    </w:p>
    <w:p>
      <w:pPr>
        <w:ind w:left="360"/>
      </w:pPr>
      <w:r>
        <w:rPr>
          <w:i/>
        </w:rPr>
        <w:t xml:space="preserve"/>
      </w:r>
    </w:p>
    <w:p>
      <w:pPr>
        <w:ind w:left="360"/>
      </w:pPr>
      <w:r>
        <w:rPr>
          <w:i/>
        </w:rPr>
        <w:t xml:space="preserve">The Invisible and Unknowable Essence</w:t>
      </w:r>
    </w:p>
    <w:p>
      <w:pPr>
        <w:ind w:left="360"/>
      </w:pPr>
      <w:r>
        <w:rPr>
          <w:i/>
        </w:rPr>
        <w:t xml:space="preserve"/>
      </w:r>
    </w:p>
    <w:p>
      <w:pPr>
        <w:ind w:left="360"/>
      </w:pPr>
      <w:r>
        <w:rPr>
          <w:i/>
        </w:rPr>
        <w:t xml:space="preserve">"Every created thing in the whole universe is but a door leading unto His knowledge..."</w:t>
      </w:r>
    </w:p>
    <w:p>
      <w:pPr>
        <w:ind w:left="360"/>
      </w:pPr>
      <w:r>
        <w:rPr>
          <w:i/>
        </w:rPr>
        <w:t xml:space="preserve">"Know thou that every created thing is a sign of the revelation of God. Each, according to its capacity, is, and will ever remain, a token of the Almighty. Inasmuch as He, the sovereign Lord of all, hath willed to reveal His sovereignty in the kingdom of names and attributes, each and every created thing hath, through the act of the Divine Will, been made a sign of His glory."</w:t>
      </w:r>
    </w:p>
    <w:p>
      <w:pPr>
        <w:ind w:left="360"/>
      </w:pPr>
      <w:r>
        <w:rPr>
          <w:i/>
        </w:rPr>
        <w:t xml:space="preserve">"... not a single atom in the entire universe can be found which doth not declare the evidences of His might, which doth not glorify His holy Name, or is not expressive of the effulgent light of His unity. So perfect and comprehensive is His creation that no mind or heart, however pure, can ever grasp the nature of the most insignificant of His creatures; much less fathom the mystery of Him Who is the Day Star of Truth, Who is the invisible and unknowable Essence. The conceptions of the devoutest of mystics, the attainments of the most accomplished amongst men, the highest praise which human tongue or pen can render are all the product of man's finite mind and are conditioned by its limitations."</w:t>
      </w:r>
    </w:p>
    <w:p>
      <w:pPr>
        <w:ind w:left="360"/>
      </w:pPr>
      <w:r>
        <w:rPr>
          <w:i/>
        </w:rPr>
        <w:t xml:space="preserve">"How can I claim to have known Thee, when the entire creation is bewildered by Thy mystery, and how can I confess not to have known Thee, when, lo, the whole universe proclaimeth Thy presence and testifieth to Thy truth?"</w:t>
      </w:r>
    </w:p>
    <w:p>
      <w:pPr>
        <w:ind w:left="360"/>
      </w:pPr>
      <w:r>
        <w:rPr>
          <w:i/>
        </w:rPr>
        <w:t xml:space="preserve"/>
      </w:r>
    </w:p>
    <w:p>
      <w:pPr>
        <w:ind w:left="360"/>
      </w:pPr>
      <w:r>
        <w:rPr>
          <w:i/>
        </w:rPr>
        <w:t xml:space="preserve">The Station of Humanity</w:t>
      </w:r>
    </w:p>
    <w:p>
      <w:pPr>
        <w:ind w:left="360"/>
      </w:pPr>
      <w:r>
        <w:rPr>
          <w:i/>
        </w:rPr>
        <w:t xml:space="preserve"/>
      </w:r>
    </w:p>
    <w:p>
      <w:pPr>
        <w:ind w:left="360"/>
      </w:pPr>
      <w:r>
        <w:rPr>
          <w:i/>
        </w:rPr>
        <w:t xml:space="preserve">"How resplendent the luminaries of knowledge that shine in an atom, and how vast the oceans of wisdom that surge within a drop! To a supreme degree is this true of man, who, among all created things, hath been invested with the robe of such gifts, and hath been singled out for the glory of such a distinction. For in him are potentially revealed all the attributes and names of God to a degree that no other created being hath excelled or surpassed."</w:t>
      </w:r>
    </w:p>
    <w:p>
      <w:pPr>
        <w:ind w:left="360"/>
      </w:pPr>
      <w:r>
        <w:rPr>
          <w:i/>
        </w:rPr>
        <w:t xml:space="preserve">"Having created the world and all that liveth and moveth therein, He, through the direct operation of His unconstrained and sovereign Will, chose to confer upon man the unique distinction and capacity to know Him and to love Him - a capacity that must needs be regarded as the generating impulse and the primary purpose underlying the whole of creation....Upon the inmost reality of each and every created thing He hath shed the light of one of His names, and made it a recipient of the glory of one of His attributes. Upon the reality of man, however, He hath focussed the radiance of all of His names and attributes, and made it a mirror of His own Self. Alone of all created things man hath been singled out for so great a favour, so enduring a bounty."</w:t>
      </w:r>
    </w:p>
    <w:p>
      <w:pPr>
        <w:ind w:left="360"/>
      </w:pPr>
      <w:r>
        <w:rPr>
          <w:i/>
        </w:rPr>
        <w:t xml:space="preserve">"All that the sages and mystics have said or written have never exceeded, nor can they ever hope to exceed, the limitations to which man's finite mind hath been strictly subjected. To whatever heights the mind of the most exalted of men might soar, however great the depths which the detached and understanding heart can penetrate, such mind and heart can never transcend that which is the creature of their own conceptions and the product of their own thoughts...Immeasurably exalted is He above the strivings of human mind to grasp His Essence, or of human tongue to describe His mystery. No tie of direct intercourse can bind him to the things He hath created..."</w:t>
      </w:r>
    </w:p>
    <w:p>
      <w:pPr>
        <w:ind w:left="360"/>
      </w:pPr>
      <w:r>
        <w:rPr>
          <w:i/>
        </w:rPr>
        <w:t xml:space="preserve"/>
      </w:r>
    </w:p>
    <w:p>
      <w:pPr>
        <w:ind w:left="360"/>
      </w:pPr>
      <w:r>
        <w:rPr>
          <w:i/>
        </w:rPr>
        <w:t xml:space="preserve">The Messengers of God</w:t>
      </w:r>
    </w:p>
    <w:p>
      <w:pPr>
        <w:ind w:left="360"/>
      </w:pPr>
      <w:r>
        <w:rPr>
          <w:i/>
        </w:rPr>
        <w:t xml:space="preserve"/>
      </w:r>
    </w:p>
    <w:p>
      <w:pPr>
        <w:ind w:left="360"/>
      </w:pPr>
      <w:r>
        <w:rPr>
          <w:i/>
        </w:rPr>
        <w:t xml:space="preserve">"The door of the knowledge of the Ancient Being hath ever been, and will continue for ever to be, closed in the face of men. No man's understanding shall ever gain access unto His holy court. As a token of His mercy, however, and as a proof of His loving-kindness, He hath manifested unto men the Day Stars of His divine guidance, the Symbols of His divine unity, and hath ordained the knowledge of these sanctified Beings to be identical with the knowledge of</w:t>
      </w:r>
    </w:p>
    <w:p>
      <w:pPr>
        <w:ind w:left="360"/>
      </w:pPr>
      <w:r>
        <w:rPr>
          <w:i/>
        </w:rPr>
        <w:t xml:space="preserve">His own Self. Whoso recogniseth them hath recognised God. Whoso hearkeneth to their call, hath hearkened to the Voice of God, and whoso testifieth to the truth of their Revelation, hath testified to the truth of God Himself....Every one of them is the Way of God that connecteth this world with the realms above, and the Standard of His Truth unto everyone in the kingdoms of earth and heaven. They are the Manifestations of God amidst men, the evidences of His truth, and the signs of His glory."</w:t>
      </w:r>
    </w:p>
    <w:p>
      <w:pPr>
        <w:ind w:left="360"/>
      </w:pPr>
      <w:r>
        <w:rPr>
          <w:i/>
        </w:rPr>
        <w:t xml:space="preserve">Among these Manifestations of God are Krishna, Moses, Buddha, Christ, Muhammad and Bahá'u'lláh.</w:t>
      </w:r>
    </w:p>
    <w:p>
      <w:pPr>
        <w:ind w:left="360"/>
      </w:pPr>
      <w:r>
        <w:rPr>
          <w:i/>
        </w:rPr>
        <w:t xml:space="preserve">"God's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"Far, far from Thy glory be what mortal man can affirm of Thee, or attribute to Thee, or the praise with which he can glorify Thee! Whatever duty Thou hast prescribed unto Thy servants of extolling to the utmost Thy majesty and glory is but a token of Thy grace to them, that they may be enabled to ascend unto the station conferred upon their own inmost being, the station of the knowledge of their own selves."</w:t>
      </w:r>
    </w:p>
    <w:p>
      <w:pPr>
        <w:ind w:left="360"/>
      </w:pPr>
      <w:r>
        <w:rPr>
          <w:i/>
        </w:rPr>
        <w:t xml:space="preserve"/>
      </w:r>
    </w:p>
    <w:p>
      <w:pPr>
        <w:ind w:left="360"/>
      </w:pPr>
      <w:r>
        <w:rPr>
          <w:i/>
        </w:rPr>
        <w:t xml:space="preserve">The Soul</w:t>
      </w:r>
    </w:p>
    <w:p>
      <w:pPr>
        <w:ind w:left="360"/>
      </w:pPr>
      <w:r>
        <w:rPr>
          <w:i/>
        </w:rPr>
        <w:t xml:space="preserve"/>
      </w:r>
    </w:p>
    <w:p>
      <w:pPr>
        <w:ind w:left="360"/>
      </w:pPr>
      <w:r>
        <w:rPr>
          <w:i/>
        </w:rPr>
        <w:t xml:space="preserve">"...every man hath been, and will continue to be, able of himself to appreciate the Beauty of God, the Glorified. Had he not been endowed with such a capacity, how could he be called to account for his failure?"</w:t>
      </w:r>
    </w:p>
    <w:p>
      <w:pPr>
        <w:ind w:left="360"/>
      </w:pPr>
      <w:r>
        <w:rPr>
          <w:i/>
        </w:rPr>
        <w:t xml:space="preserve">"Know verily that the soul is a sign of God, a heavenly gem whose reality the most learned of men hath failed to grasp, and whose mystery no mind, however acute, can ever hope to unravel. It is the first among all created things to declare the excellence of its Creator, the first to recognise His glory, to cleave to His truth, and to bow down in adoration before Him."</w:t>
      </w:r>
    </w:p>
    <w:p>
      <w:pPr>
        <w:ind w:left="360"/>
      </w:pPr>
      <w:r>
        <w:rPr>
          <w:i/>
        </w:rPr>
        <w:t xml:space="preserve"/>
      </w:r>
    </w:p>
    <w:p>
      <w:pPr>
        <w:ind w:left="360"/>
      </w:pPr>
      <w:r>
        <w:rPr>
          <w:i/>
        </w:rPr>
        <w:t xml:space="preserve">Union with God</w:t>
      </w:r>
    </w:p>
    <w:p>
      <w:pPr>
        <w:ind w:left="360"/>
      </w:pPr>
      <w:r>
        <w:rPr>
          <w:i/>
        </w:rPr>
        <w:t xml:space="preserve"/>
      </w:r>
    </w:p>
    <w:p>
      <w:pPr>
        <w:ind w:left="360"/>
      </w:pPr>
      <w:r>
        <w:rPr>
          <w:i/>
        </w:rPr>
        <w:t xml:space="preserve">"Know thou of a truth that if the soul of man hath walked in the ways of God, it will assuredly return and be gathered to the glory of the Beloved....The soul...shall, after his ascension, be possessed of such power that all the worlds which the Almighty hath created can benefit through him."</w:t>
      </w:r>
    </w:p>
    <w:p>
      <w:pPr>
        <w:ind w:left="360"/>
      </w:pPr>
      <w:r>
        <w:rPr>
          <w:i/>
        </w:rPr>
        <w:t xml:space="preserve">"Just as the conception of faith hath existed from the beginning that hath no beginning, and will endure till the end that hath no end, in like manner will the true believer eternally live and endure. His spirit will everlastingly circle round the Will of God. He will last as long as God, Himself, will last."</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Views12721 views since posted 2000-06; last edit 2026-04-18 14:56 UTC;</w:t>
      </w:r>
    </w:p>
    <w:p>
      <w:pPr>
        <w:ind w:left="360"/>
      </w:pPr>
      <w:r>
        <w:rPr>
          <w:i/>
        </w:rPr>
        <w:t xml:space="preserve"/>
      </w:r>
    </w:p>
    <w:p>
      <w:pPr>
        <w:ind w:left="360"/>
      </w:pPr>
      <w:r>
        <w:rPr>
          <w:i/>
        </w:rPr>
        <w:t xml:space="preserve">previous at archive.org.../warwick_nature_god;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bahai-library.com/639</w:t>
      </w:r>
    </w:p>
    <w:p>
      <w:pPr>
        <w:ind w:left="360"/>
      </w:pPr>
      <w:r>
        <w:rPr>
          <w:i/>
        </w:rPr>
        <w:t xml:space="preserve">Citation: ris/639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God, Nature of: Warwick Leaflets (Used by permission of the curator)</w:t>
      </w:r>
    </w:p>
    <w:p/>
  </w:body>
</w:document>
</file>