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Judaism and the Baha'i Faith: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Judaism and the Baha'i Faith: Warwick Leaflets, bahai-library.com.</w:t>
      </w:r>
    </w:p>
    <w:p>
      <w:pPr>
        <w:ind w:left="360"/>
      </w:pPr>
      <w:r>
        <w:rPr>
          <w:i/>
        </w:rPr>
        <w:t xml:space="preserve">──────────────────────────────────────────────────────────────────────</w:t>
      </w:r>
    </w:p>
    <w:p>
      <w:pPr>
        <w:ind w:left="360"/>
      </w:pPr>
      <w:r>
        <w:rPr>
          <w:i/>
        </w:rPr>
        <w:t xml:space="preserve"/>
      </w:r>
    </w:p>
    <w:p>
      <w:pPr>
        <w:ind w:left="360"/>
      </w:pPr>
      <w:r>
        <w:rPr>
          <w:i/>
        </w:rPr>
        <w:t xml:space="preserve">Judaism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Judaism,</w:t>
      </w:r>
    </w:p>
    <w:p>
      <w:pPr>
        <w:ind w:left="360"/>
      </w:pPr>
      <w:r>
        <w:rPr>
          <w:i/>
        </w:rPr>
        <w:t xml:space="preserve">one of the oldest of the world religions, is based on a series of Messengers and</w:t>
      </w:r>
    </w:p>
    <w:p>
      <w:pPr>
        <w:ind w:left="360"/>
      </w:pPr>
      <w:r>
        <w:rPr>
          <w:i/>
        </w:rPr>
        <w:t xml:space="preserve">Prophets Who have revealed God's will over many centuries. Jews see it as their</w:t>
      </w:r>
    </w:p>
    <w:p>
      <w:pPr>
        <w:ind w:left="360"/>
      </w:pPr>
      <w:r>
        <w:rPr>
          <w:i/>
        </w:rPr>
        <w:t xml:space="preserve">duty to follow God's laws to the best of their understanding and in return, God</w:t>
      </w:r>
    </w:p>
    <w:p>
      <w:pPr>
        <w:ind w:left="360"/>
      </w:pPr>
      <w:r>
        <w:rPr>
          <w:i/>
        </w:rPr>
        <w:t xml:space="preserve">promises to guard and guide them.</w:t>
      </w:r>
    </w:p>
    <w:p>
      <w:pPr>
        <w:ind w:left="360"/>
      </w:pPr>
      <w:r>
        <w:rPr>
          <w:i/>
        </w:rPr>
        <w:t xml:space="preserve"/>
      </w:r>
    </w:p>
    <w:p>
      <w:pPr>
        <w:ind w:left="360"/>
      </w:pPr>
      <w:r>
        <w:rPr>
          <w:i/>
        </w:rPr>
        <w:t xml:space="preserve">Bahá'ís</w:t>
      </w:r>
    </w:p>
    <w:p>
      <w:pPr>
        <w:ind w:left="360"/>
      </w:pPr>
      <w:r>
        <w:rPr>
          <w:i/>
        </w:rPr>
        <w:t xml:space="preserve">believe that this guidance has continued through the ages and that the latest of</w:t>
      </w:r>
    </w:p>
    <w:p>
      <w:pPr>
        <w:ind w:left="360"/>
      </w:pPr>
      <w:r>
        <w:rPr>
          <w:i/>
        </w:rPr>
        <w:t xml:space="preserve">the Messengers is Bahá'u'lláh. He was born in Persia (now Iran) in 1817. Bahá'ís</w:t>
      </w:r>
    </w:p>
    <w:p>
      <w:pPr>
        <w:ind w:left="360"/>
      </w:pPr>
      <w:r>
        <w:rPr>
          <w:i/>
        </w:rPr>
        <w:t xml:space="preserve">believe Him to have been the Promised One of all religions.</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Bahá'u'lláh emphasised the Oneness of God, the Unknowable Lord: "Know</w:t>
      </w:r>
    </w:p>
    <w:p>
      <w:pPr>
        <w:ind w:left="360"/>
      </w:pPr>
      <w:r>
        <w:rPr>
          <w:i/>
        </w:rPr>
        <w:t xml:space="preserve">thou of a certainty that the Unseen can in no wise incarnate His Essence and</w:t>
      </w:r>
    </w:p>
    <w:p>
      <w:pPr>
        <w:ind w:left="360"/>
      </w:pPr>
      <w:r>
        <w:rPr>
          <w:i/>
        </w:rPr>
        <w:t xml:space="preserve">reveal it unto men. He is, and hath ever been, immensely exalted beyond all that</w:t>
      </w:r>
    </w:p>
    <w:p>
      <w:pPr>
        <w:ind w:left="360"/>
      </w:pPr>
      <w:r>
        <w:rPr>
          <w:i/>
        </w:rPr>
        <w:t xml:space="preserve">can either be recounted or perceived. From His retreat of glory His voice is</w:t>
      </w:r>
    </w:p>
    <w:p>
      <w:pPr>
        <w:ind w:left="360"/>
      </w:pPr>
      <w:r>
        <w:rPr>
          <w:i/>
        </w:rPr>
        <w:t xml:space="preserve">ever proclaiming: "Verily, I am God; there is none other God besides Me, the</w:t>
      </w:r>
    </w:p>
    <w:p>
      <w:pPr>
        <w:ind w:left="360"/>
      </w:pPr>
      <w:r>
        <w:rPr>
          <w:i/>
        </w:rPr>
        <w:t xml:space="preserve">All-Knowing, the All-Wise. I have manifested Myself unto men, and have sent down</w:t>
      </w:r>
    </w:p>
    <w:p>
      <w:pPr>
        <w:ind w:left="360"/>
      </w:pPr>
      <w:r>
        <w:rPr>
          <w:i/>
        </w:rPr>
        <w:t xml:space="preserve">Him Who is the Day Spring of the signs of My Revelation.."</w:t>
      </w:r>
    </w:p>
    <w:p>
      <w:pPr>
        <w:ind w:left="360"/>
      </w:pPr>
      <w:r>
        <w:rPr>
          <w:i/>
        </w:rPr>
        <w:t xml:space="preserve">The divine</w:t>
      </w:r>
    </w:p>
    <w:p>
      <w:pPr>
        <w:ind w:left="360"/>
      </w:pPr>
      <w:r>
        <w:rPr>
          <w:i/>
        </w:rPr>
        <w:t xml:space="preserve">Founders of religion, such as Abraham, Moses, Jesus, Muhammad and Bahá'u'lláh,</w:t>
      </w:r>
    </w:p>
    <w:p>
      <w:pPr>
        <w:ind w:left="360"/>
      </w:pPr>
      <w:r>
        <w:rPr>
          <w:i/>
        </w:rPr>
        <w:t xml:space="preserve">are, for each age, the Mouthpiece of God, but they are not God Himself. God, in</w:t>
      </w:r>
    </w:p>
    <w:p>
      <w:pPr>
        <w:ind w:left="360"/>
      </w:pPr>
      <w:r>
        <w:rPr>
          <w:i/>
        </w:rPr>
        <w:t xml:space="preserve">His essence, remains indescribably far removed from His creatures. In Their</w:t>
      </w:r>
    </w:p>
    <w:p>
      <w:pPr>
        <w:ind w:left="360"/>
      </w:pPr>
      <w:r>
        <w:rPr>
          <w:i/>
        </w:rPr>
        <w:t xml:space="preserve">Persons and through Their teachings they manifest to mankind the will of God for</w:t>
      </w:r>
    </w:p>
    <w:p>
      <w:pPr>
        <w:ind w:left="360"/>
      </w:pPr>
      <w:r>
        <w:rPr>
          <w:i/>
        </w:rPr>
        <w:t xml:space="preserve">that particular time. The basic truths of religion do not change but may be</w:t>
      </w:r>
    </w:p>
    <w:p>
      <w:pPr>
        <w:ind w:left="360"/>
      </w:pPr>
      <w:r>
        <w:rPr>
          <w:i/>
        </w:rPr>
        <w:t xml:space="preserve">developed further. Some social teachings may change according to the needs of</w:t>
      </w:r>
    </w:p>
    <w:p>
      <w:pPr>
        <w:ind w:left="360"/>
      </w:pPr>
      <w:r>
        <w:rPr>
          <w:i/>
        </w:rPr>
        <w:t xml:space="preserve">the times. Moses, for example, brought Commandments for which society, in the</w:t>
      </w:r>
    </w:p>
    <w:p>
      <w:pPr>
        <w:ind w:left="360"/>
      </w:pPr>
      <w:r>
        <w:rPr>
          <w:i/>
        </w:rPr>
        <w:t xml:space="preserve">time of Abraham, had not been ready. In this age Bahá'u'lláh has taken these</w:t>
      </w:r>
    </w:p>
    <w:p>
      <w:pPr>
        <w:ind w:left="360"/>
      </w:pPr>
      <w:r>
        <w:rPr>
          <w:i/>
        </w:rPr>
        <w:t xml:space="preserve">teachings further, as appropriate for today."The</w:t>
      </w:r>
    </w:p>
    <w:p>
      <w:pPr>
        <w:ind w:left="360"/>
      </w:pPr>
      <w:r>
        <w:rPr>
          <w:i/>
        </w:rPr>
        <w:t xml:space="preserve">All-Knowing Physician hath His finger on the pulse of mankind. He perceiveth</w:t>
      </w:r>
    </w:p>
    <w:p>
      <w:pPr>
        <w:ind w:left="360"/>
      </w:pPr>
      <w:r>
        <w:rPr>
          <w:i/>
        </w:rPr>
        <w:t xml:space="preserve">the disease, and prescribeth, in His unerring wisdom, the remedy. Every age hath</w:t>
      </w:r>
    </w:p>
    <w:p>
      <w:pPr>
        <w:ind w:left="360"/>
      </w:pPr>
      <w:r>
        <w:rPr>
          <w:i/>
        </w:rPr>
        <w:t xml:space="preserve">its own problem, and every soul its particular aspiration. The remedy the world</w:t>
      </w:r>
    </w:p>
    <w:p>
      <w:pPr>
        <w:ind w:left="360"/>
      </w:pPr>
      <w:r>
        <w:rPr>
          <w:i/>
        </w:rPr>
        <w:t xml:space="preserve">needeth in its present-day afflictions can never be the same as that which a</w:t>
      </w:r>
    </w:p>
    <w:p>
      <w:pPr>
        <w:ind w:left="360"/>
      </w:pPr>
      <w:r>
        <w:rPr>
          <w:i/>
        </w:rPr>
        <w:t xml:space="preserve">subsequent age may require."</w:t>
      </w:r>
    </w:p>
    <w:p>
      <w:pPr>
        <w:ind w:left="360"/>
      </w:pPr>
      <w:r>
        <w:rPr>
          <w:i/>
        </w:rPr>
        <w:t xml:space="preserve">Prophecy</w:t>
      </w:r>
    </w:p>
    <w:p>
      <w:pPr>
        <w:ind w:left="360"/>
      </w:pPr>
      <w:r>
        <w:rPr>
          <w:i/>
        </w:rPr>
        <w:t xml:space="preserve"/>
      </w:r>
    </w:p>
    <w:p>
      <w:pPr>
        <w:ind w:left="360"/>
      </w:pPr>
      <w:r>
        <w:rPr>
          <w:i/>
        </w:rPr>
        <w:t xml:space="preserve">There are</w:t>
      </w:r>
    </w:p>
    <w:p>
      <w:pPr>
        <w:ind w:left="360"/>
      </w:pPr>
      <w:r>
        <w:rPr>
          <w:i/>
        </w:rPr>
        <w:t xml:space="preserve">many prophecies in the Jewish Scriptures about the coming of the Promised One,</w:t>
      </w:r>
    </w:p>
    <w:p>
      <w:pPr>
        <w:ind w:left="360"/>
      </w:pPr>
      <w:r>
        <w:rPr>
          <w:i/>
        </w:rPr>
        <w:t xml:space="preserve">the Lord of Hosts. It is clear from these Scriptures that He will come to the</w:t>
      </w:r>
    </w:p>
    <w:p>
      <w:pPr>
        <w:ind w:left="360"/>
      </w:pPr>
      <w:r>
        <w:rPr>
          <w:i/>
        </w:rPr>
        <w:t xml:space="preserve">Holy Land from the east:"And</w:t>
      </w:r>
    </w:p>
    <w:p>
      <w:pPr>
        <w:ind w:left="360"/>
      </w:pPr>
      <w:r>
        <w:rPr>
          <w:i/>
        </w:rPr>
        <w:t xml:space="preserve">behold, the glory of the God of Israel came from the way of the east." [Ezekiel 43:2]</w:t>
      </w:r>
    </w:p>
    <w:p>
      <w:pPr>
        <w:ind w:left="360"/>
      </w:pPr>
      <w:r>
        <w:rPr>
          <w:i/>
        </w:rPr>
        <w:t xml:space="preserve">Bahá'u'lláh, Whose name means "Glory of God", came from Persia which is east of</w:t>
      </w:r>
    </w:p>
    <w:p>
      <w:pPr>
        <w:ind w:left="360"/>
      </w:pPr>
      <w:r>
        <w:rPr>
          <w:i/>
        </w:rPr>
        <w:t xml:space="preserve">the Holy Land. And again:</w:t>
      </w:r>
    </w:p>
    <w:p>
      <w:pPr>
        <w:ind w:left="360"/>
      </w:pPr>
      <w:r>
        <w:rPr>
          <w:i/>
        </w:rPr>
        <w:t xml:space="preserve"/>
      </w:r>
    </w:p>
    <w:p>
      <w:pPr>
        <w:ind w:left="360"/>
      </w:pPr>
      <w:r>
        <w:rPr>
          <w:i/>
        </w:rPr>
        <w:t xml:space="preserve">"And</w:t>
      </w:r>
    </w:p>
    <w:p>
      <w:pPr>
        <w:ind w:left="360"/>
      </w:pPr>
      <w:r>
        <w:rPr>
          <w:i/>
        </w:rPr>
        <w:t xml:space="preserve">the glory of the Lord came into the house by way of the gate whose prospect is</w:t>
      </w:r>
    </w:p>
    <w:p>
      <w:pPr>
        <w:ind w:left="360"/>
      </w:pPr>
      <w:r>
        <w:rPr>
          <w:i/>
        </w:rPr>
        <w:t xml:space="preserve">towards the east."</w:t>
      </w:r>
    </w:p>
    <w:p>
      <w:pPr>
        <w:ind w:left="360"/>
      </w:pPr>
      <w:r>
        <w:rPr>
          <w:i/>
        </w:rPr>
        <w:t xml:space="preserve">[Ezekiel 43:4]</w:t>
      </w:r>
    </w:p>
    <w:p>
      <w:pPr>
        <w:ind w:left="360"/>
      </w:pPr>
      <w:r>
        <w:rPr>
          <w:i/>
        </w:rPr>
        <w:t xml:space="preserve">The Person</w:t>
      </w:r>
    </w:p>
    <w:p>
      <w:pPr>
        <w:ind w:left="360"/>
      </w:pPr>
      <w:r>
        <w:rPr>
          <w:i/>
        </w:rPr>
        <w:t xml:space="preserve">Who came to prepare the way for Bahá'u'lláh was called the Báb, which means the</w:t>
      </w:r>
    </w:p>
    <w:p>
      <w:pPr>
        <w:ind w:left="360"/>
      </w:pPr>
      <w:r>
        <w:rPr>
          <w:i/>
        </w:rPr>
        <w:t xml:space="preserve">Gate.</w:t>
      </w:r>
    </w:p>
    <w:p>
      <w:pPr>
        <w:ind w:left="360"/>
      </w:pPr>
      <w:r>
        <w:rPr>
          <w:i/>
        </w:rPr>
        <w:t xml:space="preserve"/>
      </w:r>
    </w:p>
    <w:p>
      <w:pPr>
        <w:ind w:left="360"/>
      </w:pPr>
      <w:r>
        <w:rPr>
          <w:i/>
        </w:rPr>
        <w:t xml:space="preserve">Because of</w:t>
      </w:r>
    </w:p>
    <w:p>
      <w:pPr>
        <w:ind w:left="360"/>
      </w:pPr>
      <w:r>
        <w:rPr>
          <w:i/>
        </w:rPr>
        <w:t xml:space="preserve">His claim to be a Messenger of God, Bahá'u'lláh was sent as a prisoner and an</w:t>
      </w:r>
    </w:p>
    <w:p>
      <w:pPr>
        <w:ind w:left="360"/>
      </w:pPr>
      <w:r>
        <w:rPr>
          <w:i/>
        </w:rPr>
        <w:t xml:space="preserve">exile through different parts of the Turkish empire and eventually to the Holy</w:t>
      </w:r>
    </w:p>
    <w:p>
      <w:pPr>
        <w:ind w:left="360"/>
      </w:pPr>
      <w:r>
        <w:rPr>
          <w:i/>
        </w:rPr>
        <w:t xml:space="preserve">Land. As Micah prophesied:"In that day also he shall come even</w:t>
      </w:r>
    </w:p>
    <w:p>
      <w:pPr>
        <w:ind w:left="360"/>
      </w:pPr>
      <w:r>
        <w:rPr>
          <w:i/>
        </w:rPr>
        <w:t xml:space="preserve">to thee from Assyria, and from the fortified cities, and from the fortress even</w:t>
      </w:r>
    </w:p>
    <w:p>
      <w:pPr>
        <w:ind w:left="360"/>
      </w:pPr>
      <w:r>
        <w:rPr>
          <w:i/>
        </w:rPr>
        <w:t xml:space="preserve">to the river, and from sea to sea, and from mountain to mountain ... Feed thy</w:t>
      </w:r>
    </w:p>
    <w:p>
      <w:pPr>
        <w:ind w:left="360"/>
      </w:pPr>
      <w:r>
        <w:rPr>
          <w:i/>
        </w:rPr>
        <w:t xml:space="preserve">people in the midst of Carmel..." [Micah 7:</w:t>
      </w:r>
    </w:p>
    <w:p>
      <w:pPr>
        <w:ind w:left="360"/>
      </w:pPr>
      <w:r>
        <w:rPr>
          <w:i/>
        </w:rPr>
        <w:t xml:space="preserve">10-12]</w:t>
      </w:r>
    </w:p>
    <w:p>
      <w:pPr>
        <w:ind w:left="360"/>
      </w:pPr>
      <w:r>
        <w:rPr>
          <w:i/>
        </w:rPr>
        <w:t xml:space="preserve">Bahá'u'lláh</w:t>
      </w:r>
    </w:p>
    <w:p>
      <w:pPr>
        <w:ind w:left="360"/>
      </w:pPr>
      <w:r>
        <w:rPr>
          <w:i/>
        </w:rPr>
        <w:t xml:space="preserve">was banished first to Assyria (now part of Iraq), then to the city of</w:t>
      </w:r>
    </w:p>
    <w:p>
      <w:pPr>
        <w:ind w:left="360"/>
      </w:pPr>
      <w:r>
        <w:rPr>
          <w:i/>
        </w:rPr>
        <w:t xml:space="preserve">Constantinople, then again to the fortress within the fortified city of Akka.</w:t>
      </w:r>
    </w:p>
    <w:p>
      <w:pPr>
        <w:ind w:left="360"/>
      </w:pPr>
      <w:r>
        <w:rPr>
          <w:i/>
        </w:rPr>
        <w:t xml:space="preserve">When finally released from the fortress, he stayed on an island in the Na'mayn</w:t>
      </w:r>
    </w:p>
    <w:p>
      <w:pPr>
        <w:ind w:left="360"/>
      </w:pPr>
      <w:r>
        <w:rPr>
          <w:i/>
        </w:rPr>
        <w:t xml:space="preserve">river. During His banishments He travelled on the Black Sea and the</w:t>
      </w:r>
    </w:p>
    <w:p>
      <w:pPr>
        <w:ind w:left="360"/>
      </w:pPr>
      <w:r>
        <w:rPr>
          <w:i/>
        </w:rPr>
        <w:t xml:space="preserve">Mediterranean Sea, lived as a Holy Man on Mount Gar-lu and pitched His tent on</w:t>
      </w:r>
    </w:p>
    <w:p>
      <w:pPr>
        <w:ind w:left="360"/>
      </w:pPr>
      <w:r>
        <w:rPr>
          <w:i/>
        </w:rPr>
        <w:t xml:space="preserve">Mount Carmel, the "Mountain of God" where Elijah had dwelt in his cave.</w:t>
      </w:r>
    </w:p>
    <w:p>
      <w:pPr>
        <w:ind w:left="360"/>
      </w:pPr>
      <w:r>
        <w:rPr>
          <w:i/>
        </w:rPr>
        <w:t xml:space="preserve"/>
      </w:r>
    </w:p>
    <w:p>
      <w:pPr>
        <w:ind w:left="360"/>
      </w:pPr>
      <w:r>
        <w:rPr>
          <w:i/>
        </w:rPr>
        <w:t xml:space="preserve">The</w:t>
      </w:r>
    </w:p>
    <w:p>
      <w:pPr>
        <w:ind w:left="360"/>
      </w:pPr>
      <w:r>
        <w:rPr>
          <w:i/>
        </w:rPr>
        <w:t xml:space="preserve">Holy Land</w:t>
      </w:r>
    </w:p>
    <w:p>
      <w:pPr>
        <w:ind w:left="360"/>
      </w:pPr>
      <w:r>
        <w:rPr>
          <w:i/>
        </w:rPr>
        <w:t xml:space="preserve"/>
      </w:r>
    </w:p>
    <w:p>
      <w:pPr>
        <w:ind w:left="360"/>
      </w:pPr>
      <w:r>
        <w:rPr>
          <w:i/>
        </w:rPr>
        <w:t xml:space="preserve">In "The</w:t>
      </w:r>
    </w:p>
    <w:p>
      <w:pPr>
        <w:ind w:left="360"/>
      </w:pPr>
      <w:r>
        <w:rPr>
          <w:i/>
        </w:rPr>
        <w:t xml:space="preserve">Tablet of Carmel", Bahá'u'lláh wrote:"Call</w:t>
      </w:r>
    </w:p>
    <w:p>
      <w:pPr>
        <w:ind w:left="360"/>
      </w:pPr>
      <w:r>
        <w:rPr>
          <w:i/>
        </w:rPr>
        <w:t xml:space="preserve">out to Zion, O Carmel, and announce the joyful tidings: He that was hidden from</w:t>
      </w:r>
    </w:p>
    <w:p>
      <w:pPr>
        <w:ind w:left="360"/>
      </w:pPr>
      <w:r>
        <w:rPr>
          <w:i/>
        </w:rPr>
        <w:t xml:space="preserve">mortal eyes is come!...Hasten forth and circumambulate the City of God that hath</w:t>
      </w:r>
    </w:p>
    <w:p>
      <w:pPr>
        <w:ind w:left="360"/>
      </w:pPr>
      <w:r>
        <w:rPr>
          <w:i/>
        </w:rPr>
        <w:t xml:space="preserve">descended from heaven ... Ere long will God sail His Ark upon thee."</w:t>
      </w:r>
    </w:p>
    <w:p>
      <w:pPr>
        <w:ind w:left="360"/>
      </w:pPr>
      <w:r>
        <w:rPr>
          <w:i/>
        </w:rPr>
        <w:t xml:space="preserve">It is on</w:t>
      </w:r>
    </w:p>
    <w:p>
      <w:pPr>
        <w:ind w:left="360"/>
      </w:pPr>
      <w:r>
        <w:rPr>
          <w:i/>
        </w:rPr>
        <w:t xml:space="preserve">Mount Carmel that, in response to Bahá'u'lláh's own instructions, the beautiful</w:t>
      </w:r>
    </w:p>
    <w:p>
      <w:pPr>
        <w:ind w:left="360"/>
      </w:pPr>
      <w:r>
        <w:rPr>
          <w:i/>
        </w:rPr>
        <w:t xml:space="preserve">Shrine of the Báb has been erected and surrounded by gardens. Within these</w:t>
      </w:r>
    </w:p>
    <w:p>
      <w:pPr>
        <w:ind w:left="360"/>
      </w:pPr>
      <w:r>
        <w:rPr>
          <w:i/>
        </w:rPr>
        <w:t xml:space="preserve">peaceful gardens now stand the buildings which constitute the Bahá'í World</w:t>
      </w:r>
    </w:p>
    <w:p>
      <w:pPr>
        <w:ind w:left="360"/>
      </w:pPr>
      <w:r>
        <w:rPr>
          <w:i/>
        </w:rPr>
        <w:t xml:space="preserve">Centre. Bahá'u'lláh Himself is buried near Akka, so, for Bahá'ís, this part of</w:t>
      </w:r>
    </w:p>
    <w:p>
      <w:pPr>
        <w:ind w:left="360"/>
      </w:pPr>
      <w:r>
        <w:rPr>
          <w:i/>
        </w:rPr>
        <w:t xml:space="preserve">the Holy Land is the most sacred spot on earth. Bahá'í prophecy states that the</w:t>
      </w:r>
    </w:p>
    <w:p>
      <w:pPr>
        <w:ind w:left="360"/>
      </w:pPr>
      <w:r>
        <w:rPr>
          <w:i/>
        </w:rPr>
        <w:t xml:space="preserve">twin cities of Haifa and Akka will become the future capital of a federated</w:t>
      </w:r>
    </w:p>
    <w:p>
      <w:pPr>
        <w:ind w:left="360"/>
      </w:pPr>
      <w:r>
        <w:rPr>
          <w:i/>
        </w:rPr>
        <w:t xml:space="preserve">world.</w:t>
      </w:r>
    </w:p>
    <w:p>
      <w:pPr>
        <w:ind w:left="360"/>
      </w:pPr>
      <w:r>
        <w:rPr>
          <w:i/>
        </w:rPr>
        <w:t xml:space="preserve"/>
      </w:r>
    </w:p>
    <w:p>
      <w:pPr>
        <w:ind w:left="360"/>
      </w:pPr>
      <w:r>
        <w:rPr>
          <w:i/>
        </w:rPr>
        <w:t xml:space="preserve">The</w:t>
      </w:r>
    </w:p>
    <w:p>
      <w:pPr>
        <w:ind w:left="360"/>
      </w:pPr>
      <w:r>
        <w:rPr>
          <w:i/>
        </w:rPr>
        <w:t xml:space="preserve">Family</w:t>
      </w:r>
    </w:p>
    <w:p>
      <w:pPr>
        <w:ind w:left="360"/>
      </w:pPr>
      <w:r>
        <w:rPr>
          <w:i/>
        </w:rPr>
        <w:t xml:space="preserve"/>
      </w:r>
    </w:p>
    <w:p>
      <w:pPr>
        <w:ind w:left="360"/>
      </w:pPr>
      <w:r>
        <w:rPr>
          <w:i/>
        </w:rPr>
        <w:t xml:space="preserve">The basic</w:t>
      </w:r>
    </w:p>
    <w:p>
      <w:pPr>
        <w:ind w:left="360"/>
      </w:pPr>
      <w:r>
        <w:rPr>
          <w:i/>
        </w:rPr>
        <w:t xml:space="preserve">building-block of society is the family unit. Its healthy functioning is</w:t>
      </w:r>
    </w:p>
    <w:p>
      <w:pPr>
        <w:ind w:left="360"/>
      </w:pPr>
      <w:r>
        <w:rPr>
          <w:i/>
        </w:rPr>
        <w:t xml:space="preserve">therefore vital: "The</w:t>
      </w:r>
    </w:p>
    <w:p>
      <w:pPr>
        <w:ind w:left="360"/>
      </w:pPr>
      <w:r>
        <w:rPr>
          <w:i/>
        </w:rPr>
        <w:t xml:space="preserve">integrity of the family bond must be constantly considered and the rights of the</w:t>
      </w:r>
    </w:p>
    <w:p>
      <w:pPr>
        <w:ind w:left="360"/>
      </w:pPr>
      <w:r>
        <w:rPr>
          <w:i/>
        </w:rPr>
        <w:t xml:space="preserve">individual members must not be transgressed."</w:t>
      </w:r>
    </w:p>
    <w:p>
      <w:pPr>
        <w:ind w:left="360"/>
      </w:pPr>
      <w:r>
        <w:rPr>
          <w:i/>
        </w:rPr>
        <w:t xml:space="preserve">Respect for</w:t>
      </w:r>
    </w:p>
    <w:p>
      <w:pPr>
        <w:ind w:left="360"/>
      </w:pPr>
      <w:r>
        <w:rPr>
          <w:i/>
        </w:rPr>
        <w:t xml:space="preserve">parents remains important:"O My</w:t>
      </w:r>
    </w:p>
    <w:p>
      <w:pPr>
        <w:ind w:left="360"/>
      </w:pPr>
      <w:r>
        <w:rPr>
          <w:i/>
        </w:rPr>
        <w:t xml:space="preserve">people! Show honour to your parents... Beware lest ye commit that which would</w:t>
      </w:r>
    </w:p>
    <w:p>
      <w:pPr>
        <w:ind w:left="360"/>
      </w:pPr>
      <w:r>
        <w:rPr>
          <w:i/>
        </w:rPr>
        <w:t xml:space="preserve">sadden the hearts of your fathers and mothers."</w:t>
      </w:r>
    </w:p>
    <w:p>
      <w:pPr>
        <w:ind w:left="360"/>
      </w:pPr>
      <w:r>
        <w:rPr>
          <w:i/>
        </w:rPr>
        <w:t xml:space="preserve"/>
      </w:r>
    </w:p>
    <w:p>
      <w:pPr>
        <w:ind w:left="360"/>
      </w:pPr>
      <w:r>
        <w:rPr>
          <w:i/>
        </w:rPr>
        <w:t xml:space="preserve">To Bahá'ís,</w:t>
      </w:r>
    </w:p>
    <w:p>
      <w:pPr>
        <w:ind w:left="360"/>
      </w:pPr>
      <w:r>
        <w:rPr>
          <w:i/>
        </w:rPr>
        <w:t xml:space="preserve">as to Jews, the stability and progress of the family depend on its unity:"If love</w:t>
      </w:r>
    </w:p>
    <w:p>
      <w:pPr>
        <w:ind w:left="360"/>
      </w:pPr>
      <w:r>
        <w:rPr>
          <w:i/>
        </w:rPr>
        <w:t xml:space="preserve">and agreement are manifest in a single family, that family will advance, become</w:t>
      </w:r>
    </w:p>
    <w:p>
      <w:pPr>
        <w:ind w:left="360"/>
      </w:pPr>
      <w:r>
        <w:rPr>
          <w:i/>
        </w:rPr>
        <w:t xml:space="preserve">illumined and spiritual."</w:t>
      </w:r>
    </w:p>
    <w:p>
      <w:pPr>
        <w:ind w:left="360"/>
      </w:pPr>
      <w:r>
        <w:rPr>
          <w:i/>
        </w:rPr>
        <w:t xml:space="preserve">"Note ye</w:t>
      </w:r>
    </w:p>
    <w:p>
      <w:pPr>
        <w:ind w:left="360"/>
      </w:pPr>
      <w:r>
        <w:rPr>
          <w:i/>
        </w:rPr>
        <w:t xml:space="preserve">how easily, where unity existeth in a given family, the affairs of that family</w:t>
      </w:r>
    </w:p>
    <w:p>
      <w:pPr>
        <w:ind w:left="360"/>
      </w:pPr>
      <w:r>
        <w:rPr>
          <w:i/>
        </w:rPr>
        <w:t xml:space="preserve">are conducted; what progress the members of that family make, how they prosper</w:t>
      </w:r>
    </w:p>
    <w:p>
      <w:pPr>
        <w:ind w:left="360"/>
      </w:pPr>
      <w:r>
        <w:rPr>
          <w:i/>
        </w:rPr>
        <w:t xml:space="preserve">in the world. Their concerns are in order, they enjoy comfort and tranquillity,</w:t>
      </w:r>
    </w:p>
    <w:p>
      <w:pPr>
        <w:ind w:left="360"/>
      </w:pPr>
      <w:r>
        <w:rPr>
          <w:i/>
        </w:rPr>
        <w:t xml:space="preserve">they are secure, their position is assured, they come to be envied by all."</w:t>
      </w:r>
    </w:p>
    <w:p>
      <w:pPr>
        <w:ind w:left="360"/>
      </w:pPr>
      <w:r>
        <w:rPr>
          <w:i/>
        </w:rPr>
        <w:t xml:space="preserve"/>
      </w:r>
    </w:p>
    <w:p>
      <w:pPr>
        <w:ind w:left="360"/>
      </w:pPr>
      <w:r>
        <w:rPr>
          <w:i/>
        </w:rPr>
        <w:t xml:space="preserve">In</w:t>
      </w:r>
    </w:p>
    <w:p>
      <w:pPr>
        <w:ind w:left="360"/>
      </w:pPr>
      <w:r>
        <w:rPr>
          <w:i/>
        </w:rPr>
        <w:t xml:space="preserve">this age Bahá'u'lláh teaches that all mankind must become like one human family: "The</w:t>
      </w:r>
    </w:p>
    <w:p>
      <w:pPr>
        <w:ind w:left="360"/>
      </w:pPr>
      <w:r>
        <w:rPr>
          <w:i/>
        </w:rPr>
        <w:t xml:space="preserve">diversity in the human family should be the cause of love and harmony, as it is</w:t>
      </w:r>
    </w:p>
    <w:p>
      <w:pPr>
        <w:ind w:left="360"/>
      </w:pPr>
      <w:r>
        <w:rPr>
          <w:i/>
        </w:rPr>
        <w:t xml:space="preserve">in music where many different notes blend together in the making of a perfect</w:t>
      </w:r>
    </w:p>
    <w:p>
      <w:pPr>
        <w:ind w:left="360"/>
      </w:pPr>
      <w:r>
        <w:rPr>
          <w:i/>
        </w:rPr>
        <w:t xml:space="preserve">chord."</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Bahá'u'lláh</w:t>
      </w:r>
    </w:p>
    <w:p>
      <w:pPr>
        <w:ind w:left="360"/>
      </w:pPr>
      <w:r>
        <w:rPr>
          <w:i/>
        </w:rPr>
        <w:t xml:space="preserve">makes justice the primary teaching underpinning a righteous and spiritual</w:t>
      </w:r>
    </w:p>
    <w:p>
      <w:pPr>
        <w:ind w:left="360"/>
      </w:pPr>
      <w:r>
        <w:rPr>
          <w:i/>
        </w:rPr>
        <w:t xml:space="preserve">society: "O</w:t>
      </w:r>
    </w:p>
    <w:p>
      <w:pPr>
        <w:ind w:left="360"/>
      </w:pPr>
      <w:r>
        <w:rPr>
          <w:i/>
        </w:rPr>
        <w:t xml:space="preserve">people of God! That which traineth the world is Justice, for it is upheld by two</w:t>
      </w:r>
    </w:p>
    <w:p>
      <w:pPr>
        <w:ind w:left="360"/>
      </w:pPr>
      <w:r>
        <w:rPr>
          <w:i/>
        </w:rPr>
        <w:t xml:space="preserve">pillars, reward and punishment. These two pillars are the sources of life to the</w:t>
      </w:r>
    </w:p>
    <w:p>
      <w:pPr>
        <w:ind w:left="360"/>
      </w:pPr>
      <w:r>
        <w:rPr>
          <w:i/>
        </w:rPr>
        <w:t xml:space="preserve">world."</w:t>
      </w:r>
    </w:p>
    <w:p>
      <w:pPr>
        <w:ind w:left="360"/>
      </w:pPr>
      <w:r>
        <w:rPr>
          <w:i/>
        </w:rPr>
        <w:t xml:space="preserve">"The</w:t>
      </w:r>
    </w:p>
    <w:p>
      <w:pPr>
        <w:ind w:left="360"/>
      </w:pPr>
      <w:r>
        <w:rPr>
          <w:i/>
        </w:rPr>
        <w:t xml:space="preserve">purpose of justice is the appearance of unity among men."</w:t>
      </w:r>
    </w:p>
    <w:p>
      <w:pPr>
        <w:ind w:left="360"/>
      </w:pPr>
      <w:r>
        <w:rPr>
          <w:i/>
        </w:rPr>
        <w:t xml:space="preserve"/>
      </w:r>
    </w:p>
    <w:p>
      <w:pPr>
        <w:ind w:left="360"/>
      </w:pPr>
      <w:r>
        <w:rPr>
          <w:i/>
        </w:rPr>
        <w:t xml:space="preserve">The</w:t>
      </w:r>
    </w:p>
    <w:p>
      <w:pPr>
        <w:ind w:left="360"/>
      </w:pPr>
      <w:r>
        <w:rPr>
          <w:i/>
        </w:rPr>
        <w:t xml:space="preserve">teachings of Bahá'u'lláh are based on the principles of justice and unity and</w:t>
      </w:r>
    </w:p>
    <w:p>
      <w:pPr>
        <w:ind w:left="360"/>
      </w:pPr>
      <w:r>
        <w:rPr>
          <w:i/>
        </w:rPr>
        <w:t xml:space="preserve">include:</w:t>
      </w:r>
    </w:p>
    <w:p>
      <w:pPr>
        <w:ind w:left="360"/>
      </w:pPr>
      <w:r>
        <w:rPr>
          <w:i/>
        </w:rPr>
        <w:t xml:space="preserve">Removal of all prejudice</w:t>
      </w:r>
    </w:p>
    <w:p>
      <w:pPr>
        <w:ind w:left="360"/>
      </w:pPr>
      <w:r>
        <w:rPr>
          <w:i/>
        </w:rPr>
        <w:t xml:space="preserve">Equality of women with men</w:t>
      </w:r>
    </w:p>
    <w:p>
      <w:pPr>
        <w:ind w:left="360"/>
      </w:pPr>
      <w:r>
        <w:rPr>
          <w:i/>
        </w:rPr>
        <w:t xml:space="preserve"/>
      </w:r>
    </w:p>
    <w:p>
      <w:pPr>
        <w:ind w:left="360"/>
      </w:pPr>
      <w:r>
        <w:rPr>
          <w:i/>
        </w:rPr>
        <w:t xml:space="preserve">A spiritual attitude to economics</w:t>
      </w:r>
    </w:p>
    <w:p>
      <w:pPr>
        <w:ind w:left="360"/>
      </w:pPr>
      <w:r>
        <w:rPr>
          <w:i/>
        </w:rPr>
        <w:t xml:space="preserve"/>
      </w:r>
    </w:p>
    <w:p>
      <w:pPr>
        <w:ind w:left="360"/>
      </w:pPr>
      <w:r>
        <w:rPr>
          <w:i/>
        </w:rPr>
        <w:t xml:space="preserve">Removal of poverty</w:t>
      </w:r>
    </w:p>
    <w:p>
      <w:pPr>
        <w:ind w:left="360"/>
      </w:pPr>
      <w:r>
        <w:rPr>
          <w:i/>
        </w:rPr>
        <w:t xml:space="preserve"/>
      </w:r>
    </w:p>
    <w:p>
      <w:pPr>
        <w:ind w:left="360"/>
      </w:pPr>
      <w:r>
        <w:rPr>
          <w:i/>
        </w:rPr>
        <w:t xml:space="preserve">Education for all</w:t>
      </w:r>
    </w:p>
    <w:p>
      <w:pPr>
        <w:ind w:left="360"/>
      </w:pPr>
      <w:r>
        <w:rPr>
          <w:i/>
        </w:rPr>
        <w:t xml:space="preserve"/>
      </w:r>
    </w:p>
    <w:p>
      <w:pPr>
        <w:ind w:left="360"/>
      </w:pPr>
      <w:r>
        <w:rPr>
          <w:i/>
        </w:rPr>
        <w:t xml:space="preserve">A universal peace treaty</w:t>
      </w:r>
    </w:p>
    <w:p>
      <w:pPr>
        <w:ind w:left="360"/>
      </w:pPr>
      <w:r>
        <w:rPr>
          <w:i/>
        </w:rPr>
        <w:t xml:space="preserve"/>
      </w:r>
    </w:p>
    <w:p>
      <w:pPr>
        <w:ind w:left="360"/>
      </w:pPr>
      <w:r>
        <w:rPr>
          <w:i/>
        </w:rPr>
        <w:t xml:space="preserve">A world federation</w:t>
      </w:r>
    </w:p>
    <w:p>
      <w:pPr>
        <w:ind w:left="360"/>
      </w:pPr>
      <w:r>
        <w:rPr>
          <w:i/>
        </w:rPr>
        <w:t xml:space="preserve"/>
      </w:r>
    </w:p>
    <w:p>
      <w:pPr>
        <w:ind w:left="360"/>
      </w:pPr>
      <w:r>
        <w:rPr>
          <w:i/>
        </w:rPr>
        <w:t xml:space="preserve">A common language for world communication</w:t>
      </w:r>
    </w:p>
    <w:p>
      <w:pPr>
        <w:ind w:left="360"/>
      </w:pPr>
      <w:r>
        <w:rPr>
          <w:i/>
        </w:rPr>
        <w:t xml:space="preserve"/>
      </w:r>
    </w:p>
    <w:p>
      <w:pPr>
        <w:ind w:left="360"/>
      </w:pPr>
      <w:r>
        <w:rPr>
          <w:i/>
        </w:rPr>
        <w:t xml:space="preserve">In this</w:t>
      </w:r>
    </w:p>
    <w:p>
      <w:pPr>
        <w:ind w:left="360"/>
      </w:pPr>
      <w:r>
        <w:rPr>
          <w:i/>
        </w:rPr>
        <w:t xml:space="preserve">New Age the Lord of Hosts is summoning His people to follow His guidance.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Views15522 views since posted 2010-07-07; last edit 2026-04-18 15:32 UTC;</w:t>
      </w:r>
    </w:p>
    <w:p>
      <w:pPr>
        <w:ind w:left="360"/>
      </w:pPr>
      <w:r>
        <w:rPr>
          <w:i/>
        </w:rPr>
        <w:t xml:space="preserve"/>
      </w:r>
    </w:p>
    <w:p>
      <w:pPr>
        <w:ind w:left="360"/>
      </w:pPr>
      <w:r>
        <w:rPr>
          <w:i/>
        </w:rPr>
        <w:t xml:space="preserve">previous at archive.org.../warwick_judaism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bahai-library.com/3800</w:t>
      </w:r>
    </w:p>
    <w:p>
      <w:pPr>
        <w:ind w:left="360"/>
      </w:pPr>
      <w:r>
        <w:rPr>
          <w:i/>
        </w:rPr>
        <w:t xml:space="preserve">Citation: ris/3800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Judaism and the Baha'i Faith: Warwick Leaflets (Used by permission of the curator)</w:t>
      </w:r>
    </w:p>
    <w:p/>
  </w:body>
</w:document>
</file>