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Baha'i Economic Model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Rick Schaut, Toward a Baha'i Economic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Bahá'í Economic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Rick Schaut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attempt to develop three positive</w:t>
      </w:r>
    </w:p>
    <w:p>
      <w:pPr>
        <w:ind w:left="360"/>
      </w:pPr>
      <w:r>
        <w:rPr>
          <w:i/>
        </w:rPr>
        <w:t xml:space="preserve">statements which might form the basis for such a Bahá'í</w:t>
      </w:r>
    </w:p>
    <w:p>
      <w:pPr>
        <w:ind w:left="360"/>
      </w:pPr>
      <w:r>
        <w:rPr>
          <w:i/>
        </w:rPr>
        <w:t xml:space="preserve">Economic Model. This discussion is by no means complete.</w:t>
      </w:r>
    </w:p>
    <w:p>
      <w:pPr>
        <w:ind w:left="360"/>
      </w:pPr>
      <w:r>
        <w:rPr>
          <w:i/>
        </w:rPr>
        <w:t xml:space="preserve">Indeed, the ideas are sparsely supported largely because</w:t>
      </w:r>
    </w:p>
    <w:p>
      <w:pPr>
        <w:ind w:left="360"/>
      </w:pPr>
      <w:r>
        <w:rPr>
          <w:i/>
        </w:rPr>
        <w:t xml:space="preserve">I know that my audience is comprised largely of Bahá'ís</w:t>
      </w:r>
    </w:p>
    <w:p>
      <w:pPr>
        <w:ind w:left="360"/>
      </w:pPr>
      <w:r>
        <w:rPr>
          <w:i/>
        </w:rPr>
        <w:t xml:space="preserve">who are as interested in developing a model as I am (or are</w:t>
      </w:r>
    </w:p>
    <w:p>
      <w:pPr>
        <w:ind w:left="360"/>
      </w:pPr>
      <w:r>
        <w:rPr>
          <w:i/>
        </w:rPr>
        <w:t xml:space="preserve">just plain not interested at all). These remarks will not stand</w:t>
      </w:r>
    </w:p>
    <w:p>
      <w:pPr>
        <w:ind w:left="360"/>
      </w:pPr>
      <w:r>
        <w:rPr>
          <w:i/>
        </w:rPr>
        <w:t xml:space="preserve">the light of critical analysis in an academic setting. They're</w:t>
      </w:r>
    </w:p>
    <w:p>
      <w:pPr>
        <w:ind w:left="360"/>
      </w:pPr>
      <w:r>
        <w:rPr>
          <w:i/>
        </w:rPr>
        <w:t xml:space="preserve">not intended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get into a discussion of the model, there are some basic</w:t>
      </w:r>
    </w:p>
    <w:p>
      <w:pPr>
        <w:ind w:left="360"/>
      </w:pPr>
      <w:r>
        <w:rPr>
          <w:i/>
        </w:rPr>
        <w:t xml:space="preserve">observations I'd like to make. We have, essentially, solved</w:t>
      </w:r>
    </w:p>
    <w:p>
      <w:pPr>
        <w:ind w:left="360"/>
      </w:pPr>
      <w:r>
        <w:rPr>
          <w:i/>
        </w:rPr>
        <w:t xml:space="preserve">the old Economic problem of not enough to go around. The</w:t>
      </w:r>
    </w:p>
    <w:p>
      <w:pPr>
        <w:ind w:left="360"/>
      </w:pPr>
      <w:r>
        <w:rPr>
          <w:i/>
        </w:rPr>
        <w:t xml:space="preserve">world's productive capacity is sufficient to meet the basic</w:t>
      </w:r>
    </w:p>
    <w:p>
      <w:pPr>
        <w:ind w:left="360"/>
      </w:pPr>
      <w:r>
        <w:rPr>
          <w:i/>
        </w:rPr>
        <w:t xml:space="preserve">needs of all its inhabitants. The problem is no longer an</w:t>
      </w:r>
    </w:p>
    <w:p>
      <w:pPr>
        <w:ind w:left="360"/>
      </w:pPr>
      <w:r>
        <w:rPr>
          <w:i/>
        </w:rPr>
        <w:t xml:space="preserve">issue of production. It's an issue of distribution. At some</w:t>
      </w:r>
    </w:p>
    <w:p>
      <w:pPr>
        <w:ind w:left="360"/>
      </w:pPr>
      <w:r>
        <w:rPr>
          <w:i/>
        </w:rPr>
        <w:t xml:space="preserve">point between Adam Smith and the Post-Keynesians, the</w:t>
      </w:r>
    </w:p>
    <w:p>
      <w:pPr>
        <w:ind w:left="360"/>
      </w:pPr>
      <w:r>
        <w:rPr>
          <w:i/>
        </w:rPr>
        <w:t xml:space="preserve">goal of the system changed from satisfying the greatest</w:t>
      </w:r>
    </w:p>
    <w:p>
      <w:pPr>
        <w:ind w:left="360"/>
      </w:pPr>
      <w:r>
        <w:rPr>
          <w:i/>
        </w:rPr>
        <w:t xml:space="preserve">number of needs to satisfying the greatest number of wants.</w:t>
      </w:r>
    </w:p>
    <w:p>
      <w:pPr>
        <w:ind w:left="360"/>
      </w:pPr>
      <w:r>
        <w:rPr>
          <w:i/>
        </w:rPr>
        <w:t xml:space="preserve">The normative value of Western Economic paradigms is</w:t>
      </w:r>
    </w:p>
    <w:p>
      <w:pPr>
        <w:ind w:left="360"/>
      </w:pPr>
      <w:r>
        <w:rPr>
          <w:i/>
        </w:rPr>
        <w:t xml:space="preserve">fading rapidly, and the tools begin to resemble the proverbial</w:t>
      </w:r>
    </w:p>
    <w:p>
      <w:pPr>
        <w:ind w:left="360"/>
      </w:pPr>
      <w:r>
        <w:rPr>
          <w:i/>
        </w:rPr>
        <w:t xml:space="preserve">sledge-hammer being used to kill a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my starting point is to attempt to cast things in</w:t>
      </w:r>
    </w:p>
    <w:p>
      <w:pPr>
        <w:ind w:left="360"/>
      </w:pPr>
      <w:r>
        <w:rPr>
          <w:i/>
        </w:rPr>
        <w:t xml:space="preserve">terms of the biological model offered by the Universal House</w:t>
      </w:r>
    </w:p>
    <w:p>
      <w:pPr>
        <w:ind w:left="360"/>
      </w:pPr>
      <w:r>
        <w:rPr>
          <w:i/>
        </w:rPr>
        <w:t xml:space="preserve">of Justice in The Prosperity of Humankind. This implies,</w:t>
      </w:r>
    </w:p>
    <w:p>
      <w:pPr>
        <w:ind w:left="360"/>
      </w:pPr>
      <w:r>
        <w:rPr>
          <w:i/>
        </w:rPr>
        <w:t xml:space="preserve">to me, a point of view which considers processes more important</w:t>
      </w:r>
    </w:p>
    <w:p>
      <w:pPr>
        <w:ind w:left="360"/>
      </w:pPr>
      <w:r>
        <w:rPr>
          <w:i/>
        </w:rPr>
        <w:t xml:space="preserve">than static equilibria described in mechanical terms (the core</w:t>
      </w:r>
    </w:p>
    <w:p>
      <w:pPr>
        <w:ind w:left="360"/>
      </w:pPr>
      <w:r>
        <w:rPr>
          <w:i/>
        </w:rPr>
        <w:t xml:space="preserve">of Neo-Classical Economics). The best that the Science of</w:t>
      </w:r>
    </w:p>
    <w:p>
      <w:pPr>
        <w:ind w:left="360"/>
      </w:pPr>
      <w:r>
        <w:rPr>
          <w:i/>
        </w:rPr>
        <w:t xml:space="preserve">Economics, as it is currently practiced, is able to achieve in</w:t>
      </w:r>
    </w:p>
    <w:p>
      <w:pPr>
        <w:ind w:left="360"/>
      </w:pPr>
      <w:r>
        <w:rPr>
          <w:i/>
        </w:rPr>
        <w:t xml:space="preserve">describing social change is in terms of movement from one</w:t>
      </w:r>
    </w:p>
    <w:p>
      <w:pPr>
        <w:ind w:left="360"/>
      </w:pPr>
      <w:r>
        <w:rPr>
          <w:i/>
        </w:rPr>
        <w:t xml:space="preserve">equilibrium to another. Clearly this doesn't give us much</w:t>
      </w:r>
    </w:p>
    <w:p>
      <w:pPr>
        <w:ind w:left="360"/>
      </w:pPr>
      <w:r>
        <w:rPr>
          <w:i/>
        </w:rPr>
        <w:t xml:space="preserve">understanding of how we got from one place to another. It</w:t>
      </w:r>
    </w:p>
    <w:p>
      <w:pPr>
        <w:ind w:left="360"/>
      </w:pPr>
      <w:r>
        <w:rPr>
          <w:i/>
        </w:rPr>
        <w:t xml:space="preserve">only tells us that at one point there was one particular</w:t>
      </w:r>
    </w:p>
    <w:p>
      <w:pPr>
        <w:ind w:left="360"/>
      </w:pPr>
      <w:r>
        <w:rPr>
          <w:i/>
        </w:rPr>
        <w:t xml:space="preserve">equilibrium condition and now there's a new set of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Monetarists come a little closer to some notion of</w:t>
      </w:r>
    </w:p>
    <w:p>
      <w:pPr>
        <w:ind w:left="360"/>
      </w:pPr>
      <w:r>
        <w:rPr>
          <w:i/>
        </w:rPr>
        <w:t xml:space="preserve">processes, but they fall short as well. While the initial thrust</w:t>
      </w:r>
    </w:p>
    <w:p>
      <w:pPr>
        <w:ind w:left="360"/>
      </w:pPr>
      <w:r>
        <w:rPr>
          <w:i/>
        </w:rPr>
        <w:t xml:space="preserve">of the Monetarist school is in terms of the flow of funds in</w:t>
      </w:r>
    </w:p>
    <w:p>
      <w:pPr>
        <w:ind w:left="360"/>
      </w:pPr>
      <w:r>
        <w:rPr>
          <w:i/>
        </w:rPr>
        <w:t xml:space="preserve">the system, the model bogs down in its focus on changes</w:t>
      </w:r>
    </w:p>
    <w:p>
      <w:pPr>
        <w:ind w:left="360"/>
      </w:pPr>
      <w:r>
        <w:rPr>
          <w:i/>
        </w:rPr>
        <w:t xml:space="preserve">in the aggregate money supply. The analysis falls back into</w:t>
      </w:r>
    </w:p>
    <w:p>
      <w:pPr>
        <w:ind w:left="360"/>
      </w:pPr>
      <w:r>
        <w:rPr>
          <w:i/>
        </w:rPr>
        <w:t xml:space="preserve">the same old saw of static equilibria. The analysis can</w:t>
      </w:r>
    </w:p>
    <w:p>
      <w:pPr>
        <w:ind w:left="360"/>
      </w:pPr>
      <w:r>
        <w:rPr>
          <w:i/>
        </w:rPr>
        <w:t xml:space="preserve">tell us what happens to an equilibrium when one of the</w:t>
      </w:r>
    </w:p>
    <w:p>
      <w:pPr>
        <w:ind w:left="360"/>
      </w:pPr>
      <w:r>
        <w:rPr>
          <w:i/>
        </w:rPr>
        <w:t xml:space="preserve">factors of that equilibrium changes, and, since the factors</w:t>
      </w:r>
    </w:p>
    <w:p>
      <w:pPr>
        <w:ind w:left="360"/>
      </w:pPr>
      <w:r>
        <w:rPr>
          <w:i/>
        </w:rPr>
        <w:t xml:space="preserve">analyzed are variables under the control of monetary and</w:t>
      </w:r>
    </w:p>
    <w:p>
      <w:pPr>
        <w:ind w:left="360"/>
      </w:pPr>
      <w:r>
        <w:rPr>
          <w:i/>
        </w:rPr>
        <w:t xml:space="preserve">fiscal authority, it forms a rudimentary guide for policy. But</w:t>
      </w:r>
    </w:p>
    <w:p>
      <w:pPr>
        <w:ind w:left="360"/>
      </w:pPr>
      <w:r>
        <w:rPr>
          <w:i/>
        </w:rPr>
        <w:t xml:space="preserve">it still falls short of explaining fundamental behaviors and</w:t>
      </w:r>
    </w:p>
    <w:p>
      <w:pPr>
        <w:ind w:left="360"/>
      </w:pPr>
      <w:r>
        <w:rPr>
          <w:i/>
        </w:rPr>
        <w:t xml:space="preserve">the relationship of those behaviors to the aggregate quantities</w:t>
      </w:r>
    </w:p>
    <w:p>
      <w:pPr>
        <w:ind w:left="360"/>
      </w:pPr>
      <w:r>
        <w:rPr>
          <w:i/>
        </w:rPr>
        <w:t xml:space="preserve">that are the model's meat and potatoes.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leaves us with a glance at the ideas of the iconoclasts</w:t>
      </w:r>
    </w:p>
    <w:p>
      <w:pPr>
        <w:ind w:left="360"/>
      </w:pPr>
      <w:r>
        <w:rPr>
          <w:i/>
        </w:rPr>
        <w:t xml:space="preserve">and the new radicals. We can reject most of them offhand</w:t>
      </w:r>
    </w:p>
    <w:p>
      <w:pPr>
        <w:ind w:left="360"/>
      </w:pPr>
      <w:r>
        <w:rPr>
          <w:i/>
        </w:rPr>
        <w:t xml:space="preserve">because, while they are adept at criticizing caricature</w:t>
      </w:r>
    </w:p>
    <w:p>
      <w:pPr>
        <w:ind w:left="360"/>
      </w:pPr>
      <w:r>
        <w:rPr>
          <w:i/>
        </w:rPr>
        <w:t xml:space="preserve">capitalism, we don't need their help for such a criticism.</w:t>
      </w:r>
    </w:p>
    <w:p>
      <w:pPr>
        <w:ind w:left="360"/>
      </w:pPr>
      <w:r>
        <w:rPr>
          <w:i/>
        </w:rPr>
        <w:t xml:space="preserve">We need their help for the basis of a new model. Most of</w:t>
      </w:r>
    </w:p>
    <w:p>
      <w:pPr>
        <w:ind w:left="360"/>
      </w:pPr>
      <w:r>
        <w:rPr>
          <w:i/>
        </w:rPr>
        <w:t xml:space="preserve">these groups have nothing to offer but their criticisms.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iconoclasts, however, one of the most well known is</w:t>
      </w:r>
    </w:p>
    <w:p>
      <w:pPr>
        <w:ind w:left="360"/>
      </w:pPr>
      <w:r>
        <w:rPr>
          <w:i/>
        </w:rPr>
        <w:t xml:space="preserve">concerned with observing present behavior, and it is to his</w:t>
      </w:r>
    </w:p>
    <w:p>
      <w:pPr>
        <w:ind w:left="360"/>
      </w:pPr>
      <w:r>
        <w:rPr>
          <w:i/>
        </w:rPr>
        <w:t xml:space="preserve">thoughts that I turn for a point of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Kenneth Galbraith discusses, in a number of essays,</w:t>
      </w:r>
    </w:p>
    <w:p>
      <w:pPr>
        <w:ind w:left="360"/>
      </w:pPr>
      <w:r>
        <w:rPr>
          <w:i/>
        </w:rPr>
        <w:t xml:space="preserve">most notably The Affluent Society and The New Industrial</w:t>
      </w:r>
    </w:p>
    <w:p>
      <w:pPr>
        <w:ind w:left="360"/>
      </w:pPr>
      <w:r>
        <w:rPr>
          <w:i/>
        </w:rPr>
        <w:t xml:space="preserve">State, something he calls the planning system; a system he</w:t>
      </w:r>
    </w:p>
    <w:p>
      <w:pPr>
        <w:ind w:left="360"/>
      </w:pPr>
      <w:r>
        <w:rPr>
          <w:i/>
        </w:rPr>
        <w:t xml:space="preserve">refers to as the 'technostructure'. He notes that the production</w:t>
      </w:r>
    </w:p>
    <w:p>
      <w:pPr>
        <w:ind w:left="360"/>
      </w:pPr>
      <w:r>
        <w:rPr>
          <w:i/>
        </w:rPr>
        <w:t xml:space="preserve">cycle, the time it takes to go from the design of a new product</w:t>
      </w:r>
    </w:p>
    <w:p>
      <w:pPr>
        <w:ind w:left="360"/>
      </w:pPr>
      <w:r>
        <w:rPr>
          <w:i/>
        </w:rPr>
        <w:t xml:space="preserve">to the actual sale of a new product, takes sufficient time in a</w:t>
      </w:r>
    </w:p>
    <w:p>
      <w:pPr>
        <w:ind w:left="360"/>
      </w:pPr>
      <w:r>
        <w:rPr>
          <w:i/>
        </w:rPr>
        <w:t xml:space="preserve">significant portion of the economy that firms cannot allow</w:t>
      </w:r>
    </w:p>
    <w:p>
      <w:pPr>
        <w:ind w:left="360"/>
      </w:pPr>
      <w:r>
        <w:rPr>
          <w:i/>
        </w:rPr>
        <w:t xml:space="preserve">themselves to be at the mercy of markets. These firms are</w:t>
      </w:r>
    </w:p>
    <w:p>
      <w:pPr>
        <w:ind w:left="360"/>
      </w:pPr>
      <w:r>
        <w:rPr>
          <w:i/>
        </w:rPr>
        <w:t xml:space="preserve">forced, then, to exercise some form of demand management.</w:t>
      </w:r>
    </w:p>
    <w:p>
      <w:pPr>
        <w:ind w:left="360"/>
      </w:pPr>
      <w:r>
        <w:rPr>
          <w:i/>
        </w:rPr>
        <w:t xml:space="preserve">This demand management can take several forms from the</w:t>
      </w:r>
    </w:p>
    <w:p>
      <w:pPr>
        <w:ind w:left="360"/>
      </w:pPr>
      <w:r>
        <w:rPr>
          <w:i/>
        </w:rPr>
        <w:t xml:space="preserve">effort to design a product in accordance to the needs of one's</w:t>
      </w:r>
    </w:p>
    <w:p>
      <w:pPr>
        <w:ind w:left="360"/>
      </w:pPr>
      <w:r>
        <w:rPr>
          <w:i/>
        </w:rPr>
        <w:t xml:space="preserve">customers to advertising designed to convince people that</w:t>
      </w:r>
    </w:p>
    <w:p>
      <w:pPr>
        <w:ind w:left="360"/>
      </w:pPr>
      <w:r>
        <w:rPr>
          <w:i/>
        </w:rPr>
        <w:t xml:space="preserve">buying a firm's product is worthwhile. Hence, where you</w:t>
      </w:r>
    </w:p>
    <w:p>
      <w:pPr>
        <w:ind w:left="360"/>
      </w:pPr>
      <w:r>
        <w:rPr>
          <w:i/>
        </w:rPr>
        <w:t xml:space="preserve">see advertising and marketing, you are, in fact, seeing the</w:t>
      </w:r>
    </w:p>
    <w:p>
      <w:pPr>
        <w:ind w:left="360"/>
      </w:pPr>
      <w:r>
        <w:rPr>
          <w:i/>
        </w:rPr>
        <w:t xml:space="preserve">result of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complaints with Galbraith's analysis. First, he</w:t>
      </w:r>
    </w:p>
    <w:p>
      <w:pPr>
        <w:ind w:left="360"/>
      </w:pPr>
      <w:r>
        <w:rPr>
          <w:i/>
        </w:rPr>
        <w:t xml:space="preserve">doesn't take his own analysis far enough. While pressing this</w:t>
      </w:r>
    </w:p>
    <w:p>
      <w:pPr>
        <w:ind w:left="360"/>
      </w:pPr>
      <w:r>
        <w:rPr>
          <w:i/>
        </w:rPr>
        <w:t xml:space="preserve">notion of planning as a means of describing the behavior of</w:t>
      </w:r>
    </w:p>
    <w:p>
      <w:pPr>
        <w:ind w:left="360"/>
      </w:pPr>
      <w:r>
        <w:rPr>
          <w:i/>
        </w:rPr>
        <w:t xml:space="preserve">large corporations, he still believes that the Neo-Classical</w:t>
      </w:r>
    </w:p>
    <w:p>
      <w:pPr>
        <w:ind w:left="360"/>
      </w:pPr>
      <w:r>
        <w:rPr>
          <w:i/>
        </w:rPr>
        <w:t xml:space="preserve">paradigm is adequate to describe supposedly more market-</w:t>
      </w:r>
    </w:p>
    <w:p>
      <w:pPr>
        <w:ind w:left="360"/>
      </w:pPr>
      <w:r>
        <w:rPr>
          <w:i/>
        </w:rPr>
        <w:t xml:space="preserve">driven entities like dairy farmers in Wisconsin.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failure isn't Galbraith's fault insofar as he has, likely,</w:t>
      </w:r>
    </w:p>
    <w:p>
      <w:pPr>
        <w:ind w:left="360"/>
      </w:pPr>
      <w:r>
        <w:rPr>
          <w:i/>
        </w:rPr>
        <w:t xml:space="preserve">never spent time working on a dairy farm in Wisconsin.</w:t>
      </w:r>
    </w:p>
    <w:p>
      <w:pPr>
        <w:ind w:left="360"/>
      </w:pPr>
      <w:r>
        <w:rPr>
          <w:i/>
        </w:rPr>
        <w:t xml:space="preserve">Nonetheless, the dairy farmer in Wisconsin plans just</w:t>
      </w:r>
    </w:p>
    <w:p>
      <w:pPr>
        <w:ind w:left="360"/>
      </w:pPr>
      <w:r>
        <w:rPr>
          <w:i/>
        </w:rPr>
        <w:t xml:space="preserve">as much as the CEO of General Motors. Galbraith might</w:t>
      </w:r>
    </w:p>
    <w:p>
      <w:pPr>
        <w:ind w:left="360"/>
      </w:pPr>
      <w:r>
        <w:rPr>
          <w:i/>
        </w:rPr>
        <w:t xml:space="preserve">be quick to claim that the CEO of General Motors is able,</w:t>
      </w:r>
    </w:p>
    <w:p>
      <w:pPr>
        <w:ind w:left="360"/>
      </w:pPr>
      <w:r>
        <w:rPr>
          <w:i/>
        </w:rPr>
        <w:t xml:space="preserve">mostly through advertising, to exercise some control over</w:t>
      </w:r>
    </w:p>
    <w:p>
      <w:pPr>
        <w:ind w:left="360"/>
      </w:pPr>
      <w:r>
        <w:rPr>
          <w:i/>
        </w:rPr>
        <w:t xml:space="preserve">the consumer's demand for the firm's product, but that's only</w:t>
      </w:r>
    </w:p>
    <w:p>
      <w:pPr>
        <w:ind w:left="360"/>
      </w:pPr>
      <w:r>
        <w:rPr>
          <w:i/>
        </w:rPr>
        <w:t xml:space="preserve">because his busy life precludes him ever seeing his television</w:t>
      </w:r>
    </w:p>
    <w:p>
      <w:pPr>
        <w:ind w:left="360"/>
      </w:pPr>
      <w:r>
        <w:rPr>
          <w:i/>
        </w:rPr>
        <w:t xml:space="preserve">ask, "Got milk?"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complaint with this analysis is its focus on</w:t>
      </w:r>
    </w:p>
    <w:p>
      <w:pPr>
        <w:ind w:left="360"/>
      </w:pPr>
      <w:r>
        <w:rPr>
          <w:i/>
        </w:rPr>
        <w:t xml:space="preserve">structure rather than process. This is not to say that structure</w:t>
      </w:r>
    </w:p>
    <w:p>
      <w:pPr>
        <w:ind w:left="360"/>
      </w:pPr>
      <w:r>
        <w:rPr>
          <w:i/>
        </w:rPr>
        <w:t xml:space="preserve">isn't important. Following the biological model pressed by</w:t>
      </w:r>
    </w:p>
    <w:p>
      <w:pPr>
        <w:ind w:left="360"/>
      </w:pPr>
      <w:r>
        <w:rPr>
          <w:i/>
        </w:rPr>
        <w:t xml:space="preserve">the Universal House of Justice, we can note that certain cells</w:t>
      </w:r>
    </w:p>
    <w:p>
      <w:pPr>
        <w:ind w:left="360"/>
      </w:pPr>
      <w:r>
        <w:rPr>
          <w:i/>
        </w:rPr>
        <w:t xml:space="preserve">in a human body perform different functions. However, these</w:t>
      </w:r>
    </w:p>
    <w:p>
      <w:pPr>
        <w:ind w:left="360"/>
      </w:pPr>
      <w:r>
        <w:rPr>
          <w:i/>
        </w:rPr>
        <w:t xml:space="preserve">cells perform these functions through various processes. It</w:t>
      </w:r>
    </w:p>
    <w:p>
      <w:pPr>
        <w:ind w:left="360"/>
      </w:pPr>
      <w:r>
        <w:rPr>
          <w:i/>
        </w:rPr>
        <w:t xml:space="preserve">is not possible to fully understand the function of the cell</w:t>
      </w:r>
    </w:p>
    <w:p>
      <w:pPr>
        <w:ind w:left="360"/>
      </w:pPr>
      <w:r>
        <w:rPr>
          <w:i/>
        </w:rPr>
        <w:t xml:space="preserve">without understanding the processes through which these cells</w:t>
      </w:r>
    </w:p>
    <w:p>
      <w:pPr>
        <w:ind w:left="360"/>
      </w:pPr>
      <w:r>
        <w:rPr>
          <w:i/>
        </w:rPr>
        <w:t xml:space="preserve">carry out their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 that our economy is planned, as decentralized</w:t>
      </w:r>
    </w:p>
    <w:p>
      <w:pPr>
        <w:ind w:left="360"/>
      </w:pPr>
      <w:r>
        <w:rPr>
          <w:i/>
        </w:rPr>
        <w:t xml:space="preserve">as that planning process is, is not new. What is new, and what</w:t>
      </w:r>
    </w:p>
    <w:p>
      <w:pPr>
        <w:ind w:left="360"/>
      </w:pPr>
      <w:r>
        <w:rPr>
          <w:i/>
        </w:rPr>
        <w:t xml:space="preserve">I believe Bahá'ís have the most to offer, is in an understanding</w:t>
      </w:r>
    </w:p>
    <w:p>
      <w:pPr>
        <w:ind w:left="360"/>
      </w:pPr>
      <w:r>
        <w:rPr>
          <w:i/>
        </w:rPr>
        <w:t xml:space="preserve">of the planning process, for, wherever there exists a planning</w:t>
      </w:r>
    </w:p>
    <w:p>
      <w:pPr>
        <w:ind w:left="360"/>
      </w:pPr>
      <w:r>
        <w:rPr>
          <w:i/>
        </w:rPr>
        <w:t xml:space="preserve">process, the principles of consultation apply. Indeed, this can</w:t>
      </w:r>
    </w:p>
    <w:p>
      <w:pPr>
        <w:ind w:left="360"/>
      </w:pPr>
      <w:r>
        <w:rPr>
          <w:i/>
        </w:rPr>
        <w:t xml:space="preserve">form the first positive statement we can make about an economy:</w:t>
      </w:r>
    </w:p>
    <w:p>
      <w:pPr>
        <w:ind w:left="360"/>
      </w:pPr>
      <w:r>
        <w:rPr>
          <w:i/>
        </w:rPr>
        <w:t xml:space="preserve">the extent to which the planning process conforms to the</w:t>
      </w:r>
    </w:p>
    <w:p>
      <w:pPr>
        <w:ind w:left="360"/>
      </w:pPr>
      <w:r>
        <w:rPr>
          <w:i/>
        </w:rPr>
        <w:t xml:space="preserve">principles of Bahá'í consultation determines the 'success' of</w:t>
      </w:r>
    </w:p>
    <w:p>
      <w:pPr>
        <w:ind w:left="360"/>
      </w:pPr>
      <w:r>
        <w:rPr>
          <w:i/>
        </w:rPr>
        <w:t xml:space="preserve">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to some notion of what constitutes 'success' in</w:t>
      </w:r>
    </w:p>
    <w:p>
      <w:pPr>
        <w:ind w:left="360"/>
      </w:pPr>
      <w:r>
        <w:rPr>
          <w:i/>
        </w:rPr>
        <w:t xml:space="preserve">this model. In a broad sense, success for a planning process</w:t>
      </w:r>
    </w:p>
    <w:p>
      <w:pPr>
        <w:ind w:left="360"/>
      </w:pPr>
      <w:r>
        <w:rPr>
          <w:i/>
        </w:rPr>
        <w:t xml:space="preserve">depends upon the extent to which the process meets or</w:t>
      </w:r>
    </w:p>
    <w:p>
      <w:pPr>
        <w:ind w:left="360"/>
      </w:pPr>
      <w:r>
        <w:rPr>
          <w:i/>
        </w:rPr>
        <w:t xml:space="preserve">exceeds the goals set for it. While it's possible to note</w:t>
      </w:r>
    </w:p>
    <w:p>
      <w:pPr>
        <w:ind w:left="360"/>
      </w:pPr>
      <w:r>
        <w:rPr>
          <w:i/>
        </w:rPr>
        <w:t xml:space="preserve">that we can set whatever goals we want for our economic</w:t>
      </w:r>
    </w:p>
    <w:p>
      <w:pPr>
        <w:ind w:left="360"/>
      </w:pPr>
      <w:r>
        <w:rPr>
          <w:i/>
        </w:rPr>
        <w:t xml:space="preserve">system, such a step moves out of the model-building mode I</w:t>
      </w:r>
    </w:p>
    <w:p>
      <w:pPr>
        <w:ind w:left="360"/>
      </w:pPr>
      <w:r>
        <w:rPr>
          <w:i/>
        </w:rPr>
        <w:t xml:space="preserve">want to maintain in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 stay in this model-building mode, we can</w:t>
      </w:r>
    </w:p>
    <w:p>
      <w:pPr>
        <w:ind w:left="360"/>
      </w:pPr>
      <w:r>
        <w:rPr>
          <w:i/>
        </w:rPr>
        <w:t xml:space="preserve">note that the planning process is capable of setting its own</w:t>
      </w:r>
    </w:p>
    <w:p>
      <w:pPr>
        <w:ind w:left="360"/>
      </w:pPr>
      <w:r>
        <w:rPr>
          <w:i/>
        </w:rPr>
        <w:t xml:space="preserve">goals. In fact, we can observe that it does. Firms set</w:t>
      </w:r>
    </w:p>
    <w:p>
      <w:pPr>
        <w:ind w:left="360"/>
      </w:pPr>
      <w:r>
        <w:rPr>
          <w:i/>
        </w:rPr>
        <w:t xml:space="preserve">production goals and earnings goals. Households set various</w:t>
      </w:r>
    </w:p>
    <w:p>
      <w:pPr>
        <w:ind w:left="360"/>
      </w:pPr>
      <w:r>
        <w:rPr>
          <w:i/>
        </w:rPr>
        <w:t xml:space="preserve">goals of their own. And individuals set their own goals in</w:t>
      </w:r>
    </w:p>
    <w:p>
      <w:pPr>
        <w:ind w:left="360"/>
      </w:pPr>
      <w:r>
        <w:rPr>
          <w:i/>
        </w:rPr>
        <w:t xml:space="preserve">relation to the planning process. In a sense, then, we can note</w:t>
      </w:r>
    </w:p>
    <w:p>
      <w:pPr>
        <w:ind w:left="360"/>
      </w:pPr>
      <w:r>
        <w:rPr>
          <w:i/>
        </w:rPr>
        <w:t xml:space="preserve">that the planning process determines its own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breadth of literature discussing Bahá'í consultation is</w:t>
      </w:r>
    </w:p>
    <w:p>
      <w:pPr>
        <w:ind w:left="360"/>
      </w:pPr>
      <w:r>
        <w:rPr>
          <w:i/>
        </w:rPr>
        <w:t xml:space="preserve">sufficient evidence that this subject is deep enough to warrant</w:t>
      </w:r>
    </w:p>
    <w:p>
      <w:pPr>
        <w:ind w:left="360"/>
      </w:pPr>
      <w:r>
        <w:rPr>
          <w:i/>
        </w:rPr>
        <w:t xml:space="preserve">significant discourse. However, the goal of the present essay</w:t>
      </w:r>
    </w:p>
    <w:p>
      <w:pPr>
        <w:ind w:left="360"/>
      </w:pPr>
      <w:r>
        <w:rPr>
          <w:i/>
        </w:rPr>
        <w:t xml:space="preserve">is to provide some foundational thoughts for the development</w:t>
      </w:r>
    </w:p>
    <w:p>
      <w:pPr>
        <w:ind w:left="360"/>
      </w:pPr>
      <w:r>
        <w:rPr>
          <w:i/>
        </w:rPr>
        <w:t xml:space="preserve">of a model. The actual development of a model will take the</w:t>
      </w:r>
    </w:p>
    <w:p>
      <w:pPr>
        <w:ind w:left="360"/>
      </w:pPr>
      <w:r>
        <w:rPr>
          <w:i/>
        </w:rPr>
        <w:t xml:space="preserve">collaboration of minds greater than this essay's author. So,</w:t>
      </w:r>
    </w:p>
    <w:p>
      <w:pPr>
        <w:ind w:left="360"/>
      </w:pPr>
      <w:r>
        <w:rPr>
          <w:i/>
        </w:rPr>
        <w:t xml:space="preserve">let's leave the discussion of the planning process per se and</w:t>
      </w:r>
    </w:p>
    <w:p>
      <w:pPr>
        <w:ind w:left="360"/>
      </w:pPr>
      <w:r>
        <w:rPr>
          <w:i/>
        </w:rPr>
        <w:t xml:space="preserve">turn to the second area where I think Bahá'ís can offer some</w:t>
      </w:r>
    </w:p>
    <w:p>
      <w:pPr>
        <w:ind w:left="360"/>
      </w:pPr>
      <w:r>
        <w:rPr>
          <w:i/>
        </w:rPr>
        <w:t xml:space="preserve">thoughts to students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and 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fully understand the planning process, we need</w:t>
      </w:r>
    </w:p>
    <w:p>
      <w:pPr>
        <w:ind w:left="360"/>
      </w:pPr>
      <w:r>
        <w:rPr>
          <w:i/>
        </w:rPr>
        <w:t xml:space="preserve">a more complete theory of the individual. A utility theory</w:t>
      </w:r>
    </w:p>
    <w:p>
      <w:pPr>
        <w:ind w:left="360"/>
      </w:pPr>
      <w:r>
        <w:rPr>
          <w:i/>
        </w:rPr>
        <w:t xml:space="preserve">which holds the accumulation of material goods and means</w:t>
      </w:r>
    </w:p>
    <w:p>
      <w:pPr>
        <w:ind w:left="360"/>
      </w:pPr>
      <w:r>
        <w:rPr>
          <w:i/>
        </w:rPr>
        <w:t xml:space="preserve">as the highest aspiration of the individual doesn't adequately</w:t>
      </w:r>
    </w:p>
    <w:p>
      <w:pPr>
        <w:ind w:left="360"/>
      </w:pPr>
      <w:r>
        <w:rPr>
          <w:i/>
        </w:rPr>
        <w:t xml:space="preserve">explain behavior we can presently observe. The richest</w:t>
      </w:r>
    </w:p>
    <w:p>
      <w:pPr>
        <w:ind w:left="360"/>
      </w:pPr>
      <w:r>
        <w:rPr>
          <w:i/>
        </w:rPr>
        <w:t xml:space="preserve">human being in the world continues to work despite the</w:t>
      </w:r>
    </w:p>
    <w:p>
      <w:pPr>
        <w:ind w:left="360"/>
      </w:pPr>
      <w:r>
        <w:rPr>
          <w:i/>
        </w:rPr>
        <w:t xml:space="preserve">fact that he has more money than he can spend in his lifetime</w:t>
      </w:r>
    </w:p>
    <w:p>
      <w:pPr>
        <w:ind w:left="360"/>
      </w:pPr>
      <w:r>
        <w:rPr>
          <w:i/>
        </w:rPr>
        <w:t xml:space="preserve">on himself (he can, certainly, give that money away, but he</w:t>
      </w:r>
    </w:p>
    <w:p>
      <w:pPr>
        <w:ind w:left="360"/>
      </w:pPr>
      <w:r>
        <w:rPr>
          <w:i/>
        </w:rPr>
        <w:t xml:space="preserve">simply is not able to spend it on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this man continue to work? He could, if he wanted</w:t>
      </w:r>
    </w:p>
    <w:p>
      <w:pPr>
        <w:ind w:left="360"/>
      </w:pPr>
      <w:r>
        <w:rPr>
          <w:i/>
        </w:rPr>
        <w:t xml:space="preserve">to, live a life of complete leisure and be none the worse for</w:t>
      </w:r>
    </w:p>
    <w:p>
      <w:pPr>
        <w:ind w:left="360"/>
      </w:pPr>
      <w:r>
        <w:rPr>
          <w:i/>
        </w:rPr>
        <w:t xml:space="preserve">wear. Clearly, something other than simple remuneration</w:t>
      </w:r>
    </w:p>
    <w:p>
      <w:pPr>
        <w:ind w:left="360"/>
      </w:pPr>
      <w:r>
        <w:rPr>
          <w:i/>
        </w:rPr>
        <w:t xml:space="preserve">motivates him, and it motivates him to work. In this</w:t>
      </w:r>
    </w:p>
    <w:p>
      <w:pPr>
        <w:ind w:left="360"/>
      </w:pPr>
      <w:r>
        <w:rPr>
          <w:i/>
        </w:rPr>
        <w:t xml:space="preserve">context, the Bahá'í notion of our dual nature can form the</w:t>
      </w:r>
    </w:p>
    <w:p>
      <w:pPr>
        <w:ind w:left="360"/>
      </w:pPr>
      <w:r>
        <w:rPr>
          <w:i/>
        </w:rPr>
        <w:t xml:space="preserve">basis of a theory which explains such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we can also note that no scientific, technological</w:t>
      </w:r>
    </w:p>
    <w:p>
      <w:pPr>
        <w:ind w:left="360"/>
      </w:pPr>
      <w:r>
        <w:rPr>
          <w:i/>
        </w:rPr>
        <w:t xml:space="preserve">or artistic advance in human society came from people who</w:t>
      </w:r>
    </w:p>
    <w:p>
      <w:pPr>
        <w:ind w:left="360"/>
      </w:pPr>
      <w:r>
        <w:rPr>
          <w:i/>
        </w:rPr>
        <w:t xml:space="preserve">were, at the time, thinking of their own physical comfort.</w:t>
      </w:r>
    </w:p>
    <w:p>
      <w:pPr>
        <w:ind w:left="360"/>
      </w:pPr>
      <w:r>
        <w:rPr>
          <w:i/>
        </w:rPr>
        <w:t xml:space="preserve">They might have been motivated by the desire for physical</w:t>
      </w:r>
    </w:p>
    <w:p>
      <w:pPr>
        <w:ind w:left="360"/>
      </w:pPr>
      <w:r>
        <w:rPr>
          <w:i/>
        </w:rPr>
        <w:t xml:space="preserve">comfort, but their efforts required thinking about things outside</w:t>
      </w:r>
    </w:p>
    <w:p>
      <w:pPr>
        <w:ind w:left="360"/>
      </w:pPr>
      <w:r>
        <w:rPr>
          <w:i/>
        </w:rPr>
        <w:t xml:space="preserve">themselves. This implies that progress in the planning process</w:t>
      </w:r>
    </w:p>
    <w:p>
      <w:pPr>
        <w:ind w:left="360"/>
      </w:pPr>
      <w:r>
        <w:rPr>
          <w:i/>
        </w:rPr>
        <w:t xml:space="preserve">has to do with the extent to which individuals can transcend</w:t>
      </w:r>
    </w:p>
    <w:p>
      <w:pPr>
        <w:ind w:left="360"/>
      </w:pPr>
      <w:r>
        <w:rPr>
          <w:i/>
        </w:rPr>
        <w:t xml:space="preserve">their physical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our dual nature, then, gives us a basis for</w:t>
      </w:r>
    </w:p>
    <w:p>
      <w:pPr>
        <w:ind w:left="360"/>
      </w:pPr>
      <w:r>
        <w:rPr>
          <w:i/>
        </w:rPr>
        <w:t xml:space="preserve">understanding the individual's role in the planning process,</w:t>
      </w:r>
    </w:p>
    <w:p>
      <w:pPr>
        <w:ind w:left="360"/>
      </w:pPr>
      <w:r>
        <w:rPr>
          <w:i/>
        </w:rPr>
        <w:t xml:space="preserve">and leads to the second positive statement we can make in</w:t>
      </w:r>
    </w:p>
    <w:p>
      <w:pPr>
        <w:ind w:left="360"/>
      </w:pPr>
      <w:r>
        <w:rPr>
          <w:i/>
        </w:rPr>
        <w:t xml:space="preserve">this model: the extent to which the planning process is</w:t>
      </w:r>
    </w:p>
    <w:p>
      <w:pPr>
        <w:ind w:left="360"/>
      </w:pPr>
      <w:r>
        <w:rPr>
          <w:i/>
        </w:rPr>
        <w:t xml:space="preserve">successful is directly related to the extent to which individual</w:t>
      </w:r>
    </w:p>
    <w:p>
      <w:pPr>
        <w:ind w:left="360"/>
      </w:pPr>
      <w:r>
        <w:rPr>
          <w:i/>
        </w:rPr>
        <w:t xml:space="preserve">participants have developed those qualities inherent in their</w:t>
      </w:r>
    </w:p>
    <w:p>
      <w:pPr>
        <w:ind w:left="360"/>
      </w:pPr>
      <w:r>
        <w:rPr>
          <w:i/>
        </w:rPr>
        <w:t xml:space="preserve">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Units and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issue I'd like to address in this model is the concept</w:t>
      </w:r>
    </w:p>
    <w:p>
      <w:pPr>
        <w:ind w:left="360"/>
      </w:pPr>
      <w:r>
        <w:rPr>
          <w:i/>
        </w:rPr>
        <w:t xml:space="preserve">of a planning unit and the observations we can make about</w:t>
      </w:r>
    </w:p>
    <w:p>
      <w:pPr>
        <w:ind w:left="360"/>
      </w:pPr>
      <w:r>
        <w:rPr>
          <w:i/>
        </w:rPr>
        <w:t xml:space="preserve">the structure of these units. Again, drawing from the</w:t>
      </w:r>
    </w:p>
    <w:p>
      <w:pPr>
        <w:ind w:left="360"/>
      </w:pPr>
      <w:r>
        <w:rPr>
          <w:i/>
        </w:rPr>
        <w:t xml:space="preserve">biological model, we should think of these units as collections</w:t>
      </w:r>
    </w:p>
    <w:p>
      <w:pPr>
        <w:ind w:left="360"/>
      </w:pPr>
      <w:r>
        <w:rPr>
          <w:i/>
        </w:rPr>
        <w:t xml:space="preserve">of individuals (individuals being the analogue of the cell) where</w:t>
      </w:r>
    </w:p>
    <w:p>
      <w:pPr>
        <w:ind w:left="360"/>
      </w:pPr>
      <w:r>
        <w:rPr>
          <w:i/>
        </w:rPr>
        <w:t xml:space="preserve">each collection performs a specific function in the planning</w:t>
      </w:r>
    </w:p>
    <w:p>
      <w:pPr>
        <w:ind w:left="360"/>
      </w:pPr>
      <w:r>
        <w:rPr>
          <w:i/>
        </w:rPr>
        <w:t xml:space="preserve">process (or exercises some form of authority over the domain</w:t>
      </w:r>
    </w:p>
    <w:p>
      <w:pPr>
        <w:ind w:left="360"/>
      </w:pPr>
      <w:r>
        <w:rPr>
          <w:i/>
        </w:rPr>
        <w:t xml:space="preserve">of a particular goal adopted by the planning process).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examine the large firm, it's relatively easy to see these</w:t>
      </w:r>
    </w:p>
    <w:p>
      <w:pPr>
        <w:ind w:left="360"/>
      </w:pPr>
      <w:r>
        <w:rPr>
          <w:i/>
        </w:rPr>
        <w:t xml:space="preserve">planning units. Research and development, marketing and</w:t>
      </w:r>
    </w:p>
    <w:p>
      <w:pPr>
        <w:ind w:left="360"/>
      </w:pPr>
      <w:r>
        <w:rPr>
          <w:i/>
        </w:rPr>
        <w:t xml:space="preserve">sales, and finance all operate over portions of the domain of</w:t>
      </w:r>
    </w:p>
    <w:p>
      <w:pPr>
        <w:ind w:left="360"/>
      </w:pPr>
      <w:r>
        <w:rPr>
          <w:i/>
        </w:rPr>
        <w:t xml:space="preserve">the firm's goals. In addition, we can see hierarchies of planning</w:t>
      </w:r>
    </w:p>
    <w:p>
      <w:pPr>
        <w:ind w:left="360"/>
      </w:pPr>
      <w:r>
        <w:rPr>
          <w:i/>
        </w:rPr>
        <w:t xml:space="preserve">units within each of these units. For example, the research and</w:t>
      </w:r>
    </w:p>
    <w:p>
      <w:pPr>
        <w:ind w:left="360"/>
      </w:pPr>
      <w:r>
        <w:rPr>
          <w:i/>
        </w:rPr>
        <w:t xml:space="preserve">development department of a large firm can have development</w:t>
      </w:r>
    </w:p>
    <w:p>
      <w:pPr>
        <w:ind w:left="360"/>
      </w:pPr>
      <w:r>
        <w:rPr>
          <w:i/>
        </w:rPr>
        <w:t xml:space="preserve">teams which are responsible for specific product ideas, and</w:t>
      </w:r>
    </w:p>
    <w:p>
      <w:pPr>
        <w:ind w:left="360"/>
      </w:pPr>
      <w:r>
        <w:rPr>
          <w:i/>
        </w:rPr>
        <w:t xml:space="preserve">each product team can be broken down into specific feature</w:t>
      </w:r>
    </w:p>
    <w:p>
      <w:pPr>
        <w:ind w:left="360"/>
      </w:pPr>
      <w:r>
        <w:rPr>
          <w:i/>
        </w:rPr>
        <w:t xml:space="preserve">teams.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see two kinds of relationships between planning units:</w:t>
      </w:r>
    </w:p>
    <w:p>
      <w:pPr>
        <w:ind w:left="360"/>
      </w:pPr>
      <w:r>
        <w:rPr>
          <w:i/>
        </w:rPr>
        <w:t xml:space="preserve">lateral and hierarchical. Units which have lateral relationships</w:t>
      </w:r>
    </w:p>
    <w:p>
      <w:pPr>
        <w:ind w:left="360"/>
      </w:pPr>
      <w:r>
        <w:rPr>
          <w:i/>
        </w:rPr>
        <w:t xml:space="preserve">operate in complimentary spheres of the planning process</w:t>
      </w:r>
    </w:p>
    <w:p>
      <w:pPr>
        <w:ind w:left="360"/>
      </w:pPr>
      <w:r>
        <w:rPr>
          <w:i/>
        </w:rPr>
        <w:t xml:space="preserve">while hierarchical units operate at different levels within the</w:t>
      </w:r>
    </w:p>
    <w:p>
      <w:pPr>
        <w:ind w:left="360"/>
      </w:pPr>
      <w:r>
        <w:rPr>
          <w:i/>
        </w:rPr>
        <w:t xml:space="preserve">same sphere of the 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good deal of literature in the field of Business</w:t>
      </w:r>
    </w:p>
    <w:p>
      <w:pPr>
        <w:ind w:left="360"/>
      </w:pPr>
      <w:r>
        <w:rPr>
          <w:i/>
        </w:rPr>
        <w:t xml:space="preserve">Management which addresses aspects of both of these kinds of</w:t>
      </w:r>
    </w:p>
    <w:p>
      <w:pPr>
        <w:ind w:left="360"/>
      </w:pPr>
      <w:r>
        <w:rPr>
          <w:i/>
        </w:rPr>
        <w:t xml:space="preserve">relationships. All of this literature can be summarized in the</w:t>
      </w:r>
    </w:p>
    <w:p>
      <w:pPr>
        <w:ind w:left="360"/>
      </w:pPr>
      <w:r>
        <w:rPr>
          <w:i/>
        </w:rPr>
        <w:t xml:space="preserve">following, and last, positive statement of the present model: the</w:t>
      </w:r>
    </w:p>
    <w:p>
      <w:pPr>
        <w:ind w:left="360"/>
      </w:pPr>
      <w:r>
        <w:rPr>
          <w:i/>
        </w:rPr>
        <w:t xml:space="preserve">extent to which planning units can appreciate their role in the</w:t>
      </w:r>
    </w:p>
    <w:p>
      <w:pPr>
        <w:ind w:left="360"/>
      </w:pPr>
      <w:r>
        <w:rPr>
          <w:i/>
        </w:rPr>
        <w:t xml:space="preserve">overall planning process has a bearing on the success of the</w:t>
      </w:r>
    </w:p>
    <w:p>
      <w:pPr>
        <w:ind w:left="360"/>
      </w:pPr>
      <w:r>
        <w:rPr>
          <w:i/>
        </w:rPr>
        <w:t xml:space="preserve">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these three statements can form the basis of a coherent</w:t>
      </w:r>
    </w:p>
    <w:p>
      <w:pPr>
        <w:ind w:left="360"/>
      </w:pPr>
      <w:r>
        <w:rPr>
          <w:i/>
        </w:rPr>
        <w:t xml:space="preserve">model of Economic behavior. I think it has a good deal of</w:t>
      </w:r>
    </w:p>
    <w:p>
      <w:pPr>
        <w:ind w:left="360"/>
      </w:pPr>
      <w:r>
        <w:rPr>
          <w:i/>
        </w:rPr>
        <w:t xml:space="preserve">explanatory power. For example, it can form the framework</w:t>
      </w:r>
    </w:p>
    <w:p>
      <w:pPr>
        <w:ind w:left="360"/>
      </w:pPr>
      <w:r>
        <w:rPr>
          <w:i/>
        </w:rPr>
        <w:t xml:space="preserve">of an explanation for the failure of Soviet Socialism and</w:t>
      </w:r>
    </w:p>
    <w:p>
      <w:pPr>
        <w:ind w:left="360"/>
      </w:pPr>
      <w:r>
        <w:rPr>
          <w:i/>
        </w:rPr>
        <w:t xml:space="preserve">some of the difficulties faced by the US capitalist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shortcomings I am not yet able</w:t>
      </w:r>
    </w:p>
    <w:p>
      <w:pPr>
        <w:ind w:left="360"/>
      </w:pPr>
      <w:r>
        <w:rPr>
          <w:i/>
        </w:rPr>
        <w:t xml:space="preserve">to address. For example, the model doesn't directly address</w:t>
      </w:r>
    </w:p>
    <w:p>
      <w:pPr>
        <w:ind w:left="360"/>
      </w:pPr>
      <w:r>
        <w:rPr>
          <w:i/>
        </w:rPr>
        <w:t xml:space="preserve">questions of employment. Though one could, possibly, draw</w:t>
      </w:r>
    </w:p>
    <w:p>
      <w:pPr>
        <w:ind w:left="360"/>
      </w:pPr>
      <w:r>
        <w:rPr>
          <w:i/>
        </w:rPr>
        <w:t xml:space="preserve">the question into the planning process itself, that is one</w:t>
      </w:r>
    </w:p>
    <w:p>
      <w:pPr>
        <w:ind w:left="360"/>
      </w:pPr>
      <w:r>
        <w:rPr>
          <w:i/>
        </w:rPr>
        <w:t xml:space="preserve">can allow full employment to be a goal that the planning</w:t>
      </w:r>
    </w:p>
    <w:p>
      <w:pPr>
        <w:ind w:left="360"/>
      </w:pPr>
      <w:r>
        <w:rPr>
          <w:i/>
        </w:rPr>
        <w:t xml:space="preserve">process can chose to adopt, but I'm not fully satisfied with</w:t>
      </w:r>
    </w:p>
    <w:p>
      <w:pPr>
        <w:ind w:left="360"/>
      </w:pPr>
      <w:r>
        <w:rPr>
          <w:i/>
        </w:rPr>
        <w:t xml:space="preserve">that notion since it gives us no way of stating, explicitly,</w:t>
      </w:r>
    </w:p>
    <w:p>
      <w:pPr>
        <w:ind w:left="360"/>
      </w:pPr>
      <w:r>
        <w:rPr>
          <w:i/>
        </w:rPr>
        <w:t xml:space="preserve">how full employment can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Views11670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archive.org.../schaut_bahai_economic_model;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bahai-library.com/489</w:t>
      </w:r>
    </w:p>
    <w:p>
      <w:pPr>
        <w:ind w:left="360"/>
      </w:pPr>
      <w:r>
        <w:rPr>
          <w:i/>
        </w:rPr>
        <w:t xml:space="preserve">Citation: ris/489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Toward a Baha'i Economic Model (Used by permission of the curator)</w:t>
      </w:r>
    </w:p>
    <w:p/>
  </w:body>
</w:document>
</file>