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Us and Them: Understanding Cultural Identity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Deborah Clark Vance, Us and Them: Understanding Cultural Identity,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 and Them: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 Cultural Identity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Deborah Clark Vance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2002-08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Culture?</w:t>
      </w:r>
    </w:p>
    <w:p>
      <w:pPr>
        <w:ind w:left="360"/>
      </w:pPr>
      <w:r>
        <w:rPr>
          <w:i/>
        </w:rPr>
        <w:t xml:space="preserve">We</w:t>
      </w:r>
    </w:p>
    <w:p>
      <w:pPr>
        <w:ind w:left="360"/>
      </w:pPr>
      <w:r>
        <w:rPr>
          <w:i/>
        </w:rPr>
        <w:t xml:space="preserve">behave as though cultures are systems of cognitively shared</w:t>
      </w:r>
    </w:p>
    <w:p>
      <w:pPr>
        <w:ind w:left="360"/>
      </w:pPr>
      <w:r>
        <w:rPr>
          <w:i/>
        </w:rPr>
        <w:t xml:space="preserve">uniformity, that individuals moving in them think and behave in</w:t>
      </w:r>
    </w:p>
    <w:p>
      <w:pPr>
        <w:ind w:left="360"/>
      </w:pPr>
      <w:r>
        <w:rPr>
          <w:i/>
        </w:rPr>
        <w:t xml:space="preserve">predictable ways: African-Americans, Hispanics, Anglos, Arabs, even</w:t>
      </w:r>
    </w:p>
    <w:p>
      <w:pPr>
        <w:ind w:left="360"/>
      </w:pPr>
      <w:r>
        <w:rPr>
          <w:i/>
        </w:rPr>
        <w:t xml:space="preserve">nationalities—Italians, Canadians(?) Japanese. If you examine</w:t>
      </w:r>
    </w:p>
    <w:p>
      <w:pPr>
        <w:ind w:left="360"/>
      </w:pPr>
      <w:r>
        <w:rPr>
          <w:i/>
        </w:rPr>
        <w:t xml:space="preserve">any of these cultural systems, you’ll probably find tendencies,</w:t>
      </w:r>
    </w:p>
    <w:p>
      <w:pPr>
        <w:ind w:left="360"/>
      </w:pPr>
      <w:r>
        <w:rPr>
          <w:i/>
        </w:rPr>
        <w:t xml:space="preserve">similarities, practices, that you can contrast with each other. For</w:t>
      </w:r>
    </w:p>
    <w:p>
      <w:pPr>
        <w:ind w:left="360"/>
      </w:pPr>
      <w:r>
        <w:rPr>
          <w:i/>
        </w:rPr>
        <w:t xml:space="preserve">example a Japanese tendency to prefer the group over the individual;</w:t>
      </w:r>
    </w:p>
    <w:p>
      <w:pPr>
        <w:ind w:left="360"/>
      </w:pPr>
      <w:r>
        <w:rPr>
          <w:i/>
        </w:rPr>
        <w:t xml:space="preserve">the USAmerican to profess the opposite.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Factors</w:t>
      </w:r>
    </w:p>
    <w:p>
      <w:pPr>
        <w:ind w:left="360"/>
      </w:pPr>
      <w:r>
        <w:rPr>
          <w:i/>
        </w:rPr>
        <w:t xml:space="preserve">in the world are percolating to change all this – new ways of</w:t>
      </w:r>
    </w:p>
    <w:p>
      <w:pPr>
        <w:ind w:left="360"/>
      </w:pPr>
      <w:r>
        <w:rPr>
          <w:i/>
        </w:rPr>
        <w:t xml:space="preserve">being are suggested via mass broadcasting; democratic expectations</w:t>
      </w:r>
    </w:p>
    <w:p>
      <w:pPr>
        <w:ind w:left="360"/>
      </w:pPr>
      <w:r>
        <w:rPr>
          <w:i/>
        </w:rPr>
        <w:t xml:space="preserve">are rising with the demise of totalitarian states. In short,</w:t>
      </w:r>
    </w:p>
    <w:p>
      <w:pPr>
        <w:ind w:left="360"/>
      </w:pPr>
      <w:r>
        <w:rPr>
          <w:i/>
        </w:rPr>
        <w:t xml:space="preserve">Bahá’u’lláh’s principles are taking</w:t>
      </w:r>
    </w:p>
    <w:p>
      <w:pPr>
        <w:ind w:left="360"/>
      </w:pPr>
      <w:r>
        <w:rPr>
          <w:i/>
        </w:rPr>
        <w:t xml:space="preserve">root throughout the world, as an old order of national and clerical</w:t>
      </w:r>
    </w:p>
    <w:p>
      <w:pPr>
        <w:ind w:left="360"/>
      </w:pPr>
      <w:r>
        <w:rPr>
          <w:i/>
        </w:rPr>
        <w:t xml:space="preserve">authority loses its grip.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Origins</w:t>
      </w:r>
    </w:p>
    <w:p>
      <w:pPr>
        <w:ind w:left="360"/>
      </w:pPr>
      <w:r>
        <w:rPr>
          <w:i/>
        </w:rPr>
        <w:t xml:space="preserve">of Culture – a Bahá’í Perspective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seminal force in the civilizing of human nature has been</w:t>
      </w:r>
    </w:p>
    <w:p>
      <w:pPr>
        <w:ind w:left="360"/>
      </w:pPr>
      <w:r>
        <w:rPr>
          <w:i/>
        </w:rPr>
        <w:t xml:space="preserve">the influence of the succession of these Manifestations of the</w:t>
      </w:r>
    </w:p>
    <w:p>
      <w:pPr>
        <w:ind w:left="360"/>
      </w:pPr>
      <w:r>
        <w:rPr>
          <w:i/>
        </w:rPr>
        <w:t xml:space="preserve">Divine that extends back to the dawn of recorded history”</w:t>
      </w:r>
    </w:p>
    <w:p>
      <w:pPr>
        <w:ind w:left="360"/>
      </w:pPr>
      <w:r>
        <w:rPr>
          <w:i/>
        </w:rPr>
        <w:t xml:space="preserve">(Universal House of Justice, April 2002 letter).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“Life on earth is millions of years old. Man has evolved from</w:t>
      </w:r>
    </w:p>
    <w:p>
      <w:pPr>
        <w:ind w:left="360"/>
      </w:pPr>
      <w:r>
        <w:rPr>
          <w:i/>
        </w:rPr>
        <w:t xml:space="preserve">an embryonic state toward maturity.” (Abdu’l-Bahá,</w:t>
      </w:r>
    </w:p>
    <w:p>
      <w:pPr>
        <w:ind w:left="360"/>
      </w:pPr>
      <w:r>
        <w:rPr>
          <w:i/>
        </w:rPr>
        <w:t xml:space="preserve">Some Answered Questions).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“Among the bounties of God is revelation. Hence revelation is</w:t>
      </w:r>
    </w:p>
    <w:p>
      <w:pPr>
        <w:ind w:left="360"/>
      </w:pPr>
      <w:r>
        <w:rPr>
          <w:i/>
        </w:rPr>
        <w:t xml:space="preserve">progressive and continuous. It never ceases.” (Bahá’u’lláh,</w:t>
      </w:r>
    </w:p>
    <w:p>
      <w:pPr>
        <w:ind w:left="360"/>
      </w:pPr>
      <w:r>
        <w:rPr>
          <w:i/>
        </w:rPr>
        <w:t xml:space="preserve">Teachings on Spiritual Reality, pp 166).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</w:t>
      </w:r>
    </w:p>
    <w:p>
      <w:pPr>
        <w:ind w:left="360"/>
      </w:pPr>
      <w:r>
        <w:rPr>
          <w:i/>
        </w:rPr>
        <w:t xml:space="preserve">God has always provided guidance through His Messengers, and if human</w:t>
      </w:r>
    </w:p>
    <w:p>
      <w:pPr>
        <w:ind w:left="360"/>
      </w:pPr>
      <w:r>
        <w:rPr>
          <w:i/>
        </w:rPr>
        <w:t xml:space="preserve">beings have always existed on the planet, then countless</w:t>
      </w:r>
    </w:p>
    <w:p>
      <w:pPr>
        <w:ind w:left="360"/>
      </w:pPr>
      <w:r>
        <w:rPr>
          <w:i/>
        </w:rPr>
        <w:t xml:space="preserve">Manifestations have come and gone, carrying civilization forward</w:t>
      </w:r>
    </w:p>
    <w:p>
      <w:pPr>
        <w:ind w:left="360"/>
      </w:pPr>
      <w:r>
        <w:rPr>
          <w:i/>
        </w:rPr>
        <w:t xml:space="preserve">during prehistory as well, from the discovery of fire, to that of</w:t>
      </w:r>
    </w:p>
    <w:p>
      <w:pPr>
        <w:ind w:left="360"/>
      </w:pPr>
      <w:r>
        <w:rPr>
          <w:i/>
        </w:rPr>
        <w:t xml:space="preserve">agriculture, to the establishment of the family unit, and every other</w:t>
      </w:r>
    </w:p>
    <w:p>
      <w:pPr>
        <w:ind w:left="360"/>
      </w:pPr>
      <w:r>
        <w:rPr>
          <w:i/>
        </w:rPr>
        <w:t xml:space="preserve">human achievement.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“Civilization</w:t>
      </w:r>
    </w:p>
    <w:p>
      <w:pPr>
        <w:ind w:left="360"/>
      </w:pPr>
      <w:r>
        <w:rPr>
          <w:i/>
        </w:rPr>
        <w:t xml:space="preserve">and cultures arise, built upon religious teachings of a new</w:t>
      </w:r>
    </w:p>
    <w:p>
      <w:pPr>
        <w:ind w:left="360"/>
      </w:pPr>
      <w:r>
        <w:rPr>
          <w:i/>
        </w:rPr>
        <w:t xml:space="preserve">Manifestation coming into contact with people who are transformed by</w:t>
      </w:r>
    </w:p>
    <w:p>
      <w:pPr>
        <w:ind w:left="360"/>
      </w:pPr>
      <w:r>
        <w:rPr>
          <w:i/>
        </w:rPr>
        <w:t xml:space="preserve">the Word of God, as the teachings affect their lives and they obtain</w:t>
      </w:r>
    </w:p>
    <w:p>
      <w:pPr>
        <w:ind w:left="360"/>
      </w:pPr>
      <w:r>
        <w:rPr>
          <w:i/>
        </w:rPr>
        <w:t xml:space="preserve">a new measure of truth. When that unifying force, the penetrating</w:t>
      </w:r>
    </w:p>
    <w:p>
      <w:pPr>
        <w:ind w:left="360"/>
      </w:pPr>
      <w:r>
        <w:rPr>
          <w:i/>
        </w:rPr>
        <w:t xml:space="preserve">influence of the word of God, taketh effect, the difference of</w:t>
      </w:r>
    </w:p>
    <w:p>
      <w:pPr>
        <w:ind w:left="360"/>
      </w:pPr>
      <w:r>
        <w:rPr>
          <w:i/>
        </w:rPr>
        <w:t xml:space="preserve">customs, manners, habits, ideas, opinions and dispositions embellish</w:t>
      </w:r>
    </w:p>
    <w:p>
      <w:pPr>
        <w:ind w:left="360"/>
      </w:pPr>
      <w:r>
        <w:rPr>
          <w:i/>
        </w:rPr>
        <w:t xml:space="preserve">the world of humanity. This diversity, this difference, is like the</w:t>
      </w:r>
    </w:p>
    <w:p>
      <w:pPr>
        <w:ind w:left="360"/>
      </w:pPr>
      <w:r>
        <w:rPr>
          <w:i/>
        </w:rPr>
        <w:t xml:space="preserve">naturally created dissimilarity and variety of the limbs and organs</w:t>
      </w:r>
    </w:p>
    <w:p>
      <w:pPr>
        <w:ind w:left="360"/>
      </w:pPr>
      <w:r>
        <w:rPr>
          <w:i/>
        </w:rPr>
        <w:t xml:space="preserve">of the human body, for each one contributeth to the beauty,</w:t>
      </w:r>
    </w:p>
    <w:p>
      <w:pPr>
        <w:ind w:left="360"/>
      </w:pPr>
      <w:r>
        <w:rPr>
          <w:i/>
        </w:rPr>
        <w:t xml:space="preserve">efficiency and perfection of the whole” (Abdu’l-Bahá</w:t>
      </w:r>
    </w:p>
    <w:p>
      <w:pPr>
        <w:ind w:left="360"/>
      </w:pPr>
      <w:r>
        <w:rPr>
          <w:i/>
        </w:rPr>
        <w:t xml:space="preserve">SAB 290-291).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Causes</w:t>
      </w:r>
    </w:p>
    <w:p>
      <w:pPr>
        <w:ind w:left="360"/>
      </w:pPr>
      <w:r>
        <w:rPr>
          <w:i/>
        </w:rPr>
        <w:t xml:space="preserve">of Division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</w:t>
      </w:r>
    </w:p>
    <w:p>
      <w:pPr>
        <w:ind w:left="360"/>
      </w:pPr>
      <w:r>
        <w:rPr>
          <w:i/>
        </w:rPr>
        <w:t xml:space="preserve">we know and understand may all be traced back to divine teachings. In</w:t>
      </w:r>
    </w:p>
    <w:p>
      <w:pPr>
        <w:ind w:left="360"/>
      </w:pPr>
      <w:r>
        <w:rPr>
          <w:i/>
        </w:rPr>
        <w:t xml:space="preserve">revealing religion, the Manifestations of God have stressed spiritual</w:t>
      </w:r>
    </w:p>
    <w:p>
      <w:pPr>
        <w:ind w:left="360"/>
      </w:pPr>
      <w:r>
        <w:rPr>
          <w:i/>
        </w:rPr>
        <w:t xml:space="preserve">teachings, agreeing with each other (Selections from the Writings of</w:t>
      </w:r>
    </w:p>
    <w:p>
      <w:pPr>
        <w:ind w:left="360"/>
      </w:pPr>
      <w:r>
        <w:rPr>
          <w:i/>
        </w:rPr>
        <w:t xml:space="preserve">Abdu’l-Bahá, p. 52-53). “Each of the divine</w:t>
      </w:r>
    </w:p>
    <w:p>
      <w:pPr>
        <w:ind w:left="360"/>
      </w:pPr>
      <w:r>
        <w:rPr>
          <w:i/>
        </w:rPr>
        <w:t xml:space="preserve">religions embodies two kinds of ordinances. The first is those which</w:t>
      </w:r>
    </w:p>
    <w:p>
      <w:pPr>
        <w:ind w:left="360"/>
      </w:pPr>
      <w:r>
        <w:rPr>
          <w:i/>
        </w:rPr>
        <w:t xml:space="preserve">concern spiritual susceptibilities…the second… is those</w:t>
      </w:r>
    </w:p>
    <w:p>
      <w:pPr>
        <w:ind w:left="360"/>
      </w:pPr>
      <w:r>
        <w:rPr>
          <w:i/>
        </w:rPr>
        <w:t xml:space="preserve">which relate to the material affairs of humankind.” (Teachings</w:t>
      </w:r>
    </w:p>
    <w:p>
      <w:pPr>
        <w:ind w:left="360"/>
      </w:pPr>
      <w:r>
        <w:rPr>
          <w:i/>
        </w:rPr>
        <w:t xml:space="preserve">of spiritual reality, pp 161-2).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Inasmuch</w:t>
      </w:r>
    </w:p>
    <w:p>
      <w:pPr>
        <w:ind w:left="360"/>
      </w:pPr>
      <w:r>
        <w:rPr>
          <w:i/>
        </w:rPr>
        <w:t xml:space="preserve">as the teachings of the Manifestations have the power to transform</w:t>
      </w:r>
    </w:p>
    <w:p>
      <w:pPr>
        <w:ind w:left="360"/>
      </w:pPr>
      <w:r>
        <w:rPr>
          <w:i/>
        </w:rPr>
        <w:t xml:space="preserve">human nature, cannot one assume that new cultures are born out of</w:t>
      </w:r>
    </w:p>
    <w:p>
      <w:pPr>
        <w:ind w:left="360"/>
      </w:pPr>
      <w:r>
        <w:rPr>
          <w:i/>
        </w:rPr>
        <w:t xml:space="preserve">these transformations? “The birth of family life, development</w:t>
      </w:r>
    </w:p>
    <w:p>
      <w:pPr>
        <w:ind w:left="360"/>
      </w:pPr>
      <w:r>
        <w:rPr>
          <w:i/>
        </w:rPr>
        <w:t xml:space="preserve">into the achievement of tribal solidarity...constitution of the city</w:t>
      </w:r>
    </w:p>
    <w:p>
      <w:pPr>
        <w:ind w:left="360"/>
      </w:pPr>
      <w:r>
        <w:rPr>
          <w:i/>
        </w:rPr>
        <w:t xml:space="preserve">states…sovereign nations” (Selections from the</w:t>
      </w:r>
    </w:p>
    <w:p>
      <w:pPr>
        <w:ind w:left="360"/>
      </w:pPr>
      <w:r>
        <w:rPr>
          <w:i/>
        </w:rPr>
        <w:t xml:space="preserve">Writings of 'Abdu’l-Baha [SWAB], p. 43). As society</w:t>
      </w:r>
    </w:p>
    <w:p>
      <w:pPr>
        <w:ind w:left="360"/>
      </w:pPr>
      <w:r>
        <w:rPr>
          <w:i/>
        </w:rPr>
        <w:t xml:space="preserve">organized itself into families, tribes, and nations, it has made</w:t>
      </w:r>
    </w:p>
    <w:p>
      <w:pPr>
        <w:ind w:left="360"/>
      </w:pPr>
      <w:r>
        <w:rPr>
          <w:i/>
        </w:rPr>
        <w:t xml:space="preserve">distinctions as to ethnicity, race, culture, nationality and</w:t>
      </w:r>
    </w:p>
    <w:p>
      <w:pPr>
        <w:ind w:left="360"/>
      </w:pPr>
      <w:r>
        <w:rPr>
          <w:i/>
        </w:rPr>
        <w:t xml:space="preserve">religion. Thus one type of difference is material and the other is</w:t>
      </w:r>
    </w:p>
    <w:p>
      <w:pPr>
        <w:ind w:left="360"/>
      </w:pPr>
      <w:r>
        <w:rPr>
          <w:i/>
        </w:rPr>
        <w:t xml:space="preserve">spiritual.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“Differences</w:t>
      </w:r>
    </w:p>
    <w:p>
      <w:pPr>
        <w:ind w:left="360"/>
      </w:pPr>
      <w:r>
        <w:rPr>
          <w:i/>
        </w:rPr>
        <w:t xml:space="preserve">are of two kinds. One is the cause of annihilation and is like the</w:t>
      </w:r>
    </w:p>
    <w:p>
      <w:pPr>
        <w:ind w:left="360"/>
      </w:pPr>
      <w:r>
        <w:rPr>
          <w:i/>
        </w:rPr>
        <w:t xml:space="preserve">antipathy existing among warring nations and conflicting tribes who</w:t>
      </w:r>
    </w:p>
    <w:p>
      <w:pPr>
        <w:ind w:left="360"/>
      </w:pPr>
      <w:r>
        <w:rPr>
          <w:i/>
        </w:rPr>
        <w:t xml:space="preserve">seek each other’s destruction, uprooting one another’s</w:t>
      </w:r>
    </w:p>
    <w:p>
      <w:pPr>
        <w:ind w:left="360"/>
      </w:pPr>
      <w:r>
        <w:rPr>
          <w:i/>
        </w:rPr>
        <w:t xml:space="preserve">families, depriving one another of rest and comfort and unleashing</w:t>
      </w:r>
    </w:p>
    <w:p>
      <w:pPr>
        <w:ind w:left="360"/>
      </w:pPr>
      <w:r>
        <w:rPr>
          <w:i/>
        </w:rPr>
        <w:t xml:space="preserve">carnage” (SWAB 290).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</w:t>
      </w:r>
    </w:p>
    <w:p>
      <w:pPr>
        <w:ind w:left="360"/>
      </w:pPr>
      <w:r>
        <w:rPr>
          <w:i/>
        </w:rPr>
        <w:t xml:space="preserve">learn to categorize by grouping together things that are alike and</w:t>
      </w:r>
    </w:p>
    <w:p>
      <w:pPr>
        <w:ind w:left="360"/>
      </w:pPr>
      <w:r>
        <w:rPr>
          <w:i/>
        </w:rPr>
        <w:t xml:space="preserve">sorting out things that are not alike. Bahá’u’lláh</w:t>
      </w:r>
    </w:p>
    <w:p>
      <w:pPr>
        <w:ind w:left="360"/>
      </w:pPr>
      <w:r>
        <w:rPr>
          <w:i/>
        </w:rPr>
        <w:t xml:space="preserve">says that humankind is reaching the stage of maturity. People used to</w:t>
      </w:r>
    </w:p>
    <w:p>
      <w:pPr>
        <w:ind w:left="360"/>
      </w:pPr>
      <w:r>
        <w:rPr>
          <w:i/>
        </w:rPr>
        <w:t xml:space="preserve">be incapable of grasping certain truths. Jesus said “I have yet</w:t>
      </w:r>
    </w:p>
    <w:p>
      <w:pPr>
        <w:ind w:left="360"/>
      </w:pPr>
      <w:r>
        <w:rPr>
          <w:i/>
        </w:rPr>
        <w:t xml:space="preserve">many things to say unto you, but ye cannot bear them now. Howbeit,</w:t>
      </w:r>
    </w:p>
    <w:p>
      <w:pPr>
        <w:ind w:left="360"/>
      </w:pPr>
      <w:r>
        <w:rPr>
          <w:i/>
        </w:rPr>
        <w:t xml:space="preserve">when he, the Spirit of Truth, is come, he will guide you into all</w:t>
      </w:r>
    </w:p>
    <w:p>
      <w:pPr>
        <w:ind w:left="360"/>
      </w:pPr>
      <w:r>
        <w:rPr>
          <w:i/>
        </w:rPr>
        <w:t xml:space="preserve">truth” (John 16:12-13). Thus humankind may have made</w:t>
      </w:r>
    </w:p>
    <w:p>
      <w:pPr>
        <w:ind w:left="360"/>
      </w:pPr>
      <w:r>
        <w:rPr>
          <w:i/>
        </w:rPr>
        <w:t xml:space="preserve">distinctions among the in-group and the outgroups, because humans may</w:t>
      </w:r>
    </w:p>
    <w:p>
      <w:pPr>
        <w:ind w:left="360"/>
      </w:pPr>
      <w:r>
        <w:rPr>
          <w:i/>
        </w:rPr>
        <w:t xml:space="preserve">have been incapable of understanding the concept of human oneness</w:t>
      </w:r>
    </w:p>
    <w:p>
      <w:pPr>
        <w:ind w:left="360"/>
      </w:pPr>
      <w:r>
        <w:rPr>
          <w:i/>
        </w:rPr>
        <w:t xml:space="preserve">just as The notion that “I and my traditional enemy are the</w:t>
      </w:r>
    </w:p>
    <w:p>
      <w:pPr>
        <w:ind w:left="360"/>
      </w:pPr>
      <w:r>
        <w:rPr>
          <w:i/>
        </w:rPr>
        <w:t xml:space="preserve">same” may have been beyond human 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Manifestations in every age have been rejected: The motives for past</w:t>
      </w:r>
    </w:p>
    <w:p>
      <w:pPr>
        <w:ind w:left="360"/>
      </w:pPr>
      <w:r>
        <w:rPr>
          <w:i/>
        </w:rPr>
        <w:t xml:space="preserve">rejections are our heritage. “Whatever in days gone by hath</w:t>
      </w:r>
    </w:p>
    <w:p>
      <w:pPr>
        <w:ind w:left="360"/>
      </w:pPr>
      <w:r>
        <w:rPr>
          <w:i/>
        </w:rPr>
        <w:t xml:space="preserve">been the cause of the denial and opposition of those people hath now</w:t>
      </w:r>
    </w:p>
    <w:p>
      <w:pPr>
        <w:ind w:left="360"/>
      </w:pPr>
      <w:r>
        <w:rPr>
          <w:i/>
        </w:rPr>
        <w:t xml:space="preserve">led to the perversity of the people of this age” (Bahá’u’lláh,</w:t>
      </w:r>
    </w:p>
    <w:p>
      <w:pPr>
        <w:ind w:left="360"/>
      </w:pPr>
      <w:r>
        <w:rPr>
          <w:i/>
        </w:rPr>
        <w:t xml:space="preserve">Kitab-i-Iqan) Opposition to God’s Messengers chronicled in the</w:t>
      </w:r>
    </w:p>
    <w:p>
      <w:pPr>
        <w:ind w:left="360"/>
      </w:pPr>
      <w:r>
        <w:rPr>
          <w:i/>
        </w:rPr>
        <w:t xml:space="preserve">Iqán was not perpetrated merely by individuals, but by entire</w:t>
      </w:r>
    </w:p>
    <w:p>
      <w:pPr>
        <w:ind w:left="360"/>
      </w:pPr>
      <w:r>
        <w:rPr>
          <w:i/>
        </w:rPr>
        <w:t xml:space="preserve">groups who denied, repudiated, vehemently opposed, contended, envied,</w:t>
      </w:r>
    </w:p>
    <w:p>
      <w:pPr>
        <w:ind w:left="360"/>
      </w:pPr>
      <w:r>
        <w:rPr>
          <w:i/>
        </w:rPr>
        <w:t xml:space="preserve">and ignored the truth out of waywardness, idle fancy, pride,</w:t>
      </w:r>
    </w:p>
    <w:p>
      <w:pPr>
        <w:ind w:left="360"/>
      </w:pPr>
      <w:r>
        <w:rPr>
          <w:i/>
        </w:rPr>
        <w:t xml:space="preserve">arrogance, petty mindedness and tyranny.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only distinction that Manifestations seem to make among people is</w:t>
      </w:r>
    </w:p>
    <w:p>
      <w:pPr>
        <w:ind w:left="360"/>
      </w:pPr>
      <w:r>
        <w:rPr>
          <w:i/>
        </w:rPr>
        <w:t xml:space="preserve">that of the believers and the heedless. Mohammad in the Koran tells</w:t>
      </w:r>
    </w:p>
    <w:p>
      <w:pPr>
        <w:ind w:left="360"/>
      </w:pPr>
      <w:r>
        <w:rPr>
          <w:i/>
        </w:rPr>
        <w:t xml:space="preserve">the believers to eschew polytheists who are unclean. History shows</w:t>
      </w:r>
    </w:p>
    <w:p>
      <w:pPr>
        <w:ind w:left="360"/>
      </w:pPr>
      <w:r>
        <w:rPr>
          <w:i/>
        </w:rPr>
        <w:t xml:space="preserve">that much effort has been exerted to maintain the hegemonic power of</w:t>
      </w:r>
    </w:p>
    <w:p>
      <w:pPr>
        <w:ind w:left="360"/>
      </w:pPr>
      <w:r>
        <w:rPr>
          <w:i/>
        </w:rPr>
        <w:t xml:space="preserve">clergy, gathering force from tribes and nations to participate in the</w:t>
      </w:r>
    </w:p>
    <w:p>
      <w:pPr>
        <w:ind w:left="360"/>
      </w:pPr>
      <w:r>
        <w:rPr>
          <w:i/>
        </w:rPr>
        <w:t xml:space="preserve">name of the religions of their fathers, though Bahá’u’lláh</w:t>
      </w:r>
    </w:p>
    <w:p>
      <w:pPr>
        <w:ind w:left="360"/>
      </w:pPr>
      <w:r>
        <w:rPr>
          <w:i/>
        </w:rPr>
        <w:t xml:space="preserve">laments in the Iqán how people consistently reject</w:t>
      </w:r>
    </w:p>
    <w:p>
      <w:pPr>
        <w:ind w:left="360"/>
      </w:pPr>
      <w:r>
        <w:rPr>
          <w:i/>
        </w:rPr>
        <w:t xml:space="preserve">Manifestations whose sole purpose was to exhort them to believe in</w:t>
      </w:r>
    </w:p>
    <w:p>
      <w:pPr>
        <w:ind w:left="360"/>
      </w:pPr>
      <w:r>
        <w:rPr>
          <w:i/>
        </w:rPr>
        <w:t xml:space="preserve">God. “The essential reality of the religions is one and their</w:t>
      </w:r>
    </w:p>
    <w:p>
      <w:pPr>
        <w:ind w:left="360"/>
      </w:pPr>
      <w:r>
        <w:rPr>
          <w:i/>
        </w:rPr>
        <w:t xml:space="preserve">seeming variance and plurality is adherence to forms and imitations</w:t>
      </w:r>
    </w:p>
    <w:p>
      <w:pPr>
        <w:ind w:left="360"/>
      </w:pPr>
      <w:r>
        <w:rPr>
          <w:i/>
        </w:rPr>
        <w:t xml:space="preserve">which have arisen” (PUP, p. 99). History viewed thus provides</w:t>
      </w:r>
    </w:p>
    <w:p>
      <w:pPr>
        <w:ind w:left="360"/>
      </w:pPr>
      <w:r>
        <w:rPr>
          <w:i/>
        </w:rPr>
        <w:t xml:space="preserve">one explanation for the origins of some of the prejudices that the</w:t>
      </w:r>
    </w:p>
    <w:p>
      <w:pPr>
        <w:ind w:left="360"/>
      </w:pPr>
      <w:r>
        <w:rPr>
          <w:i/>
        </w:rPr>
        <w:t xml:space="preserve">House of Justice says “once seemed inherent in the nature of</w:t>
      </w:r>
    </w:p>
    <w:p>
      <w:pPr>
        <w:ind w:left="360"/>
      </w:pPr>
      <w:r>
        <w:rPr>
          <w:i/>
        </w:rPr>
        <w:t xml:space="preserve">the human species, barriers that long divided the family of man into</w:t>
      </w:r>
    </w:p>
    <w:p>
      <w:pPr>
        <w:ind w:left="360"/>
      </w:pPr>
      <w:r>
        <w:rPr>
          <w:i/>
        </w:rPr>
        <w:t xml:space="preserve">a Babel of incoherent identities of cultural, ethnic or national</w:t>
      </w:r>
    </w:p>
    <w:p>
      <w:pPr>
        <w:ind w:left="360"/>
      </w:pPr>
      <w:r>
        <w:rPr>
          <w:i/>
        </w:rPr>
        <w:t xml:space="preserve">origin” (Letter April 2002).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Cultural</w:t>
      </w:r>
    </w:p>
    <w:p>
      <w:pPr>
        <w:ind w:left="360"/>
      </w:pPr>
      <w:r>
        <w:rPr>
          <w:i/>
        </w:rPr>
        <w:t xml:space="preserve">Identity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Seen</w:t>
      </w:r>
    </w:p>
    <w:p>
      <w:pPr>
        <w:ind w:left="360"/>
      </w:pPr>
      <w:r>
        <w:rPr>
          <w:i/>
        </w:rPr>
        <w:t xml:space="preserve">through the lens of Bahá’í teachings, one God</w:t>
      </w:r>
    </w:p>
    <w:p>
      <w:pPr>
        <w:ind w:left="360"/>
      </w:pPr>
      <w:r>
        <w:rPr>
          <w:i/>
        </w:rPr>
        <w:t xml:space="preserve">made us all, and we all share a spiritual nature. This is where we</w:t>
      </w:r>
    </w:p>
    <w:p>
      <w:pPr>
        <w:ind w:left="360"/>
      </w:pPr>
      <w:r>
        <w:rPr>
          <w:i/>
        </w:rPr>
        <w:t xml:space="preserve">begin to connect with each other. Yet we’ve each grown up in</w:t>
      </w:r>
    </w:p>
    <w:p>
      <w:pPr>
        <w:ind w:left="360"/>
      </w:pPr>
      <w:r>
        <w:rPr>
          <w:i/>
        </w:rPr>
        <w:t xml:space="preserve">language and cultural systems among others who seem to share</w:t>
      </w:r>
    </w:p>
    <w:p>
      <w:pPr>
        <w:ind w:left="360"/>
      </w:pPr>
      <w:r>
        <w:rPr>
          <w:i/>
        </w:rPr>
        <w:t xml:space="preserve">assumptions and expectations. Manifestations have revealed spiritual</w:t>
      </w:r>
    </w:p>
    <w:p>
      <w:pPr>
        <w:ind w:left="360"/>
      </w:pPr>
      <w:r>
        <w:rPr>
          <w:i/>
        </w:rPr>
        <w:t xml:space="preserve">and material laws. Their interplay has blended in peoples’</w:t>
      </w:r>
    </w:p>
    <w:p>
      <w:pPr>
        <w:ind w:left="360"/>
      </w:pPr>
      <w:r>
        <w:rPr>
          <w:i/>
        </w:rPr>
        <w:t xml:space="preserve">minds and developed similar assumptions as children learn their</w:t>
      </w:r>
    </w:p>
    <w:p>
      <w:pPr>
        <w:ind w:left="360"/>
      </w:pPr>
      <w:r>
        <w:rPr>
          <w:i/>
        </w:rPr>
        <w:t xml:space="preserve">parents’ assumptions. “If you’re like us, you’ll</w:t>
      </w:r>
    </w:p>
    <w:p>
      <w:pPr>
        <w:ind w:left="360"/>
      </w:pPr>
      <w:r>
        <w:rPr>
          <w:i/>
        </w:rPr>
        <w:t xml:space="preserve">behave this way.” We’ve internalized these assumptions so</w:t>
      </w:r>
    </w:p>
    <w:p>
      <w:pPr>
        <w:ind w:left="360"/>
      </w:pPr>
      <w:r>
        <w:rPr>
          <w:i/>
        </w:rPr>
        <w:t xml:space="preserve">that they seem “natural” to us. We never discuss them,</w:t>
      </w:r>
    </w:p>
    <w:p>
      <w:pPr>
        <w:ind w:left="360"/>
      </w:pPr>
      <w:r>
        <w:rPr>
          <w:i/>
        </w:rPr>
        <w:t xml:space="preserve">they just are. And usually they lie dormant unless countered or</w:t>
      </w:r>
    </w:p>
    <w:p>
      <w:pPr>
        <w:ind w:left="360"/>
      </w:pPr>
      <w:r>
        <w:rPr>
          <w:i/>
        </w:rPr>
        <w:t xml:space="preserve">challenged by someone else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[Examples?]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[pioneer</w:t>
      </w:r>
    </w:p>
    <w:p>
      <w:pPr>
        <w:ind w:left="360"/>
      </w:pPr>
      <w:r>
        <w:rPr>
          <w:i/>
        </w:rPr>
        <w:t xml:space="preserve">stories]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Italian language distinguishes between knowledge (sapienza –</w:t>
      </w:r>
    </w:p>
    <w:p>
      <w:pPr>
        <w:ind w:left="360"/>
      </w:pPr>
      <w:r>
        <w:rPr>
          <w:i/>
        </w:rPr>
        <w:t xml:space="preserve">facts, unchanging from day to day) and knowing (conoscenza –</w:t>
      </w:r>
    </w:p>
    <w:p>
      <w:pPr>
        <w:ind w:left="360"/>
      </w:pPr>
      <w:r>
        <w:rPr>
          <w:i/>
        </w:rPr>
        <w:t xml:space="preserve">changes in different contexts). Similarly, cognitive psychologists</w:t>
      </w:r>
    </w:p>
    <w:p>
      <w:pPr>
        <w:ind w:left="360"/>
      </w:pPr>
      <w:r>
        <w:rPr>
          <w:i/>
        </w:rPr>
        <w:t xml:space="preserve">say that the brain processes explicit knowledge (information acquired</w:t>
      </w:r>
    </w:p>
    <w:p>
      <w:pPr>
        <w:ind w:left="360"/>
      </w:pPr>
      <w:r>
        <w:rPr>
          <w:i/>
        </w:rPr>
        <w:t xml:space="preserve">during skill learning) and implicit, non-declarative knowledge, such</w:t>
      </w:r>
    </w:p>
    <w:p>
      <w:pPr>
        <w:ind w:left="360"/>
      </w:pPr>
      <w:r>
        <w:rPr>
          <w:i/>
        </w:rPr>
        <w:t xml:space="preserve">as habits to which we have no conscious access; evolutionarily older,</w:t>
      </w:r>
    </w:p>
    <w:p>
      <w:pPr>
        <w:ind w:left="360"/>
      </w:pPr>
      <w:r>
        <w:rPr>
          <w:i/>
        </w:rPr>
        <w:t xml:space="preserve">and more resistant to disruptions by diseases and disorder (e.g.,</w:t>
      </w:r>
    </w:p>
    <w:p>
      <w:pPr>
        <w:ind w:left="360"/>
      </w:pPr>
      <w:r>
        <w:rPr>
          <w:i/>
        </w:rPr>
        <w:t xml:space="preserve">amnesia). There’s less individual variation in implicit</w:t>
      </w:r>
    </w:p>
    <w:p>
      <w:pPr>
        <w:ind w:left="360"/>
      </w:pPr>
      <w:r>
        <w:rPr>
          <w:i/>
        </w:rPr>
        <w:t xml:space="preserve">behaviors. “People share certain understanding because they’ve</w:t>
      </w:r>
    </w:p>
    <w:p>
      <w:pPr>
        <w:ind w:left="360"/>
      </w:pPr>
      <w:r>
        <w:rPr>
          <w:i/>
        </w:rPr>
        <w:t xml:space="preserve">learned to interact successfully” (Borofsky, 345).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</w:t>
      </w:r>
    </w:p>
    <w:p>
      <w:pPr>
        <w:ind w:left="360"/>
      </w:pPr>
      <w:r>
        <w:rPr>
          <w:i/>
        </w:rPr>
        <w:t xml:space="preserve">dimensions of knowing coincide, perhaps, with the material and</w:t>
      </w:r>
    </w:p>
    <w:p>
      <w:pPr>
        <w:ind w:left="360"/>
      </w:pPr>
      <w:r>
        <w:rPr>
          <w:i/>
        </w:rPr>
        <w:t xml:space="preserve">spiritual natures of humans and the material and spiritual teachings</w:t>
      </w:r>
    </w:p>
    <w:p>
      <w:pPr>
        <w:ind w:left="360"/>
      </w:pPr>
      <w:r>
        <w:rPr>
          <w:i/>
        </w:rPr>
        <w:t xml:space="preserve">of the Manifestations. How does the knowing, the spiritual learning,</w:t>
      </w:r>
    </w:p>
    <w:p>
      <w:pPr>
        <w:ind w:left="360"/>
      </w:pPr>
      <w:r>
        <w:rPr>
          <w:i/>
        </w:rPr>
        <w:t xml:space="preserve">become knowledge, (habitual, part of “human nature”?)</w:t>
      </w:r>
    </w:p>
    <w:p>
      <w:pPr>
        <w:ind w:left="360"/>
      </w:pPr>
      <w:r>
        <w:rPr>
          <w:i/>
        </w:rPr>
        <w:t xml:space="preserve">“The fundamental principles of the Prophets are correct and</w:t>
      </w:r>
    </w:p>
    <w:p>
      <w:pPr>
        <w:ind w:left="360"/>
      </w:pPr>
      <w:r>
        <w:rPr>
          <w:i/>
        </w:rPr>
        <w:t xml:space="preserve">true, the imitations and superstitions which have crept in are at</w:t>
      </w:r>
    </w:p>
    <w:p>
      <w:pPr>
        <w:ind w:left="360"/>
      </w:pPr>
      <w:r>
        <w:rPr>
          <w:i/>
        </w:rPr>
        <w:t xml:space="preserve">wide variance with the original precepts and commands”</w:t>
      </w:r>
    </w:p>
    <w:p>
      <w:pPr>
        <w:ind w:left="360"/>
      </w:pPr>
      <w:r>
        <w:rPr>
          <w:i/>
        </w:rPr>
        <w:t xml:space="preserve">(Teachings on Spiritual Reality, pp 161-2).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</w:t>
      </w:r>
    </w:p>
    <w:p>
      <w:pPr>
        <w:ind w:left="360"/>
      </w:pPr>
      <w:r>
        <w:rPr>
          <w:i/>
        </w:rPr>
        <w:t xml:space="preserve">is Prejudice?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Abdu’l-Bahá</w:t>
      </w:r>
    </w:p>
    <w:p>
      <w:pPr>
        <w:ind w:left="360"/>
      </w:pPr>
      <w:r>
        <w:rPr>
          <w:i/>
        </w:rPr>
        <w:t xml:space="preserve">says, “all religious, racial, patriotic and political prejudice</w:t>
      </w:r>
    </w:p>
    <w:p>
      <w:pPr>
        <w:ind w:left="360"/>
      </w:pPr>
      <w:r>
        <w:rPr>
          <w:i/>
        </w:rPr>
        <w:t xml:space="preserve">must be abandoned, for these are the destroyers of the real</w:t>
      </w:r>
    </w:p>
    <w:p>
      <w:pPr>
        <w:ind w:left="360"/>
      </w:pPr>
      <w:r>
        <w:rPr>
          <w:i/>
        </w:rPr>
        <w:t xml:space="preserve">foundation of humanity.” (Promulgation of Universal Peace, p.</w:t>
      </w:r>
    </w:p>
    <w:p>
      <w:pPr>
        <w:ind w:left="360"/>
      </w:pPr>
      <w:r>
        <w:rPr>
          <w:i/>
        </w:rPr>
        <w:t xml:space="preserve">299) and “the prejudices and bigotries which exist today among</w:t>
      </w:r>
    </w:p>
    <w:p>
      <w:pPr>
        <w:ind w:left="360"/>
      </w:pPr>
      <w:r>
        <w:rPr>
          <w:i/>
        </w:rPr>
        <w:t xml:space="preserve">the religions are not justifiable , inasmuch as they are opposed to</w:t>
      </w:r>
    </w:p>
    <w:p>
      <w:pPr>
        <w:ind w:left="360"/>
      </w:pPr>
      <w:r>
        <w:rPr>
          <w:i/>
        </w:rPr>
        <w:t xml:space="preserve">reality;” and “racial assumption and distinction are</w:t>
      </w:r>
    </w:p>
    <w:p>
      <w:pPr>
        <w:ind w:left="360"/>
      </w:pPr>
      <w:r>
        <w:rPr>
          <w:i/>
        </w:rPr>
        <w:t xml:space="preserve">nothing but superstition. (p. 299) Further, “Consider the</w:t>
      </w:r>
    </w:p>
    <w:p>
      <w:pPr>
        <w:ind w:left="360"/>
      </w:pPr>
      <w:r>
        <w:rPr>
          <w:i/>
        </w:rPr>
        <w:t xml:space="preserve">prejudice of patriotism. This is one globe, one land, one country.</w:t>
      </w:r>
    </w:p>
    <w:p>
      <w:pPr>
        <w:ind w:left="360"/>
      </w:pPr>
      <w:r>
        <w:rPr>
          <w:i/>
        </w:rPr>
        <w:t xml:space="preserve">God did not divide it into national boundaries. He created all the</w:t>
      </w:r>
    </w:p>
    <w:p>
      <w:pPr>
        <w:ind w:left="360"/>
      </w:pPr>
      <w:r>
        <w:rPr>
          <w:i/>
        </w:rPr>
        <w:t xml:space="preserve">continents without national divisions. Why should we make such</w:t>
      </w:r>
    </w:p>
    <w:p>
      <w:pPr>
        <w:ind w:left="360"/>
      </w:pPr>
      <w:r>
        <w:rPr>
          <w:i/>
        </w:rPr>
        <w:t xml:space="preserve">division ourselves? These are but imaginary lines and boundaries”</w:t>
      </w:r>
    </w:p>
    <w:p>
      <w:pPr>
        <w:ind w:left="360"/>
      </w:pPr>
      <w:r>
        <w:rPr>
          <w:i/>
        </w:rPr>
        <w:t xml:space="preserve">(PUP p. 299). “By this division and separation into groups and</w:t>
      </w:r>
    </w:p>
    <w:p>
      <w:pPr>
        <w:ind w:left="360"/>
      </w:pPr>
      <w:r>
        <w:rPr>
          <w:i/>
        </w:rPr>
        <w:t xml:space="preserve">branches of mankind, prejudice is engendered which becomes a fruitful</w:t>
      </w:r>
    </w:p>
    <w:p>
      <w:pPr>
        <w:ind w:left="360"/>
      </w:pPr>
      <w:r>
        <w:rPr>
          <w:i/>
        </w:rPr>
        <w:t xml:space="preserve">source of war and strife (PUP p. 316). “Each nation has clung</w:t>
      </w:r>
    </w:p>
    <w:p>
      <w:pPr>
        <w:ind w:left="360"/>
      </w:pPr>
      <w:r>
        <w:rPr>
          <w:i/>
        </w:rPr>
        <w:t xml:space="preserve">to its own imitations, and because these are at variance, warfare,</w:t>
      </w:r>
    </w:p>
    <w:p>
      <w:pPr>
        <w:ind w:left="360"/>
      </w:pPr>
      <w:r>
        <w:rPr>
          <w:i/>
        </w:rPr>
        <w:t xml:space="preserve">bloodshed and destruction of the foundation of humanity have resulted</w:t>
      </w:r>
    </w:p>
    <w:p>
      <w:pPr>
        <w:ind w:left="360"/>
      </w:pPr>
      <w:r>
        <w:rPr>
          <w:i/>
        </w:rPr>
        <w:t xml:space="preserve">(PUP p. 232) “Man has laid the foundation of prejudice, hatred,</w:t>
      </w:r>
    </w:p>
    <w:p>
      <w:pPr>
        <w:ind w:left="360"/>
      </w:pPr>
      <w:r>
        <w:rPr>
          <w:i/>
        </w:rPr>
        <w:t xml:space="preserve">and discord with his fellowman by considering nationalities separate</w:t>
      </w:r>
    </w:p>
    <w:p>
      <w:pPr>
        <w:ind w:left="360"/>
      </w:pPr>
      <w:r>
        <w:rPr>
          <w:i/>
        </w:rPr>
        <w:t xml:space="preserve">in importance and races different in rights and privileges”</w:t>
      </w:r>
    </w:p>
    <w:p>
      <w:pPr>
        <w:ind w:left="360"/>
      </w:pPr>
      <w:r>
        <w:rPr>
          <w:i/>
        </w:rPr>
        <w:t xml:space="preserve">(PUP p. 232).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seeking the causes of intergroup prejudices, communication theory</w:t>
      </w:r>
    </w:p>
    <w:p>
      <w:pPr>
        <w:ind w:left="360"/>
      </w:pPr>
      <w:r>
        <w:rPr>
          <w:i/>
        </w:rPr>
        <w:t xml:space="preserve">often focuses on identity formation and how cultural identities can</w:t>
      </w:r>
    </w:p>
    <w:p>
      <w:pPr>
        <w:ind w:left="360"/>
      </w:pPr>
      <w:r>
        <w:rPr>
          <w:i/>
        </w:rPr>
        <w:t xml:space="preserve">obstruct understanding. Intergroup prejudices can be counted among</w:t>
      </w:r>
    </w:p>
    <w:p>
      <w:pPr>
        <w:ind w:left="360"/>
      </w:pPr>
      <w:r>
        <w:rPr>
          <w:i/>
        </w:rPr>
        <w:t xml:space="preserve">the contemporary perversities that Bahá’u’lláh</w:t>
      </w:r>
    </w:p>
    <w:p>
      <w:pPr>
        <w:ind w:left="360"/>
      </w:pPr>
      <w:r>
        <w:rPr>
          <w:i/>
        </w:rPr>
        <w:t xml:space="preserve">condemns. Culture and language are seen as central to identity</w:t>
      </w:r>
    </w:p>
    <w:p>
      <w:pPr>
        <w:ind w:left="360"/>
      </w:pPr>
      <w:r>
        <w:rPr>
          <w:i/>
        </w:rPr>
        <w:t xml:space="preserve">formation, providing standpoints from which individuals perceive the</w:t>
      </w:r>
    </w:p>
    <w:p>
      <w:pPr>
        <w:ind w:left="360"/>
      </w:pPr>
      <w:r>
        <w:rPr>
          <w:i/>
        </w:rPr>
        <w:t xml:space="preserve">world: Individuals are born into cultural worlds and form their sense</w:t>
      </w:r>
    </w:p>
    <w:p>
      <w:pPr>
        <w:ind w:left="360"/>
      </w:pPr>
      <w:r>
        <w:rPr>
          <w:i/>
        </w:rPr>
        <w:t xml:space="preserve">of self and their worldviews from a particular perspective, filtered</w:t>
      </w:r>
    </w:p>
    <w:p>
      <w:pPr>
        <w:ind w:left="360"/>
      </w:pPr>
      <w:r>
        <w:rPr>
          <w:i/>
        </w:rPr>
        <w:t xml:space="preserve">through a particular language. The divisions established among human</w:t>
      </w:r>
    </w:p>
    <w:p>
      <w:pPr>
        <w:ind w:left="360"/>
      </w:pPr>
      <w:r>
        <w:rPr>
          <w:i/>
        </w:rPr>
        <w:t xml:space="preserve">beings, whether national, racial, religious or cultural, are man-made</w:t>
      </w:r>
    </w:p>
    <w:p>
      <w:pPr>
        <w:ind w:left="360"/>
      </w:pPr>
      <w:r>
        <w:rPr>
          <w:i/>
        </w:rPr>
        <w:t xml:space="preserve">divisions, yet they are so fundamental that most individuals derive a</w:t>
      </w:r>
    </w:p>
    <w:p>
      <w:pPr>
        <w:ind w:left="360"/>
      </w:pPr>
      <w:r>
        <w:rPr>
          <w:i/>
        </w:rPr>
        <w:t xml:space="preserve">sense of identity from one or several of these groups. It can be</w:t>
      </w:r>
    </w:p>
    <w:p>
      <w:pPr>
        <w:ind w:left="360"/>
      </w:pPr>
      <w:r>
        <w:rPr>
          <w:i/>
        </w:rPr>
        <w:t xml:space="preserve">argued that what is perverse about people today derives from these</w:t>
      </w:r>
    </w:p>
    <w:p>
      <w:pPr>
        <w:ind w:left="360"/>
      </w:pPr>
      <w:r>
        <w:rPr>
          <w:i/>
        </w:rPr>
        <w:t xml:space="preserve">divisions, for opposition to the past Manifestations was led by</w:t>
      </w:r>
    </w:p>
    <w:p>
      <w:pPr>
        <w:ind w:left="360"/>
      </w:pPr>
      <w:r>
        <w:rPr>
          <w:i/>
        </w:rPr>
        <w:t xml:space="preserve">clergy who held the reigns of power, who relied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continued</w:t>
      </w:r>
    </w:p>
    <w:p>
      <w:pPr>
        <w:ind w:left="360"/>
      </w:pPr>
      <w:r>
        <w:rPr>
          <w:i/>
        </w:rPr>
        <w:t xml:space="preserve">support from families and tribes. The literature bulges with research</w:t>
      </w:r>
    </w:p>
    <w:p>
      <w:pPr>
        <w:ind w:left="360"/>
      </w:pPr>
      <w:r>
        <w:rPr>
          <w:i/>
        </w:rPr>
        <w:t xml:space="preserve">about how, by establishing the we-they boundaries, groups reinforce</w:t>
      </w:r>
    </w:p>
    <w:p>
      <w:pPr>
        <w:ind w:left="360"/>
      </w:pPr>
      <w:r>
        <w:rPr>
          <w:i/>
        </w:rPr>
        <w:t xml:space="preserve">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Cultural</w:t>
      </w:r>
    </w:p>
    <w:p>
      <w:pPr>
        <w:ind w:left="360"/>
      </w:pPr>
      <w:r>
        <w:rPr>
          <w:i/>
        </w:rPr>
        <w:t xml:space="preserve">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“Gather</w:t>
      </w:r>
    </w:p>
    <w:p>
      <w:pPr>
        <w:ind w:left="360"/>
      </w:pPr>
      <w:r>
        <w:rPr>
          <w:i/>
        </w:rPr>
        <w:t xml:space="preserve">ye together and for the sake of God resolve to root out whatever is</w:t>
      </w:r>
    </w:p>
    <w:p>
      <w:pPr>
        <w:ind w:left="360"/>
      </w:pPr>
      <w:r>
        <w:rPr>
          <w:i/>
        </w:rPr>
        <w:t xml:space="preserve">the source of contention amongst you.” (World Order of</w:t>
      </w:r>
    </w:p>
    <w:p>
      <w:pPr>
        <w:ind w:left="360"/>
      </w:pPr>
      <w:r>
        <w:rPr>
          <w:i/>
        </w:rPr>
        <w:t xml:space="preserve">Bahá’u’lláh, [WAB] p. 17) Seeing that these</w:t>
      </w:r>
    </w:p>
    <w:p>
      <w:pPr>
        <w:ind w:left="360"/>
      </w:pPr>
      <w:r>
        <w:rPr>
          <w:i/>
        </w:rPr>
        <w:t xml:space="preserve">divisions are the root of a problem, though, is not powerful enough</w:t>
      </w:r>
    </w:p>
    <w:p>
      <w:pPr>
        <w:ind w:left="360"/>
      </w:pPr>
      <w:r>
        <w:rPr>
          <w:i/>
        </w:rPr>
        <w:t xml:space="preserve">to wish them away. There are multiple languages, multiple cultures,</w:t>
      </w:r>
    </w:p>
    <w:p>
      <w:pPr>
        <w:ind w:left="360"/>
      </w:pPr>
      <w:r>
        <w:rPr>
          <w:i/>
        </w:rPr>
        <w:t xml:space="preserve">multiple religions and perspectives on the planet. Children learn the</w:t>
      </w:r>
    </w:p>
    <w:p>
      <w:pPr>
        <w:ind w:left="360"/>
      </w:pPr>
      <w:r>
        <w:rPr>
          <w:i/>
        </w:rPr>
        <w:t xml:space="preserve">teachings of their families’ religions, of their nation’s</w:t>
      </w:r>
    </w:p>
    <w:p>
      <w:pPr>
        <w:ind w:left="360"/>
      </w:pPr>
      <w:r>
        <w:rPr>
          <w:i/>
        </w:rPr>
        <w:t xml:space="preserve">schools. Traditions, manners, virtues come with cultural and</w:t>
      </w:r>
    </w:p>
    <w:p>
      <w:pPr>
        <w:ind w:left="360"/>
      </w:pPr>
      <w:r>
        <w:rPr>
          <w:i/>
        </w:rPr>
        <w:t xml:space="preserve">religious undertones. In short, diversity exists and it does so</w:t>
      </w:r>
    </w:p>
    <w:p>
      <w:pPr>
        <w:ind w:left="360"/>
      </w:pPr>
      <w:r>
        <w:rPr>
          <w:i/>
        </w:rPr>
        <w:t xml:space="preserve">within a social and political hierarchy and as such, makes membership</w:t>
      </w:r>
    </w:p>
    <w:p>
      <w:pPr>
        <w:ind w:left="360"/>
      </w:pPr>
      <w:r>
        <w:rPr>
          <w:i/>
        </w:rPr>
        <w:t xml:space="preserve">in one or another group advantageous. Diversity in and of itself</w:t>
      </w:r>
    </w:p>
    <w:p>
      <w:pPr>
        <w:ind w:left="360"/>
      </w:pPr>
      <w:r>
        <w:rPr>
          <w:i/>
        </w:rPr>
        <w:t xml:space="preserve">should provide no problem.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statement can be heard among Bahá’ís, “There</w:t>
      </w:r>
    </w:p>
    <w:p>
      <w:pPr>
        <w:ind w:left="360"/>
      </w:pPr>
      <w:r>
        <w:rPr>
          <w:i/>
        </w:rPr>
        <w:t xml:space="preserve">is only one Bahá’í Faith.” While Bahá’ís</w:t>
      </w:r>
    </w:p>
    <w:p>
      <w:pPr>
        <w:ind w:left="360"/>
      </w:pPr>
      <w:r>
        <w:rPr>
          <w:i/>
        </w:rPr>
        <w:t xml:space="preserve">believe this to be true, it is a mindset that overlooks the tenet of</w:t>
      </w:r>
    </w:p>
    <w:p>
      <w:pPr>
        <w:ind w:left="360"/>
      </w:pPr>
      <w:r>
        <w:rPr>
          <w:i/>
        </w:rPr>
        <w:t xml:space="preserve">unity in diversity, that denies that individuals have different</w:t>
      </w:r>
    </w:p>
    <w:p>
      <w:pPr>
        <w:ind w:left="360"/>
      </w:pPr>
      <w:r>
        <w:rPr>
          <w:i/>
        </w:rPr>
        <w:t xml:space="preserve">perspectives based on history and culture and sex. A recent example</w:t>
      </w:r>
    </w:p>
    <w:p>
      <w:pPr>
        <w:ind w:left="360"/>
      </w:pPr>
      <w:r>
        <w:rPr>
          <w:i/>
        </w:rPr>
        <w:t xml:space="preserve">that I observed: We had a funeral of a longtime American Bahá’í</w:t>
      </w:r>
    </w:p>
    <w:p>
      <w:pPr>
        <w:ind w:left="360"/>
      </w:pPr>
      <w:r>
        <w:rPr>
          <w:i/>
        </w:rPr>
        <w:t xml:space="preserve">whose Christian family opposed her participation in the Faith when</w:t>
      </w:r>
    </w:p>
    <w:p>
      <w:pPr>
        <w:ind w:left="360"/>
      </w:pPr>
      <w:r>
        <w:rPr>
          <w:i/>
        </w:rPr>
        <w:t xml:space="preserve">she was a young woman. A family member asked the LSA to plan the</w:t>
      </w:r>
    </w:p>
    <w:p>
      <w:pPr>
        <w:ind w:left="360"/>
      </w:pPr>
      <w:r>
        <w:rPr>
          <w:i/>
        </w:rPr>
        <w:t xml:space="preserve">memorial service and asked that Persian chanting not be included so</w:t>
      </w:r>
    </w:p>
    <w:p>
      <w:pPr>
        <w:ind w:left="360"/>
      </w:pPr>
      <w:r>
        <w:rPr>
          <w:i/>
        </w:rPr>
        <w:t xml:space="preserve">as not to put off family members. The Persians in the community were</w:t>
      </w:r>
    </w:p>
    <w:p>
      <w:pPr>
        <w:ind w:left="360"/>
      </w:pPr>
      <w:r>
        <w:rPr>
          <w:i/>
        </w:rPr>
        <w:t xml:space="preserve">offended and accused the LSA of being cowardly, as though they were</w:t>
      </w:r>
    </w:p>
    <w:p>
      <w:pPr>
        <w:ind w:left="360"/>
      </w:pPr>
      <w:r>
        <w:rPr>
          <w:i/>
        </w:rPr>
        <w:t xml:space="preserve">denying their faith. They insisted that Bahá’u’lláh’s</w:t>
      </w:r>
    </w:p>
    <w:p>
      <w:pPr>
        <w:ind w:left="360"/>
      </w:pPr>
      <w:r>
        <w:rPr>
          <w:i/>
        </w:rPr>
        <w:t xml:space="preserve">prayers are in Farsí and should always be included.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Discussion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</w:t>
      </w:r>
    </w:p>
    <w:p>
      <w:pPr>
        <w:ind w:left="360"/>
      </w:pPr>
      <w:r>
        <w:rPr>
          <w:i/>
        </w:rPr>
        <w:t xml:space="preserve">Problem: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Power differences exist among groups. In most segments of society,</w:t>
      </w:r>
    </w:p>
    <w:p>
      <w:pPr>
        <w:ind w:left="360"/>
      </w:pPr>
      <w:r>
        <w:rPr>
          <w:i/>
        </w:rPr>
        <w:t xml:space="preserve">whites dominate, but as Kweisi Mfume recently reminded the NAACP,</w:t>
      </w:r>
    </w:p>
    <w:p>
      <w:pPr>
        <w:ind w:left="360"/>
      </w:pPr>
      <w:r>
        <w:rPr>
          <w:i/>
        </w:rPr>
        <w:t xml:space="preserve">blacks can be racist too, when they have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</w:t>
      </w:r>
    </w:p>
    <w:p>
      <w:pPr>
        <w:ind w:left="360"/>
      </w:pPr>
      <w:r>
        <w:rPr>
          <w:i/>
        </w:rPr>
        <w:t xml:space="preserve">Analysis: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Bahá’u’lláh says we’ve inherited</w:t>
      </w:r>
    </w:p>
    <w:p>
      <w:pPr>
        <w:ind w:left="360"/>
      </w:pPr>
      <w:r>
        <w:rPr>
          <w:i/>
        </w:rPr>
        <w:t xml:space="preserve">bad traits of the past.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Humanity past started the laying down of boundaries, the making of</w:t>
      </w:r>
    </w:p>
    <w:p>
      <w:pPr>
        <w:ind w:left="360"/>
      </w:pPr>
      <w:r>
        <w:rPr>
          <w:i/>
        </w:rPr>
        <w:t xml:space="preserve">distinctions whereas Manifestations have distinguished between the</w:t>
      </w:r>
    </w:p>
    <w:p>
      <w:pPr>
        <w:ind w:left="360"/>
      </w:pPr>
      <w:r>
        <w:rPr>
          <w:i/>
        </w:rPr>
        <w:t xml:space="preserve">Godly and the ungodly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Solution: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Awareness – What are your underlying assumptions?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</w:t>
      </w:r>
    </w:p>
    <w:p>
      <w:pPr>
        <w:ind w:left="360"/>
      </w:pPr>
      <w:r>
        <w:rPr>
          <w:i/>
        </w:rPr>
        <w:t xml:space="preserve">how do you perceive time, space, smell, values?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</w:t>
      </w:r>
    </w:p>
    <w:p>
      <w:pPr>
        <w:ind w:left="360"/>
      </w:pPr>
      <w:r>
        <w:rPr>
          <w:i/>
        </w:rPr>
        <w:t xml:space="preserve">how do others perceive you?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How do you know?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Gurevitch (1989) says to understand that you don’t</w:t>
      </w:r>
    </w:p>
    <w:p>
      <w:pPr>
        <w:ind w:left="360"/>
      </w:pPr>
      <w:r>
        <w:rPr>
          <w:i/>
        </w:rPr>
        <w:t xml:space="preserve">understand. But you can empathize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>‘Abdu’l-Bahá says to travel.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</w:t>
      </w:r>
    </w:p>
    <w:p>
      <w:pPr>
        <w:ind w:left="360"/>
      </w:pPr>
      <w:r>
        <w:rPr>
          <w:i/>
        </w:rPr>
        <w:t xml:space="preserve">What is the wisdom of pioneering?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One is that you’re forced to be in another culture and may</w:t>
      </w:r>
    </w:p>
    <w:p>
      <w:pPr>
        <w:ind w:left="360"/>
      </w:pPr>
      <w:r>
        <w:rPr>
          <w:i/>
        </w:rPr>
        <w:t xml:space="preserve">learn to distinguish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II..</w:t>
      </w:r>
    </w:p>
    <w:p>
      <w:pPr>
        <w:ind w:left="360"/>
      </w:pPr>
      <w:r>
        <w:rPr>
          <w:i/>
        </w:rPr>
        <w:t xml:space="preserve">What do you expect?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</w:t>
      </w:r>
    </w:p>
    <w:p>
      <w:pPr>
        <w:ind w:left="360"/>
      </w:pPr>
      <w:r>
        <w:rPr>
          <w:i/>
        </w:rPr>
        <w:t xml:space="preserve">Contrast your expectations at Bahá’í events with</w:t>
      </w:r>
    </w:p>
    <w:p>
      <w:pPr>
        <w:ind w:left="360"/>
      </w:pPr>
      <w:r>
        <w:rPr>
          <w:i/>
        </w:rPr>
        <w:t xml:space="preserve">those outside and you can see how expectations develop.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think about conferences, summer schools, world congress,</w:t>
      </w:r>
    </w:p>
    <w:p>
      <w:pPr>
        <w:ind w:left="360"/>
      </w:pPr>
      <w:r>
        <w:rPr>
          <w:i/>
        </w:rPr>
        <w:t xml:space="preserve">convention, feast, firesides.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Meetings start with prayers and often end with “a closing</w:t>
      </w:r>
    </w:p>
    <w:p>
      <w:pPr>
        <w:ind w:left="360"/>
      </w:pPr>
      <w:r>
        <w:rPr>
          <w:i/>
        </w:rPr>
        <w:t xml:space="preserve">prayer.”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Prayers are never made up, but from Bahá’u’lláh</w:t>
      </w:r>
    </w:p>
    <w:p>
      <w:pPr>
        <w:ind w:left="360"/>
      </w:pPr>
      <w:r>
        <w:rPr>
          <w:i/>
        </w:rPr>
        <w:t xml:space="preserve">and 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>Meetings aren’t punctual[?]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</w:t>
      </w:r>
    </w:p>
    <w:p>
      <w:pPr>
        <w:ind w:left="360"/>
      </w:pPr>
      <w:r>
        <w:rPr>
          <w:i/>
        </w:rPr>
        <w:t xml:space="preserve">Promulgation of Universal Peace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Selected Writings of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</w:t>
      </w:r>
    </w:p>
    <w:p>
      <w:pPr>
        <w:ind w:left="360"/>
      </w:pPr>
      <w:r>
        <w:rPr>
          <w:i/>
        </w:rPr>
        <w:t xml:space="preserve">Kitab-i-Iqan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</w:t>
      </w:r>
    </w:p>
    <w:p>
      <w:pPr>
        <w:ind w:left="360"/>
      </w:pPr>
      <w:r>
        <w:rPr>
          <w:i/>
        </w:rPr>
        <w:t xml:space="preserve">Teachings on Spiritual Reality, pp 161-2).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Borofsky, R. (Ed.)</w:t>
      </w:r>
    </w:p>
    <w:p>
      <w:pPr>
        <w:ind w:left="360"/>
      </w:pPr>
      <w:r>
        <w:rPr>
          <w:i/>
        </w:rPr>
        <w:t xml:space="preserve">(1994). Assessing cultural anthropology. New York:</w:t>
      </w:r>
    </w:p>
    <w:p>
      <w:pPr>
        <w:ind w:left="360"/>
      </w:pPr>
      <w:r>
        <w:rPr>
          <w:i/>
        </w:rPr>
        <w:t xml:space="preserve">McGraw-Hill, Inc.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Gurevitch, Z. D.</w:t>
      </w:r>
    </w:p>
    <w:p>
      <w:pPr>
        <w:ind w:left="360"/>
      </w:pPr>
      <w:r>
        <w:rPr>
          <w:i/>
        </w:rPr>
        <w:t xml:space="preserve">(1989). The power of not understanding: The meeting of conflicting</w:t>
      </w:r>
    </w:p>
    <w:p>
      <w:pPr>
        <w:ind w:left="360"/>
      </w:pPr>
      <w:r>
        <w:rPr>
          <w:i/>
        </w:rPr>
        <w:t xml:space="preserve">identities. The Journal of applied Behavioral Science 25 (2)</w:t>
      </w:r>
    </w:p>
    <w:p>
      <w:pPr>
        <w:ind w:left="360"/>
      </w:pPr>
      <w:r>
        <w:rPr>
          <w:i/>
        </w:rPr>
        <w:t xml:space="preserve">161-173.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World</w:t>
      </w:r>
    </w:p>
    <w:p>
      <w:pPr>
        <w:ind w:left="360"/>
      </w:pPr>
      <w:r>
        <w:rPr>
          <w:i/>
        </w:rPr>
        <w:t xml:space="preserve">Order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</w:t>
      </w:r>
    </w:p>
    <w:p>
      <w:pPr>
        <w:ind w:left="360"/>
      </w:pPr>
      <w:r>
        <w:rPr>
          <w:i/>
        </w:rPr>
        <w:t xml:space="preserve">Justice, April 2002 letter.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Views8129 views since posted 2010-02-23; last edit 2024-05-30 06:59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archive.org.../vance_culture_diversity_reality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bahai-library.com/3952</w:t>
      </w:r>
    </w:p>
    <w:p>
      <w:pPr>
        <w:ind w:left="360"/>
      </w:pPr>
      <w:r>
        <w:rPr>
          <w:i/>
        </w:rPr>
        <w:t xml:space="preserve">Citation: ris/3952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Us and Them: Understanding Cultural Identity (Used by permission of the curator)</w:t>
      </w:r>
    </w:p>
    <w:p/>
  </w:body>
</w:document>
</file>