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Baha'u'llah's Disclosure of His Station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"The onrushing force of the Holy Spirit produced, at the time of</w:t>
      </w:r>
    </w:p>
    <w:p>
      <w:pPr>
        <w:ind w:left="360"/>
      </w:pPr>
      <w:r>
        <w:rPr>
          <w:i/>
        </w:rPr>
        <w:t xml:space="preserve">revelation, awe-inspiring physical</w:t>
      </w:r>
    </w:p>
    <w:p>
      <w:pPr>
        <w:ind w:left="360"/>
      </w:pPr>
      <w:r>
        <w:rPr>
          <w:i/>
        </w:rPr>
        <w:t xml:space="preserve">effects on Bahá'u'lláh.  An ordinary human being becomes overwhelmed</w:t>
      </w:r>
    </w:p>
    <w:p>
      <w:pPr>
        <w:ind w:left="360"/>
      </w:pPr>
      <w:r>
        <w:rPr>
          <w:i/>
        </w:rPr>
        <w:t xml:space="preserve">when he receives news</w:t>
      </w:r>
    </w:p>
    <w:p>
      <w:pPr>
        <w:ind w:left="360"/>
      </w:pPr>
      <w:r>
        <w:rPr>
          <w:i/>
        </w:rPr>
        <w:t xml:space="preserve">of exceptional import:  how much more, then, would the human temple of</w:t>
      </w:r>
    </w:p>
    <w:p>
      <w:pPr>
        <w:ind w:left="360"/>
      </w:pPr>
      <w:r>
        <w:rPr>
          <w:i/>
        </w:rPr>
        <w:t xml:space="preserve">the Manifestation of God be affected when it becomes the channel through</w:t>
      </w:r>
    </w:p>
    <w:p>
      <w:pPr>
        <w:ind w:left="360"/>
      </w:pPr>
      <w:r>
        <w:rPr>
          <w:i/>
        </w:rPr>
        <w:t xml:space="preserve">which the Holy Spirit of  God flows to mankind.  No one except His</w:t>
      </w:r>
    </w:p>
    <w:p>
      <w:pPr>
        <w:ind w:left="360"/>
      </w:pPr>
      <w:r>
        <w:rPr>
          <w:i/>
        </w:rPr>
        <w:t xml:space="preserve">amanuensis was allowed to be present at the time of revelation, but</w:t>
      </w:r>
    </w:p>
    <w:p>
      <w:pPr>
        <w:ind w:left="360"/>
      </w:pPr>
      <w:r>
        <w:rPr>
          <w:i/>
        </w:rPr>
        <w:t xml:space="preserve">occasionally some the believers were permitted to remain for a short</w:t>
      </w:r>
    </w:p>
    <w:p>
      <w:pPr>
        <w:ind w:left="360"/>
      </w:pPr>
      <w:r>
        <w:rPr>
          <w:i/>
        </w:rPr>
        <w:t xml:space="preserve">time.  Those who received this privilege witnessed a special glory and</w:t>
      </w:r>
    </w:p>
    <w:p>
      <w:pPr>
        <w:ind w:left="360"/>
      </w:pPr>
      <w:r>
        <w:rPr>
          <w:i/>
        </w:rPr>
        <w:t xml:space="preserve">radiance which emanated from  Him.  So dazzling was His transfiguration</w:t>
      </w:r>
    </w:p>
    <w:p>
      <w:pPr>
        <w:ind w:left="360"/>
      </w:pPr>
      <w:r>
        <w:rPr>
          <w:i/>
        </w:rPr>
        <w:t xml:space="preserve">that they found themselves unable to gaze on His face."(1)  For many, to</w:t>
      </w:r>
    </w:p>
    <w:p>
      <w:pPr>
        <w:ind w:left="360"/>
      </w:pPr>
      <w:r>
        <w:rPr>
          <w:i/>
        </w:rPr>
        <w:t xml:space="preserve">merely be in the presence of Bahá'u'lláh, was enough to recognize His</w:t>
      </w:r>
    </w:p>
    <w:p>
      <w:pPr>
        <w:ind w:left="360"/>
      </w:pPr>
      <w:r>
        <w:rPr>
          <w:i/>
        </w:rPr>
        <w:t xml:space="preserve">station as the Prophet of God for this Day. To others, they abhorred</w:t>
      </w:r>
    </w:p>
    <w:p>
      <w:pPr>
        <w:ind w:left="360"/>
      </w:pPr>
      <w:r>
        <w:rPr>
          <w:i/>
        </w:rPr>
        <w:t xml:space="preserve">even the possibility of having proofs shown to them, for fear of their</w:t>
      </w:r>
    </w:p>
    <w:p>
      <w:pPr>
        <w:ind w:left="360"/>
      </w:pPr>
      <w:r>
        <w:rPr>
          <w:i/>
        </w:rPr>
        <w:t xml:space="preserve">power being taken away.  To have had the opportunity to witness the</w:t>
      </w:r>
    </w:p>
    <w:p>
      <w:pPr>
        <w:ind w:left="360"/>
      </w:pPr>
      <w:r>
        <w:rPr>
          <w:i/>
        </w:rPr>
        <w:t xml:space="preserve">outpouring of God's verses was often a bounty too glorious to</w:t>
      </w:r>
    </w:p>
    <w:p>
      <w:pPr>
        <w:ind w:left="360"/>
      </w:pPr>
      <w:r>
        <w:rPr>
          <w:i/>
        </w:rPr>
        <w:t xml:space="preserve">withstand.  Bahá'u'lláh spent His lifetime being a vessel to God's</w:t>
      </w:r>
    </w:p>
    <w:p>
      <w:pPr>
        <w:ind w:left="360"/>
      </w:pPr>
      <w:r>
        <w:rPr>
          <w:i/>
        </w:rPr>
        <w:t xml:space="preserve">latest Revelation and even longer disclosing that station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Tehran in the Siyah-Chal, the Most Great Prison, God disclosed</w:t>
      </w:r>
    </w:p>
    <w:p>
      <w:pPr>
        <w:ind w:left="360"/>
      </w:pPr>
      <w:r>
        <w:rPr>
          <w:i/>
        </w:rPr>
        <w:t xml:space="preserve">His mission to Bahá'u'lláh.  His first Tablet was revealed in the form</w:t>
      </w:r>
    </w:p>
    <w:p>
      <w:pPr>
        <w:ind w:left="360"/>
      </w:pPr>
      <w:r>
        <w:rPr>
          <w:i/>
        </w:rPr>
        <w:t xml:space="preserve">of a poem in Persian.  Rashh-i-Ama, which denotes blessings pouring down</w:t>
      </w:r>
    </w:p>
    <w:p>
      <w:pPr>
        <w:ind w:left="360"/>
      </w:pPr>
      <w:r>
        <w:rPr>
          <w:i/>
        </w:rPr>
        <w:t xml:space="preserve">from the rank of the Unknowable Essence, was a beautiful poem  in which</w:t>
      </w:r>
    </w:p>
    <w:p>
      <w:pPr>
        <w:ind w:left="360"/>
      </w:pPr>
      <w:r>
        <w:rPr>
          <w:i/>
        </w:rPr>
        <w:t xml:space="preserve">Bahá'u'lláh revealed His station through allusive and mystical</w:t>
      </w:r>
    </w:p>
    <w:p>
      <w:pPr>
        <w:ind w:left="360"/>
      </w:pPr>
      <w:r>
        <w:rPr>
          <w:i/>
        </w:rPr>
        <w:t xml:space="preserve">language.  In this way the early believers were protected from</w:t>
      </w:r>
    </w:p>
    <w:p>
      <w:pPr>
        <w:ind w:left="360"/>
      </w:pPr>
      <w:r>
        <w:rPr>
          <w:i/>
        </w:rPr>
        <w:t xml:space="preserve">persecution and  the unbelievers would simply view these writings for</w:t>
      </w:r>
    </w:p>
    <w:p>
      <w:pPr>
        <w:ind w:left="360"/>
      </w:pPr>
      <w:r>
        <w:rPr>
          <w:i/>
        </w:rPr>
        <w:t xml:space="preserve">their beauty.  Many of His earlier writings were conveyed in this way</w:t>
      </w:r>
    </w:p>
    <w:p>
      <w:pPr>
        <w:ind w:left="360"/>
      </w:pPr>
      <w:r>
        <w:rPr>
          <w:i/>
        </w:rPr>
        <w:t xml:space="preserve">for the protection of the, then,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rapidity with which Bahá'u'lláh was able to reveal divinely inspired</w:t>
      </w:r>
    </w:p>
    <w:p>
      <w:pPr>
        <w:ind w:left="360"/>
      </w:pPr>
      <w:r>
        <w:rPr>
          <w:i/>
        </w:rPr>
        <w:t xml:space="preserve">verses, the voluminous quantity of  the Tablets, the ease with which</w:t>
      </w:r>
    </w:p>
    <w:p>
      <w:pPr>
        <w:ind w:left="360"/>
      </w:pPr>
      <w:r>
        <w:rPr>
          <w:i/>
        </w:rPr>
        <w:t xml:space="preserve">they flowed, their profound meaning, and their ability to quicken and</w:t>
      </w:r>
    </w:p>
    <w:p>
      <w:pPr>
        <w:ind w:left="360"/>
      </w:pPr>
      <w:r>
        <w:rPr>
          <w:i/>
        </w:rPr>
        <w:t xml:space="preserve">transform souls, all attributed to the truth of His mission.</w:t>
      </w:r>
    </w:p>
    <w:p>
      <w:pPr>
        <w:ind w:left="360"/>
      </w:pPr>
      <w:r>
        <w:rPr>
          <w:i/>
        </w:rPr>
        <w:t xml:space="preserve">Bahá'u'lláh often referred to Himself as God in many of His tablets, in</w:t>
      </w:r>
    </w:p>
    <w:p>
      <w:pPr>
        <w:ind w:left="360"/>
      </w:pPr>
      <w:r>
        <w:rPr>
          <w:i/>
        </w:rPr>
        <w:t xml:space="preserve">terms of His own attributes, rather than His essence. In the Hidden</w:t>
      </w:r>
    </w:p>
    <w:p>
      <w:pPr>
        <w:ind w:left="360"/>
      </w:pPr>
      <w:r>
        <w:rPr>
          <w:i/>
        </w:rPr>
        <w:t xml:space="preserve">Words He states, "O My Friends! ... Prefer not your will to Mine,</w:t>
      </w:r>
    </w:p>
    <w:p>
      <w:pPr>
        <w:ind w:left="360"/>
      </w:pPr>
      <w:r>
        <w:rPr>
          <w:i/>
        </w:rPr>
        <w:t xml:space="preserve">never desire that which I have not desired for you, and approach Me not</w:t>
      </w:r>
    </w:p>
    <w:p>
      <w:pPr>
        <w:ind w:left="360"/>
      </w:pPr>
      <w:r>
        <w:rPr>
          <w:i/>
        </w:rPr>
        <w:t xml:space="preserve">with lifeless hearts, defiled with worldly desires and cravings."(2)</w:t>
      </w:r>
    </w:p>
    <w:p>
      <w:pPr>
        <w:ind w:left="360"/>
      </w:pPr>
      <w:r>
        <w:rPr>
          <w:i/>
        </w:rPr>
        <w:t xml:space="preserve">One can see how Bahá'u'lláh and God can be referred to interchangeably</w:t>
      </w:r>
    </w:p>
    <w:p>
      <w:pPr>
        <w:ind w:left="360"/>
      </w:pPr>
      <w:r>
        <w:rPr>
          <w:i/>
        </w:rPr>
        <w:t xml:space="preserve">as "Me" in this quote.  The physical aspects of "approaching", as well</w:t>
      </w:r>
    </w:p>
    <w:p>
      <w:pPr>
        <w:ind w:left="360"/>
      </w:pPr>
      <w:r>
        <w:rPr>
          <w:i/>
        </w:rPr>
        <w:t xml:space="preserve">as the necessity of the individual to cleanse his soul, convey  the dual</w:t>
      </w:r>
    </w:p>
    <w:p>
      <w:pPr>
        <w:ind w:left="360"/>
      </w:pPr>
      <w:r>
        <w:rPr>
          <w:i/>
        </w:rPr>
        <w:t xml:space="preserve">aspects of human nature.  The numerous references to "I" and  "Me" in</w:t>
      </w:r>
    </w:p>
    <w:p>
      <w:pPr>
        <w:ind w:left="360"/>
      </w:pPr>
      <w:r>
        <w:rPr>
          <w:i/>
        </w:rPr>
        <w:t xml:space="preserve">this form and Bahá'u'lláh's ease, in terms of relating to Himself in</w:t>
      </w:r>
    </w:p>
    <w:p>
      <w:pPr>
        <w:ind w:left="360"/>
      </w:pPr>
      <w:r>
        <w:rPr>
          <w:i/>
        </w:rPr>
        <w:t xml:space="preserve">this manner,  further to proclaim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many of Bahá'u'lláh's writings were revealed before His</w:t>
      </w:r>
    </w:p>
    <w:p>
      <w:pPr>
        <w:ind w:left="360"/>
      </w:pPr>
      <w:r>
        <w:rPr>
          <w:i/>
        </w:rPr>
        <w:t xml:space="preserve">formal declaration in the Ridvan Garden, we can see how He was subtly</w:t>
      </w:r>
    </w:p>
    <w:p>
      <w:pPr>
        <w:ind w:left="360"/>
      </w:pPr>
      <w:r>
        <w:rPr>
          <w:i/>
        </w:rPr>
        <w:t xml:space="preserve">telling the Babis of His station.  He went so far as to even admonish</w:t>
      </w:r>
    </w:p>
    <w:p>
      <w:pPr>
        <w:ind w:left="360"/>
      </w:pPr>
      <w:r>
        <w:rPr>
          <w:i/>
        </w:rPr>
        <w:t xml:space="preserve">them and gave them means by which they could further their own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journeys.  In the Madinatu'r-Rida, or City of Radiant Aquiescence, He</w:t>
      </w:r>
    </w:p>
    <w:p>
      <w:pPr>
        <w:ind w:left="360"/>
      </w:pPr>
      <w:r>
        <w:rPr>
          <w:i/>
        </w:rPr>
        <w:t xml:space="preserve">refers to Himself  in these</w:t>
      </w:r>
    </w:p>
    <w:p>
      <w:pPr>
        <w:ind w:left="360"/>
      </w:pPr>
      <w:r>
        <w:rPr>
          <w:i/>
        </w:rPr>
        <w:t xml:space="preserve">terms, "In truth, in this tablet the dove warbles the songs of</w:t>
      </w:r>
    </w:p>
    <w:p>
      <w:pPr>
        <w:ind w:left="360"/>
      </w:pPr>
      <w:r>
        <w:rPr>
          <w:i/>
        </w:rPr>
        <w:t xml:space="preserve">everlasting life and speaks to you from the kingdoms of the spirit.</w:t>
      </w:r>
    </w:p>
    <w:p>
      <w:pPr>
        <w:ind w:left="360"/>
      </w:pPr>
      <w:r>
        <w:rPr>
          <w:i/>
        </w:rPr>
        <w:t xml:space="preserve">Herein is quidance and a reminder to the believers.  Thus does God</w:t>
      </w:r>
    </w:p>
    <w:p>
      <w:pPr>
        <w:ind w:left="360"/>
      </w:pPr>
      <w:r>
        <w:rPr>
          <w:i/>
        </w:rPr>
        <w:t xml:space="preserve">single out for His compassion whomever He pleases, and reveals to you</w:t>
      </w:r>
    </w:p>
    <w:p>
      <w:pPr>
        <w:ind w:left="360"/>
      </w:pPr>
      <w:r>
        <w:rPr>
          <w:i/>
        </w:rPr>
        <w:t xml:space="preserve">from the heaven of glory mighty and wondrous fruits."  In His</w:t>
      </w:r>
    </w:p>
    <w:p>
      <w:pPr>
        <w:ind w:left="360"/>
      </w:pPr>
      <w:r>
        <w:rPr>
          <w:i/>
        </w:rPr>
        <w:t xml:space="preserve">instructions He tells us that "radiant acquiescence has infinite</w:t>
      </w:r>
    </w:p>
    <w:p>
      <w:pPr>
        <w:ind w:left="360"/>
      </w:pPr>
      <w:r>
        <w:rPr>
          <w:i/>
        </w:rPr>
        <w:t xml:space="preserve">stages.  We shall instruct you in them by means of the words God makes</w:t>
      </w:r>
    </w:p>
    <w:p>
      <w:pPr>
        <w:ind w:left="360"/>
      </w:pPr>
      <w:r>
        <w:rPr>
          <w:i/>
        </w:rPr>
        <w:t xml:space="preserve">to flow from my pen.  This shall enable you to dispense with all that</w:t>
      </w:r>
    </w:p>
    <w:p>
      <w:pPr>
        <w:ind w:left="360"/>
      </w:pPr>
      <w:r>
        <w:rPr>
          <w:i/>
        </w:rPr>
        <w:t xml:space="preserve">the ancients and moderns possess."(3)  We can see by these examples that</w:t>
      </w:r>
    </w:p>
    <w:p>
      <w:pPr>
        <w:ind w:left="360"/>
      </w:pPr>
      <w:r>
        <w:rPr>
          <w:i/>
        </w:rPr>
        <w:t xml:space="preserve">Bahá'u'lláh took His directions from God, and that by turning to</w:t>
      </w:r>
    </w:p>
    <w:p>
      <w:pPr>
        <w:ind w:left="360"/>
      </w:pPr>
      <w:r>
        <w:rPr>
          <w:i/>
        </w:rPr>
        <w:t xml:space="preserve">Bahá'u'lláh and following His counsels, we are treading in the path of</w:t>
      </w:r>
    </w:p>
    <w:p>
      <w:pPr>
        <w:ind w:left="360"/>
      </w:pPr>
      <w:r>
        <w:rPr>
          <w:i/>
        </w:rPr>
        <w:t xml:space="preserve">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His declaration the Kitab-i-Iqan, or Book of Certitude,</w:t>
      </w:r>
    </w:p>
    <w:p>
      <w:pPr>
        <w:ind w:left="360"/>
      </w:pPr>
      <w:r>
        <w:rPr>
          <w:i/>
        </w:rPr>
        <w:t xml:space="preserve">was revealed in just two days and two nights.  The Bab foretold that the</w:t>
      </w:r>
    </w:p>
    <w:p>
      <w:pPr>
        <w:ind w:left="360"/>
      </w:pPr>
      <w:r>
        <w:rPr>
          <w:i/>
        </w:rPr>
        <w:t xml:space="preserve">Promised One would complete the unfinished text of the Persian Bayan.</w:t>
      </w:r>
    </w:p>
    <w:p>
      <w:pPr>
        <w:ind w:left="360"/>
      </w:pPr>
      <w:r>
        <w:rPr>
          <w:i/>
        </w:rPr>
        <w:t xml:space="preserve">This Book was in answer to specific questions by the maternal uncle of</w:t>
      </w:r>
    </w:p>
    <w:p>
      <w:pPr>
        <w:ind w:left="360"/>
      </w:pPr>
      <w:r>
        <w:rPr>
          <w:i/>
        </w:rPr>
        <w:t xml:space="preserve">the Bab, Haji Mirza Siyyid Muhammad, who was yet to become a believer of</w:t>
      </w:r>
    </w:p>
    <w:p>
      <w:pPr>
        <w:ind w:left="360"/>
      </w:pPr>
      <w:r>
        <w:rPr>
          <w:i/>
        </w:rPr>
        <w:t xml:space="preserve">his nephews station. First He let it be known that "No man shall attain</w:t>
      </w:r>
    </w:p>
    <w:p>
      <w:pPr>
        <w:ind w:left="360"/>
      </w:pPr>
      <w:r>
        <w:rPr>
          <w:i/>
        </w:rPr>
        <w:t xml:space="preserve">the shores of the ocean of true understanding except he be detached from</w:t>
      </w:r>
    </w:p>
    <w:p>
      <w:pPr>
        <w:ind w:left="360"/>
      </w:pPr>
      <w:r>
        <w:rPr>
          <w:i/>
        </w:rPr>
        <w:t xml:space="preserve">all that is in heaven and on earth..."(4)  He then went on to explain</w:t>
      </w:r>
    </w:p>
    <w:p>
      <w:pPr>
        <w:ind w:left="360"/>
      </w:pPr>
      <w:r>
        <w:rPr>
          <w:i/>
        </w:rPr>
        <w:t xml:space="preserve">that sufferings were heaped upon all of the Prophets, that man blindly</w:t>
      </w:r>
    </w:p>
    <w:p>
      <w:pPr>
        <w:ind w:left="360"/>
      </w:pPr>
      <w:r>
        <w:rPr>
          <w:i/>
        </w:rPr>
        <w:t xml:space="preserve">follows their clergy - rejecting the Manifestations, and that man looks</w:t>
      </w:r>
    </w:p>
    <w:p>
      <w:pPr>
        <w:ind w:left="360"/>
      </w:pPr>
      <w:r>
        <w:rPr>
          <w:i/>
        </w:rPr>
        <w:t xml:space="preserve">for a literal fulfillment to prophecies.  He further explains that our</w:t>
      </w:r>
    </w:p>
    <w:p>
      <w:pPr>
        <w:ind w:left="360"/>
      </w:pPr>
      <w:r>
        <w:rPr>
          <w:i/>
        </w:rPr>
        <w:t xml:space="preserve">recognition of the Manifestations is not dependent upon knowledge and</w:t>
      </w:r>
    </w:p>
    <w:p>
      <w:pPr>
        <w:ind w:left="360"/>
      </w:pPr>
      <w:r>
        <w:rPr>
          <w:i/>
        </w:rPr>
        <w:t xml:space="preserve">offers the qualities of a true seeker.  Only after a thorough</w:t>
      </w:r>
    </w:p>
    <w:p>
      <w:pPr>
        <w:ind w:left="360"/>
      </w:pPr>
      <w:r>
        <w:rPr>
          <w:i/>
        </w:rPr>
        <w:t xml:space="preserve">investigation of the station of the Bab does Bahá'u'lláh bring any</w:t>
      </w:r>
    </w:p>
    <w:p>
      <w:pPr>
        <w:ind w:left="360"/>
      </w:pPr>
      <w:r>
        <w:rPr>
          <w:i/>
        </w:rPr>
        <w:t xml:space="preserve">reference to Himself.  "By God!  This Bird of Heaven, now dwelling upon</w:t>
      </w:r>
    </w:p>
    <w:p>
      <w:pPr>
        <w:ind w:left="360"/>
      </w:pPr>
      <w:r>
        <w:rPr>
          <w:i/>
        </w:rPr>
        <w:t xml:space="preserve">the dust, can, besides these melodies, utter a myriad songs, and is</w:t>
      </w:r>
    </w:p>
    <w:p>
      <w:pPr>
        <w:ind w:left="360"/>
      </w:pPr>
      <w:r>
        <w:rPr>
          <w:i/>
        </w:rPr>
        <w:t xml:space="preserve">able, apart from these utterances, to unfold innumerable</w:t>
      </w:r>
    </w:p>
    <w:p>
      <w:pPr>
        <w:ind w:left="360"/>
      </w:pPr>
      <w:r>
        <w:rPr>
          <w:i/>
        </w:rPr>
        <w:t xml:space="preserve">mysteries....Let the future disclose the hour when the Brides of inner</w:t>
      </w:r>
    </w:p>
    <w:p>
      <w:pPr>
        <w:ind w:left="360"/>
      </w:pPr>
      <w:r>
        <w:rPr>
          <w:i/>
        </w:rPr>
        <w:t xml:space="preserve">meaning, will, as decreed by the Will of God, hasten forth, unveiled,</w:t>
      </w:r>
    </w:p>
    <w:p>
      <w:pPr>
        <w:ind w:left="360"/>
      </w:pPr>
      <w:r>
        <w:rPr>
          <w:i/>
        </w:rPr>
        <w:t xml:space="preserve">out of their mystic mansions, and manifest themselves in the ancient</w:t>
      </w:r>
    </w:p>
    <w:p>
      <w:pPr>
        <w:ind w:left="360"/>
      </w:pPr>
      <w:r>
        <w:rPr>
          <w:i/>
        </w:rPr>
        <w:t xml:space="preserve">realm of being."(5)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Bahá'u'lláh reveals His station  in the Garden of Ridvan on 12</w:t>
      </w:r>
    </w:p>
    <w:p>
      <w:pPr>
        <w:ind w:left="360"/>
      </w:pPr>
      <w:r>
        <w:rPr>
          <w:i/>
        </w:rPr>
        <w:t xml:space="preserve">April 1863, His Tablets openly infer to His being the "One whom God</w:t>
      </w:r>
    </w:p>
    <w:p>
      <w:pPr>
        <w:ind w:left="360"/>
      </w:pPr>
      <w:r>
        <w:rPr>
          <w:i/>
        </w:rPr>
        <w:t xml:space="preserve">shall make manifest" as stated by the Bab.  At this time He must also</w:t>
      </w:r>
    </w:p>
    <w:p>
      <w:pPr>
        <w:ind w:left="360"/>
      </w:pPr>
      <w:r>
        <w:rPr>
          <w:i/>
        </w:rPr>
        <w:t xml:space="preserve">carry the burden of the sufferings poured upon Him by the covenant</w:t>
      </w:r>
    </w:p>
    <w:p>
      <w:pPr>
        <w:ind w:left="360"/>
      </w:pPr>
      <w:r>
        <w:rPr>
          <w:i/>
        </w:rPr>
        <w:t xml:space="preserve">breakers and those who oppose and disregard Him as the Manifestation of</w:t>
      </w:r>
    </w:p>
    <w:p>
      <w:pPr>
        <w:ind w:left="360"/>
      </w:pPr>
      <w:r>
        <w:rPr>
          <w:i/>
        </w:rPr>
        <w:t xml:space="preserve">God.  Mirza Yahya, the younger half brother of Bahá'u'lláh, had been</w:t>
      </w:r>
    </w:p>
    <w:p>
      <w:pPr>
        <w:ind w:left="360"/>
      </w:pPr>
      <w:r>
        <w:rPr>
          <w:i/>
        </w:rPr>
        <w:t xml:space="preserve">named by the Bab as the nominal head of the Babi community.  Thus being,</w:t>
      </w:r>
    </w:p>
    <w:p>
      <w:pPr>
        <w:ind w:left="360"/>
      </w:pPr>
      <w:r>
        <w:rPr>
          <w:i/>
        </w:rPr>
        <w:t xml:space="preserve">he proclaimed himself the successor of the Bab and a prophet, as well.</w:t>
      </w:r>
    </w:p>
    <w:p>
      <w:pPr>
        <w:ind w:left="360"/>
      </w:pPr>
      <w:r>
        <w:rPr>
          <w:i/>
        </w:rPr>
        <w:t xml:space="preserve">Mirza Yahya did much to attempt to harm the Cause and even tried to have</w:t>
      </w:r>
    </w:p>
    <w:p>
      <w:pPr>
        <w:ind w:left="360"/>
      </w:pPr>
      <w:r>
        <w:rPr>
          <w:i/>
        </w:rPr>
        <w:t xml:space="preserve">Bahá'u'lláh murdered.  Many of Bahá'u'lláh's Tablets are in defense of</w:t>
      </w:r>
    </w:p>
    <w:p>
      <w:pPr>
        <w:ind w:left="360"/>
      </w:pPr>
      <w:r>
        <w:rPr>
          <w:i/>
        </w:rPr>
        <w:t xml:space="preserve">false accusations, as well as further advice to His devout followers.</w:t>
      </w:r>
    </w:p>
    <w:p>
      <w:pPr>
        <w:ind w:left="360"/>
      </w:pPr>
      <w:r>
        <w:rPr>
          <w:i/>
        </w:rPr>
        <w:t xml:space="preserve">He encourages them to be steadfast in their faith and detached from all</w:t>
      </w:r>
    </w:p>
    <w:p>
      <w:pPr>
        <w:ind w:left="360"/>
      </w:pPr>
      <w:r>
        <w:rPr>
          <w:i/>
        </w:rPr>
        <w:t xml:space="preserve">save Him.  He reminds them to purify their hearts so that the qualities</w:t>
      </w:r>
    </w:p>
    <w:p>
      <w:pPr>
        <w:ind w:left="360"/>
      </w:pPr>
      <w:r>
        <w:rPr>
          <w:i/>
        </w:rPr>
        <w:t xml:space="preserve">and attributes of God may shine forth from them, as well:  that they</w:t>
      </w:r>
    </w:p>
    <w:p>
      <w:pPr>
        <w:ind w:left="360"/>
      </w:pPr>
      <w:r>
        <w:rPr>
          <w:i/>
        </w:rPr>
        <w:t xml:space="preserve">must go out with stainless character and live the message of God for</w:t>
      </w:r>
    </w:p>
    <w:p>
      <w:pPr>
        <w:ind w:left="360"/>
      </w:pPr>
      <w:r>
        <w:rPr>
          <w:i/>
        </w:rPr>
        <w:t xml:space="preserve">this day with complete sacrifice, and courage in the face of martyrdom.</w:t>
      </w:r>
    </w:p>
    <w:p>
      <w:pPr>
        <w:ind w:left="360"/>
      </w:pPr>
      <w:r>
        <w:rPr>
          <w:i/>
        </w:rPr>
        <w:t xml:space="preserve">In spite of His constant proclamation Bahá'u'lláh warns the believers</w:t>
      </w:r>
    </w:p>
    <w:p>
      <w:pPr>
        <w:ind w:left="360"/>
      </w:pPr>
      <w:r>
        <w:rPr>
          <w:i/>
        </w:rPr>
        <w:t xml:space="preserve">initially  not to divulge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the Prophet of God, for fear that the spiritually weak would be</w:t>
      </w:r>
    </w:p>
    <w:p>
      <w:pPr>
        <w:ind w:left="360"/>
      </w:pPr>
      <w:r>
        <w:rPr>
          <w:i/>
        </w:rPr>
        <w:t xml:space="preserve">unable to withstand its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Bahá'u'lláh began to let His glorious station be known, He also</w:t>
      </w:r>
    </w:p>
    <w:p>
      <w:pPr>
        <w:ind w:left="360"/>
      </w:pPr>
      <w:r>
        <w:rPr>
          <w:i/>
        </w:rPr>
        <w:t xml:space="preserve">continually encouraged the followers, and rebuked those who opposed His</w:t>
      </w:r>
    </w:p>
    <w:p>
      <w:pPr>
        <w:ind w:left="360"/>
      </w:pPr>
      <w:r>
        <w:rPr>
          <w:i/>
        </w:rPr>
        <w:t xml:space="preserve">Cause.  In so doing He stated that nothing would redeem them save coming</w:t>
      </w:r>
    </w:p>
    <w:p>
      <w:pPr>
        <w:ind w:left="360"/>
      </w:pPr>
      <w:r>
        <w:rPr>
          <w:i/>
        </w:rPr>
        <w:t xml:space="preserve">under the banner of His Faith. This is true of humankind in any age - to</w:t>
      </w:r>
    </w:p>
    <w:p>
      <w:pPr>
        <w:ind w:left="360"/>
      </w:pPr>
      <w:r>
        <w:rPr>
          <w:i/>
        </w:rPr>
        <w:t xml:space="preserve">follow the Manifestation of God for that time in history.   The</w:t>
      </w:r>
    </w:p>
    <w:p>
      <w:pPr>
        <w:ind w:left="360"/>
      </w:pPr>
      <w:r>
        <w:rPr>
          <w:i/>
        </w:rPr>
        <w:t xml:space="preserve">believers must, under all circumstances, be united as one soul in many</w:t>
      </w:r>
    </w:p>
    <w:p>
      <w:pPr>
        <w:ind w:left="360"/>
      </w:pPr>
      <w:r>
        <w:rPr>
          <w:i/>
        </w:rPr>
        <w:t xml:space="preserve">bodies.  To do other than this would cause disunity, not only amongst</w:t>
      </w:r>
    </w:p>
    <w:p>
      <w:pPr>
        <w:ind w:left="360"/>
      </w:pPr>
      <w:r>
        <w:rPr>
          <w:i/>
        </w:rPr>
        <w:t xml:space="preserve">the believers, but to the Cause of God,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His infinite wisdom, revealed His station in stages to</w:t>
      </w:r>
    </w:p>
    <w:p>
      <w:pPr>
        <w:ind w:left="360"/>
      </w:pPr>
      <w:r>
        <w:rPr>
          <w:i/>
        </w:rPr>
        <w:t xml:space="preserve">humanity.  First, was His declaration in the Garden of Ridvan in 1863 to</w:t>
      </w:r>
    </w:p>
    <w:p>
      <w:pPr>
        <w:ind w:left="360"/>
      </w:pPr>
      <w:r>
        <w:rPr>
          <w:i/>
        </w:rPr>
        <w:t xml:space="preserve">an assemblage of His family and closest companions.  Over a period of</w:t>
      </w:r>
    </w:p>
    <w:p>
      <w:pPr>
        <w:ind w:left="360"/>
      </w:pPr>
      <w:r>
        <w:rPr>
          <w:i/>
        </w:rPr>
        <w:t xml:space="preserve">the following 10 years, Bahá'u'lláh disclosed His message to the Babis,</w:t>
      </w:r>
    </w:p>
    <w:p>
      <w:pPr>
        <w:ind w:left="360"/>
      </w:pPr>
      <w:r>
        <w:rPr>
          <w:i/>
        </w:rPr>
        <w:t xml:space="preserve">strengthening and unifying that community.  With the downfall of Mirza</w:t>
      </w:r>
    </w:p>
    <w:p>
      <w:pPr>
        <w:ind w:left="360"/>
      </w:pPr>
      <w:r>
        <w:rPr>
          <w:i/>
        </w:rPr>
        <w:t xml:space="preserve">Yahya and the unity of the Bahá'í community he embarked on a</w:t>
      </w:r>
    </w:p>
    <w:p>
      <w:pPr>
        <w:ind w:left="360"/>
      </w:pPr>
      <w:r>
        <w:rPr>
          <w:i/>
        </w:rPr>
        <w:t xml:space="preserve">proclamation to the world through its kings and leaders.  His first</w:t>
      </w:r>
    </w:p>
    <w:p>
      <w:pPr>
        <w:ind w:left="360"/>
      </w:pPr>
      <w:r>
        <w:rPr>
          <w:i/>
        </w:rPr>
        <w:t xml:space="preserve">Tablet is the Suriy-i-Muluk, series or Tablet of Kings.  In it He</w:t>
      </w:r>
    </w:p>
    <w:p>
      <w:pPr>
        <w:ind w:left="360"/>
      </w:pPr>
      <w:r>
        <w:rPr>
          <w:i/>
        </w:rPr>
        <w:t xml:space="preserve">rebukes them for not recognizing either Himself or the Bab, and for not</w:t>
      </w:r>
    </w:p>
    <w:p>
      <w:pPr>
        <w:ind w:left="360"/>
      </w:pPr>
      <w:r>
        <w:rPr>
          <w:i/>
        </w:rPr>
        <w:t xml:space="preserve">preventing His persecution.  Interestingly too, He advises them on the</w:t>
      </w:r>
    </w:p>
    <w:p>
      <w:pPr>
        <w:ind w:left="360"/>
      </w:pPr>
      <w:r>
        <w:rPr>
          <w:i/>
        </w:rPr>
        <w:t xml:space="preserve">attributes of one in leadership.  "Lay not aside the fear of</w:t>
      </w:r>
    </w:p>
    <w:p>
      <w:pPr>
        <w:ind w:left="360"/>
      </w:pPr>
      <w:r>
        <w:rPr>
          <w:i/>
        </w:rPr>
        <w:t xml:space="preserve">God.....Observe the injunctions laid upon you in His Book......Tread ye</w:t>
      </w:r>
    </w:p>
    <w:p>
      <w:pPr>
        <w:ind w:left="360"/>
      </w:pPr>
      <w:r>
        <w:rPr>
          <w:i/>
        </w:rPr>
        <w:t xml:space="preserve">the path of justice...compose your differences and reduce your</w:t>
      </w:r>
    </w:p>
    <w:p>
      <w:pPr>
        <w:ind w:left="360"/>
      </w:pPr>
      <w:r>
        <w:rPr>
          <w:i/>
        </w:rPr>
        <w:t xml:space="preserve">armaments...and take heed not to outstrip the bounds of</w:t>
      </w:r>
    </w:p>
    <w:p>
      <w:pPr>
        <w:ind w:left="360"/>
      </w:pPr>
      <w:r>
        <w:rPr>
          <w:i/>
        </w:rPr>
        <w:t xml:space="preserve">moderation....Know ye that the poor are the trust of God in your midst.</w:t>
      </w:r>
    </w:p>
    <w:p>
      <w:pPr>
        <w:ind w:left="360"/>
      </w:pPr>
      <w:r>
        <w:rPr>
          <w:i/>
        </w:rPr>
        <w:t xml:space="preserve">If ye pay no heed unto the counsels...Divine chastisement shall assail</w:t>
      </w:r>
    </w:p>
    <w:p>
      <w:pPr>
        <w:ind w:left="360"/>
      </w:pPr>
      <w:r>
        <w:rPr>
          <w:i/>
        </w:rPr>
        <w:t xml:space="preserve">you from every direction."(6)  In this Tablet He further admonishes the</w:t>
      </w:r>
    </w:p>
    <w:p>
      <w:pPr>
        <w:ind w:left="360"/>
      </w:pPr>
      <w:r>
        <w:rPr>
          <w:i/>
        </w:rPr>
        <w:t xml:space="preserve">Sultan of Turkey, who caused Him to be confined to Adrianople and later</w:t>
      </w:r>
    </w:p>
    <w:p>
      <w:pPr>
        <w:ind w:left="360"/>
      </w:pPr>
      <w:r>
        <w:rPr>
          <w:i/>
        </w:rPr>
        <w:t xml:space="preserve">to Akka, for leaving his affairs to unworthy ministers and warns him</w:t>
      </w:r>
    </w:p>
    <w:p>
      <w:pPr>
        <w:ind w:left="360"/>
      </w:pPr>
      <w:r>
        <w:rPr>
          <w:i/>
        </w:rPr>
        <w:t xml:space="preserve">that those who disregard  God will also disregard their king.  He</w:t>
      </w:r>
    </w:p>
    <w:p>
      <w:pPr>
        <w:ind w:left="360"/>
      </w:pPr>
      <w:r>
        <w:rPr>
          <w:i/>
        </w:rPr>
        <w:t xml:space="preserve">lovingly counsels the</w:t>
      </w:r>
    </w:p>
    <w:p>
      <w:pPr>
        <w:ind w:left="360"/>
      </w:pPr>
      <w:r>
        <w:rPr>
          <w:i/>
        </w:rPr>
        <w:t xml:space="preserve">Sultan to put his trust in God, bring himself to account each day and be</w:t>
      </w:r>
    </w:p>
    <w:p>
      <w:pPr>
        <w:ind w:left="360"/>
      </w:pPr>
      <w:r>
        <w:rPr>
          <w:i/>
        </w:rPr>
        <w:t xml:space="preserve">bountiful.  His address continues to the ministers of the Sultan, the</w:t>
      </w:r>
    </w:p>
    <w:p>
      <w:pPr>
        <w:ind w:left="360"/>
      </w:pPr>
      <w:r>
        <w:rPr>
          <w:i/>
        </w:rPr>
        <w:t xml:space="preserve">French Ambassador in Constantinople, the Persian Ambassador and</w:t>
      </w:r>
    </w:p>
    <w:p>
      <w:pPr>
        <w:ind w:left="360"/>
      </w:pPr>
      <w:r>
        <w:rPr>
          <w:i/>
        </w:rPr>
        <w:t xml:space="preserve">religious leaders of that community.   In so doing, He not only</w:t>
      </w:r>
    </w:p>
    <w:p>
      <w:pPr>
        <w:ind w:left="360"/>
      </w:pPr>
      <w:r>
        <w:rPr>
          <w:i/>
        </w:rPr>
        <w:t xml:space="preserve">chastises them, but offers them advice and the opportunity to recognize</w:t>
      </w:r>
    </w:p>
    <w:p>
      <w:pPr>
        <w:ind w:left="360"/>
      </w:pPr>
      <w:r>
        <w:rPr>
          <w:i/>
        </w:rPr>
        <w:t xml:space="preserve">Him as The Prophet of God for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"Rememberest thou not God's warning uttered in times past, that thou</w:t>
      </w:r>
    </w:p>
    <w:p>
      <w:pPr>
        <w:ind w:left="360"/>
      </w:pPr>
      <w:r>
        <w:rPr>
          <w:i/>
        </w:rPr>
        <w:t xml:space="preserve">mayest be of them that heed His warning?  It behoveth not..... to swell</w:t>
      </w:r>
    </w:p>
    <w:p>
      <w:pPr>
        <w:ind w:left="360"/>
      </w:pPr>
      <w:r>
        <w:rPr>
          <w:i/>
        </w:rPr>
        <w:t xml:space="preserve">with pride before God, and before His loved ones, to proudly scorn them,</w:t>
      </w:r>
    </w:p>
    <w:p>
      <w:pPr>
        <w:ind w:left="360"/>
      </w:pPr>
      <w:r>
        <w:rPr>
          <w:i/>
        </w:rPr>
        <w:t xml:space="preserve">and be filled with disdainful arrogance, Nay, rather it behoveth thee</w:t>
      </w:r>
    </w:p>
    <w:p>
      <w:pPr>
        <w:ind w:left="360"/>
      </w:pPr>
      <w:r>
        <w:rPr>
          <w:i/>
        </w:rPr>
        <w:t xml:space="preserve">and those like thee to submit yourselves to them Who are the</w:t>
      </w:r>
    </w:p>
    <w:p>
      <w:pPr>
        <w:ind w:left="360"/>
      </w:pPr>
      <w:r>
        <w:rPr>
          <w:i/>
        </w:rPr>
        <w:t xml:space="preserve">Manifestations of unity of God, and defer humbly to the faithful, who</w:t>
      </w:r>
    </w:p>
    <w:p>
      <w:pPr>
        <w:ind w:left="360"/>
      </w:pPr>
      <w:r>
        <w:rPr>
          <w:i/>
        </w:rPr>
        <w:t xml:space="preserve">have forsaken their all for the sake of God."(6)  These beautiful</w:t>
      </w:r>
    </w:p>
    <w:p>
      <w:pPr>
        <w:ind w:left="360"/>
      </w:pPr>
      <w:r>
        <w:rPr>
          <w:i/>
        </w:rPr>
        <w:t xml:space="preserve">Tablets disclose Bahá'u'lláh's submissiveness to God and the majesty of</w:t>
      </w:r>
    </w:p>
    <w:p>
      <w:pPr>
        <w:ind w:left="360"/>
      </w:pPr>
      <w:r>
        <w:rPr>
          <w:i/>
        </w:rPr>
        <w:t xml:space="preserve">His station.  His willingness and ability to proclaim His knowledge to</w:t>
      </w:r>
    </w:p>
    <w:p>
      <w:pPr>
        <w:ind w:left="360"/>
      </w:pPr>
      <w:r>
        <w:rPr>
          <w:i/>
        </w:rPr>
        <w:t xml:space="preserve">the kings and leaders of the world is further proof of His mission of</w:t>
      </w:r>
    </w:p>
    <w:p>
      <w:pPr>
        <w:ind w:left="360"/>
      </w:pPr>
      <w:r>
        <w:rPr>
          <w:i/>
        </w:rPr>
        <w:t xml:space="preserve">The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makes a most profoundly challenging proclamation in the</w:t>
      </w:r>
    </w:p>
    <w:p>
      <w:pPr>
        <w:ind w:left="360"/>
      </w:pPr>
      <w:r>
        <w:rPr>
          <w:i/>
        </w:rPr>
        <w:t xml:space="preserve">Tablet to the Shah, when He states, "Would that the world-adorning wish</w:t>
      </w:r>
    </w:p>
    <w:p>
      <w:pPr>
        <w:ind w:left="360"/>
      </w:pPr>
      <w:r>
        <w:rPr>
          <w:i/>
        </w:rPr>
        <w:t xml:space="preserve">of His Majesty might decree that this Servant be brought face to face</w:t>
      </w:r>
    </w:p>
    <w:p>
      <w:pPr>
        <w:ind w:left="360"/>
      </w:pPr>
      <w:r>
        <w:rPr>
          <w:i/>
        </w:rPr>
        <w:t xml:space="preserve">with the divines of the age, and produce proofs and testimonies in the</w:t>
      </w:r>
    </w:p>
    <w:p>
      <w:pPr>
        <w:ind w:left="360"/>
      </w:pPr>
      <w:r>
        <w:rPr>
          <w:i/>
        </w:rPr>
        <w:t xml:space="preserve">presence of His Majesty the Shah!"(7)  He willingly offers to prove the</w:t>
      </w:r>
    </w:p>
    <w:p>
      <w:pPr>
        <w:ind w:left="360"/>
      </w:pPr>
      <w:r>
        <w:rPr>
          <w:i/>
        </w:rPr>
        <w:t xml:space="preserve">absolute truth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and sincerity of His declaration.  This, of course, the Shah</w:t>
      </w:r>
    </w:p>
    <w:p>
      <w:pPr>
        <w:ind w:left="360"/>
      </w:pPr>
      <w:r>
        <w:rPr>
          <w:i/>
        </w:rPr>
        <w:t xml:space="preserve">does not accept, and only advances 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the early Tablets of Bahá'u'lláh one discovers love and</w:t>
      </w:r>
    </w:p>
    <w:p>
      <w:pPr>
        <w:ind w:left="360"/>
      </w:pPr>
      <w:r>
        <w:rPr>
          <w:i/>
        </w:rPr>
        <w:t xml:space="preserve">wisdom emanating from every word, like a beautiful fragrance wafting</w:t>
      </w:r>
    </w:p>
    <w:p>
      <w:pPr>
        <w:ind w:left="360"/>
      </w:pPr>
      <w:r>
        <w:rPr>
          <w:i/>
        </w:rPr>
        <w:t xml:space="preserve">from a rose garden.  The inability of one to not hearken immediately and</w:t>
      </w:r>
    </w:p>
    <w:p>
      <w:pPr>
        <w:ind w:left="360"/>
      </w:pPr>
      <w:r>
        <w:rPr>
          <w:i/>
        </w:rPr>
        <w:t xml:space="preserve">cling to the hem of His robe only acknowledges how firmly the soul can,</w:t>
      </w:r>
    </w:p>
    <w:p>
      <w:pPr>
        <w:ind w:left="360"/>
      </w:pPr>
      <w:r>
        <w:rPr>
          <w:i/>
        </w:rPr>
        <w:t xml:space="preserve">seemingly, become detached from God.  The ego, ones lust for power, self</w:t>
      </w:r>
    </w:p>
    <w:p>
      <w:pPr>
        <w:ind w:left="360"/>
      </w:pPr>
      <w:r>
        <w:rPr>
          <w:i/>
        </w:rPr>
        <w:t xml:space="preserve">will, or mental illness can bar ones view from the truth.  But, when</w:t>
      </w:r>
    </w:p>
    <w:p>
      <w:pPr>
        <w:ind w:left="360"/>
      </w:pPr>
      <w:r>
        <w:rPr>
          <w:i/>
        </w:rPr>
        <w:t xml:space="preserve">truth if proclaimed, shouted, demanded to be recognized, and still goes</w:t>
      </w:r>
    </w:p>
    <w:p>
      <w:pPr>
        <w:ind w:left="360"/>
      </w:pPr>
      <w:r>
        <w:rPr>
          <w:i/>
        </w:rPr>
        <w:t xml:space="preserve">unrealized, a truth more powerful and lofty than the human mind could</w:t>
      </w:r>
    </w:p>
    <w:p>
      <w:pPr>
        <w:ind w:left="360"/>
      </w:pPr>
      <w:r>
        <w:rPr>
          <w:i/>
        </w:rPr>
        <w:t xml:space="preserve">create, one knows that a deep and dark detachment between the mind and</w:t>
      </w:r>
    </w:p>
    <w:p>
      <w:pPr>
        <w:ind w:left="360"/>
      </w:pPr>
      <w:r>
        <w:rPr>
          <w:i/>
        </w:rPr>
        <w:t xml:space="preserve">the heart exists. Bahá'u'lláh IS the King of Glory, the promised one of</w:t>
      </w:r>
    </w:p>
    <w:p>
      <w:pPr>
        <w:ind w:left="360"/>
      </w:pPr>
      <w:r>
        <w:rPr>
          <w:i/>
        </w:rPr>
        <w:t xml:space="preserve">all ages for this day, a manifestation of God, my heart, my soul, my</w:t>
      </w:r>
    </w:p>
    <w:p>
      <w:pPr>
        <w:ind w:left="360"/>
      </w:pPr>
      <w:r>
        <w:rPr>
          <w:i/>
        </w:rPr>
        <w:t xml:space="preserve">refuge.  I cry out with pain at the indignities showered upon Him and</w:t>
      </w:r>
    </w:p>
    <w:p>
      <w:pPr>
        <w:ind w:left="360"/>
      </w:pPr>
      <w:r>
        <w:rPr>
          <w:i/>
        </w:rPr>
        <w:t xml:space="preserve">the early believers and pray for the willingness, strength and ability</w:t>
      </w:r>
    </w:p>
    <w:p>
      <w:pPr>
        <w:ind w:left="360"/>
      </w:pPr>
      <w:r>
        <w:rPr>
          <w:i/>
        </w:rPr>
        <w:t xml:space="preserve">to further promote the Cause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Adib Taherzadeh, Revelation of Bahá'u'lláh - Volume 1, George</w:t>
      </w:r>
    </w:p>
    <w:p>
      <w:pPr>
        <w:ind w:left="360"/>
      </w:pPr>
      <w:r>
        <w:rPr>
          <w:i/>
        </w:rPr>
        <w:t xml:space="preserve">Ronald, Oxford,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Bahá'u'lláh, The Hidden Words, Persian Version #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  Bahá'u'lláh, City of Radiant Acguiescence, unpublished translation</w:t>
      </w:r>
    </w:p>
    <w:p>
      <w:pPr>
        <w:ind w:left="360"/>
      </w:pPr>
      <w:r>
        <w:rPr>
          <w:i/>
        </w:rPr>
        <w:t xml:space="preserve">by Juan Cole, not to be            circulated beyond The Wilmette</w:t>
      </w:r>
    </w:p>
    <w:p>
      <w:pPr>
        <w:ind w:left="360"/>
      </w:pPr>
      <w:r>
        <w:rPr>
          <w:i/>
        </w:rPr>
        <w:t xml:space="preserve">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Bahá'u'lláh, Kitab'i'Iqan, pg. 3, British and U.S. 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ipid, pgs. 149-150 British, pg.92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Bahá'u'lláh, Gleanings from the Writings of Bahá'u'lláh, section</w:t>
      </w:r>
    </w:p>
    <w:p>
      <w:pPr>
        <w:ind w:left="360"/>
      </w:pPr>
      <w:r>
        <w:rPr>
          <w:i/>
        </w:rPr>
        <w:t xml:space="preserve">cxvi.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Bahá'u'lláh, quoted by Shoghi Effendi, The Promised Day Is Come, pg.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color w:val="555555"/>
          <w:sz w:val="18"/>
        </w:rPr>
        <w:t xml:space="preserve">— Baha'u'llah's Disclosure of His Station (Used by permission of the curator)</w:t>
      </w:r>
    </w:p>
    <w:p/>
  </w:body>
</w:document>
</file>