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paragraph numbering of the Kitab-i- iqan</w:t>
      </w:r>
    </w:p>
    <w:p>
      <w:r>
        <w:rPr>
          <w:color w:val="555555"/>
          <w:sz w:val="20"/>
        </w:rPr>
        <w:t xml:space="preserve">Exported from Holy-Writings.com on 2026-06-19 - 1 clipping</w:t>
      </w:r>
    </w:p>
    <w:p>
      <w:pPr>
        <w:ind w:left="360"/>
      </w:pPr>
      <w:r>
        <w:rPr>
          <w:i/>
        </w:rPr>
        <w:t xml:space="preserve">Regarding the numbering of the paragraphs of the Book of Certitude:</w:t>
      </w:r>
    </w:p>
    <w:p>
      <w:pPr>
        <w:ind w:left="360"/>
      </w:pPr>
      <w:r>
        <w:rPr>
          <w:i/>
        </w:rPr>
        <w:t xml:space="preserve"/>
      </w:r>
    </w:p>
    <w:p>
      <w:pPr>
        <w:ind w:left="360"/>
      </w:pPr>
      <w:r>
        <w:rPr>
          <w:i/>
        </w:rPr>
        <w:t xml:space="preserve">"The numbers identifying passages of the Kitáb-i-Íqán refer to paragraphs rather than pages.  Future editions of the Iqan will carry such paragraph numbers.  A letter of the Universal House of Justice to a National Spiritual Assembly dated 6 April 1995 indicates that the invocation at the beginning of the book ‘In the Name of our Lord, the Exalted, the Most High’ is not numbered.  Numbering begins with the paragraph ‘No man shall attain . . . ‘ and continues throughout the book to the final paragraph, number 290.  Similarly, numbers identifying passages of the Kitab-I-Aqdas refer to paragraphs.  For those whose copies of the Kitáb-i-Íqán do not carry the paragraph numbering system, we suggest that each paragraph be numbered by hand to facilitate study of the text."</w:t>
      </w:r>
    </w:p>
    <w:p>
      <w:pPr>
        <w:ind w:left="360"/>
      </w:pPr>
      <w:r>
        <w:rPr>
          <w:i/>
        </w:rPr>
        <w:t xml:space="preserve">     ("A Note from the Publisher," frontispiece to Hooper Dunbar, "A Companion to the Study of the Kitáb-i-Íqán" (George Ronald: Oxford, 1998))</w:t>
      </w:r>
    </w:p>
    <w:p>
      <w:pPr>
        <w:ind w:left="360"/>
      </w:pPr>
      <w:r>
        <w:rPr>
          <w:i/>
        </w:rPr>
        <w:t xml:space="preserve"/>
      </w:r>
    </w:p>
    <w:p>
      <w:pPr>
        <w:ind w:left="360"/>
      </w:pPr>
      <w:r>
        <w:rPr>
          <w:i/>
        </w:rPr>
        <w:t xml:space="preserve">While most paragraphs are obvious from the indentations, there are three places in the U.S. editions of the Iqan where confusion in numbering can easily occur, and these are indicated in brackets below.</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 man shall attain . . .</w:t>
      </w:r>
    </w:p>
    <w:p>
      <w:pPr>
        <w:ind w:left="360"/>
      </w:pPr>
      <w:r>
        <w:rPr>
          <w:i/>
        </w:rPr>
        <w:t xml:space="preserve">The essence of these words . . . </w:t>
      </w:r>
    </w:p>
    <w:p>
      <w:pPr>
        <w:ind w:left="360"/>
      </w:pPr>
      <w:r>
        <w:rPr>
          <w:i/>
        </w:rPr>
        <w:t xml:space="preserve">Consider the past.</w:t>
      </w:r>
    </w:p>
    <w:p>
      <w:pPr>
        <w:ind w:left="360"/>
      </w:pPr>
      <w:r>
        <w:rPr>
          <w:i/>
        </w:rPr>
        <w:t xml:space="preserve">Ponder for a moment . . .</w:t>
      </w:r>
    </w:p>
    <w:p>
      <w:pPr>
        <w:ind w:left="360"/>
      </w:pPr>
      <w:r>
        <w:rPr>
          <w:i/>
        </w:rPr>
        <w:t xml:space="preserve">In like manner . . . </w:t>
      </w:r>
    </w:p>
    <w:p>
      <w:pPr>
        <w:ind w:left="360"/>
      </w:pPr>
      <w:r>
        <w:rPr>
          <w:i/>
        </w:rPr>
        <w:t xml:space="preserve">Should you acquaint yourself . . ?</w:t>
      </w:r>
    </w:p>
    <w:p>
      <w:pPr>
        <w:ind w:left="360"/>
      </w:pPr>
      <w:r>
        <w:rPr>
          <w:i/>
        </w:rPr>
        <w:t xml:space="preserve">Among the Prophets . . . </w:t>
      </w:r>
    </w:p>
    <w:p>
      <w:pPr>
        <w:ind w:left="360"/>
      </w:pPr>
      <w:r>
        <w:rPr>
          <w:i/>
        </w:rPr>
        <w:t xml:space="preserve">And now, consider . . . </w:t>
      </w:r>
    </w:p>
    <w:p>
      <w:pPr>
        <w:ind w:left="360"/>
      </w:pPr>
      <w:r>
        <w:rPr>
          <w:i/>
        </w:rPr>
        <w:t xml:space="preserve">And after Noah . . . </w:t>
      </w:r>
    </w:p>
    <w:p>
      <w:pPr>
        <w:ind w:left="360"/>
      </w:pPr>
      <w:r>
        <w:rPr>
          <w:i/>
        </w:rPr>
        <w:t xml:space="preserve">And after Him . . . </w:t>
      </w:r>
    </w:p>
    <w:p>
      <w:pPr>
        <w:ind w:left="360"/>
      </w:pPr>
      <w:r>
        <w:rPr>
          <w:i/>
        </w:rPr>
        <w:t xml:space="preserve">Later, the beauty . . . </w:t>
      </w:r>
    </w:p>
    <w:p>
      <w:pPr>
        <w:ind w:left="360"/>
      </w:pPr>
      <w:r>
        <w:rPr>
          <w:i/>
        </w:rPr>
        <w:t xml:space="preserve">And when His day . . . </w:t>
      </w:r>
    </w:p>
    <w:p>
      <w:pPr>
        <w:ind w:left="360"/>
      </w:pPr>
      <w:r>
        <w:rPr>
          <w:i/>
        </w:rPr>
        <w:t xml:space="preserve">And now, ponder . . . </w:t>
      </w:r>
    </w:p>
    <w:p>
      <w:pPr>
        <w:ind w:left="360"/>
      </w:pPr>
      <w:r>
        <w:rPr>
          <w:i/>
        </w:rPr>
        <w:t xml:space="preserve">Reflect, what could have . . . </w:t>
      </w:r>
    </w:p>
    <w:p>
      <w:pPr>
        <w:ind w:left="360"/>
      </w:pPr>
      <w:r>
        <w:rPr>
          <w:i/>
        </w:rPr>
        <w:t xml:space="preserve">Leaders of religion . . . </w:t>
      </w:r>
    </w:p>
    <w:p>
      <w:pPr>
        <w:ind w:left="360"/>
      </w:pPr>
      <w:r>
        <w:rPr>
          <w:i/>
        </w:rPr>
        <w:t xml:space="preserve">With fixed and steady gaze . . . </w:t>
      </w:r>
    </w:p>
    <w:p>
      <w:pPr>
        <w:ind w:left="360"/>
      </w:pPr>
      <w:r>
        <w:rPr>
          <w:i/>
        </w:rPr>
        <w:t xml:space="preserve">And when the days . . . </w:t>
      </w:r>
    </w:p>
    <w:p>
      <w:pPr>
        <w:ind w:left="360"/>
      </w:pPr>
      <w:r>
        <w:rPr>
          <w:i/>
        </w:rPr>
        <w:t xml:space="preserve">In unfolding these mysteries . . . </w:t>
      </w:r>
    </w:p>
    <w:p>
      <w:pPr>
        <w:ind w:left="360"/>
      </w:pPr>
      <w:r>
        <w:rPr>
          <w:i/>
        </w:rPr>
        <w:t xml:space="preserve">To them that are endowed . . .</w:t>
      </w:r>
    </w:p>
    <w:p>
      <w:pPr>
        <w:ind w:left="360"/>
      </w:pPr>
      <w:r>
        <w:rPr>
          <w:i/>
        </w:rPr>
        <w:t xml:space="preserve">Every discerning observer . . . </w:t>
      </w:r>
    </w:p>
    <w:p>
      <w:pPr>
        <w:ind w:left="360"/>
      </w:pPr>
      <w:r>
        <w:rPr>
          <w:i/>
        </w:rPr>
        <w:t xml:space="preserve">Afterwards, the companions . . . </w:t>
      </w:r>
    </w:p>
    <w:p>
      <w:pPr>
        <w:ind w:left="360"/>
      </w:pPr>
      <w:r>
        <w:rPr>
          <w:i/>
        </w:rPr>
        <w:t xml:space="preserve">This wronged One . . . </w:t>
      </w:r>
    </w:p>
    <w:p>
      <w:pPr>
        <w:ind w:left="360"/>
      </w:pPr>
      <w:r>
        <w:rPr>
          <w:i/>
        </w:rPr>
        <w:t xml:space="preserve">O the pity!</w:t>
      </w:r>
    </w:p>
    <w:p>
      <w:pPr>
        <w:ind w:left="360"/>
      </w:pPr>
      <w:r>
        <w:rPr>
          <w:i/>
        </w:rPr>
        <w:t xml:space="preserve">These are the melodies . . .</w:t>
      </w:r>
    </w:p>
    <w:p>
      <w:pPr>
        <w:ind w:left="360"/>
      </w:pPr>
      <w:r>
        <w:rPr>
          <w:i/>
        </w:rPr>
        <w:t xml:space="preserve">Inasmuch as the Christian divines . . . </w:t>
      </w:r>
    </w:p>
    <w:p>
      <w:pPr>
        <w:ind w:left="360"/>
      </w:pPr>
      <w:r>
        <w:rPr>
          <w:i/>
        </w:rPr>
        <w:t xml:space="preserve">Beside this passage . . . </w:t>
      </w:r>
    </w:p>
    <w:p>
      <w:pPr>
        <w:ind w:left="360"/>
      </w:pPr>
      <w:r>
        <w:rPr>
          <w:i/>
        </w:rPr>
        <w:t xml:space="preserve">This servant will now . . . </w:t>
      </w:r>
    </w:p>
    <w:p>
      <w:pPr>
        <w:ind w:left="360"/>
      </w:pPr>
      <w:r>
        <w:rPr>
          <w:i/>
        </w:rPr>
        <w:t xml:space="preserve">As to the words . . . </w:t>
      </w:r>
    </w:p>
    <w:p>
      <w:pPr>
        <w:ind w:left="360"/>
      </w:pPr>
      <w:r>
        <w:rPr>
          <w:i/>
        </w:rPr>
        <w:t xml:space="preserve">What "oppression" is greater . . . </w:t>
      </w:r>
    </w:p>
    <w:p>
      <w:pPr>
        <w:ind w:left="360"/>
      </w:pPr>
      <w:r>
        <w:rPr>
          <w:i/>
        </w:rPr>
        <w:t xml:space="preserve">Were this "oppression" . . . </w:t>
      </w:r>
    </w:p>
    <w:p>
      <w:pPr>
        <w:ind w:left="360"/>
      </w:pPr>
      <w:r>
        <w:rPr>
          <w:i/>
        </w:rPr>
        <w:t xml:space="preserve">And now, concerning . . .</w:t>
      </w:r>
    </w:p>
    <w:p>
      <w:pPr>
        <w:ind w:left="360"/>
      </w:pPr>
      <w:r>
        <w:rPr>
          <w:i/>
        </w:rPr>
        <w:t xml:space="preserve">That these divine Luminaries . . . </w:t>
      </w:r>
    </w:p>
    <w:p>
      <w:pPr>
        <w:ind w:left="360"/>
      </w:pPr>
      <w:r>
        <w:rPr>
          <w:i/>
        </w:rPr>
        <w:t xml:space="preserve">The term "suns" . . .</w:t>
      </w:r>
    </w:p>
    <w:p>
      <w:pPr>
        <w:ind w:left="360"/>
      </w:pPr>
      <w:r>
        <w:rPr>
          <w:i/>
        </w:rPr>
        <w:t xml:space="preserve">In another sense . . .</w:t>
      </w:r>
    </w:p>
    <w:p>
      <w:pPr>
        <w:ind w:left="360"/>
      </w:pPr>
      <w:r>
        <w:rPr>
          <w:i/>
        </w:rPr>
        <w:t xml:space="preserve">It is evident . . .</w:t>
      </w:r>
    </w:p>
    <w:p>
      <w:pPr>
        <w:ind w:left="360"/>
      </w:pPr>
      <w:r>
        <w:rPr>
          <w:i/>
        </w:rPr>
        <w:t xml:space="preserve">That the term "sun" . . . </w:t>
      </w:r>
    </w:p>
    <w:p>
      <w:pPr>
        <w:ind w:left="360"/>
      </w:pPr>
      <w:r>
        <w:rPr>
          <w:i/>
        </w:rPr>
        <w:t xml:space="preserve">And now, O seeker . . .</w:t>
      </w:r>
    </w:p>
    <w:p>
      <w:pPr>
        <w:ind w:left="360"/>
      </w:pPr>
      <w:r>
        <w:rPr>
          <w:i/>
        </w:rPr>
        <w:t xml:space="preserve">In another sense . . . </w:t>
      </w:r>
    </w:p>
    <w:p>
      <w:pPr>
        <w:ind w:left="360"/>
      </w:pPr>
      <w:r>
        <w:rPr>
          <w:i/>
        </w:rPr>
        <w:t xml:space="preserve">The traditions established . . . </w:t>
      </w:r>
    </w:p>
    <w:p>
      <w:pPr>
        <w:ind w:left="360"/>
      </w:pPr>
      <w:r>
        <w:rPr>
          <w:i/>
        </w:rPr>
        <w:t xml:space="preserve">Moreover, in the traditions . . . </w:t>
      </w:r>
    </w:p>
    <w:p>
      <w:pPr>
        <w:ind w:left="360"/>
      </w:pPr>
      <w:r>
        <w:rPr>
          <w:i/>
        </w:rPr>
        <w:t xml:space="preserve">This is the purpose . . . </w:t>
      </w:r>
    </w:p>
    <w:p>
      <w:pPr>
        <w:ind w:left="360"/>
      </w:pPr>
      <w:r>
        <w:rPr>
          <w:i/>
        </w:rPr>
        <w:t xml:space="preserve">It is unquestionable . . . </w:t>
      </w:r>
    </w:p>
    <w:p>
      <w:pPr>
        <w:ind w:left="360"/>
      </w:pPr>
      <w:r>
        <w:rPr>
          <w:i/>
        </w:rPr>
        <w:t xml:space="preserve">And now . . . </w:t>
      </w:r>
    </w:p>
    <w:p>
      <w:pPr>
        <w:ind w:left="360"/>
      </w:pPr>
      <w:r>
        <w:rPr>
          <w:i/>
        </w:rPr>
        <w:t xml:space="preserve">O my brother!</w:t>
      </w:r>
    </w:p>
    <w:p>
      <w:pPr>
        <w:ind w:left="360"/>
      </w:pPr>
      <w:r>
        <w:rPr>
          <w:i/>
        </w:rPr>
        <w:t xml:space="preserve">This is the meaning . . . </w:t>
      </w:r>
    </w:p>
    <w:p>
      <w:pPr>
        <w:ind w:left="360"/>
      </w:pPr>
      <w:r>
        <w:rPr>
          <w:i/>
        </w:rPr>
        <w:t xml:space="preserve">In like manner, strive . . . </w:t>
      </w:r>
    </w:p>
    <w:p>
      <w:pPr>
        <w:ind w:left="360"/>
      </w:pPr>
      <w:r>
        <w:rPr>
          <w:i/>
        </w:rPr>
        <w:t xml:space="preserve">Moreover . . . </w:t>
      </w:r>
    </w:p>
    <w:p>
      <w:pPr>
        <w:ind w:left="360"/>
      </w:pPr>
      <w:r>
        <w:rPr>
          <w:i/>
        </w:rPr>
        <w:t xml:space="preserve">In like manner, endeavour . . .</w:t>
      </w:r>
    </w:p>
    <w:p>
      <w:pPr>
        <w:ind w:left="360"/>
      </w:pPr>
      <w:r>
        <w:rPr>
          <w:i/>
        </w:rPr>
        <w:t xml:space="preserve">Would that the hearts . . . </w:t>
      </w:r>
    </w:p>
    <w:p>
      <w:pPr>
        <w:ind w:left="360"/>
      </w:pPr>
      <w:r>
        <w:rPr>
          <w:i/>
        </w:rPr>
        <w:t xml:space="preserve"> The breeze of the bounty . . . </w:t>
      </w:r>
    </w:p>
    <w:p>
      <w:pPr>
        <w:ind w:left="360"/>
      </w:pPr>
      <w:r>
        <w:rPr>
          <w:i/>
        </w:rPr>
        <w:t xml:space="preserve">And now, comprehend . . . </w:t>
      </w:r>
    </w:p>
    <w:p>
      <w:pPr>
        <w:ind w:left="360"/>
      </w:pPr>
      <w:r>
        <w:rPr>
          <w:i/>
        </w:rPr>
        <w:t xml:space="preserve">In like manner, reflect . . . </w:t>
      </w:r>
    </w:p>
    <w:p>
      <w:pPr>
        <w:ind w:left="360"/>
      </w:pPr>
      <w:r>
        <w:rPr>
          <w:i/>
        </w:rPr>
        <w:t xml:space="preserve">Know verily . . . </w:t>
      </w:r>
    </w:p>
    <w:p>
      <w:pPr>
        <w:ind w:left="360"/>
      </w:pPr>
      <w:r>
        <w:rPr>
          <w:i/>
        </w:rPr>
        <w:t xml:space="preserve">And likewise, reflect . . .</w:t>
      </w:r>
    </w:p>
    <w:p>
      <w:pPr>
        <w:ind w:left="360"/>
      </w:pPr>
      <w:r>
        <w:rPr>
          <w:i/>
        </w:rPr>
        <w:t xml:space="preserve">None of the many Prophets . . . </w:t>
      </w:r>
    </w:p>
    <w:p>
      <w:pPr>
        <w:ind w:left="360"/>
      </w:pPr>
      <w:r>
        <w:rPr>
          <w:i/>
        </w:rPr>
        <w:t xml:space="preserve">Were you to ponder . . . </w:t>
      </w:r>
    </w:p>
    <w:p>
      <w:pPr>
        <w:ind w:left="360"/>
      </w:pPr>
      <w:r>
        <w:rPr>
          <w:i/>
        </w:rPr>
        <w:t xml:space="preserve">Were men to meditate . . . </w:t>
      </w:r>
    </w:p>
    <w:p>
      <w:pPr>
        <w:ind w:left="360"/>
      </w:pPr>
      <w:r>
        <w:rPr>
          <w:i/>
        </w:rPr>
        <w:t xml:space="preserve">And now ponder . . .</w:t>
      </w:r>
    </w:p>
    <w:p>
      <w:pPr>
        <w:ind w:left="360"/>
      </w:pPr>
      <w:r>
        <w:rPr>
          <w:i/>
        </w:rPr>
        <w:t xml:space="preserve">Likewise, reflect . . . </w:t>
      </w:r>
    </w:p>
    <w:p>
      <w:pPr>
        <w:ind w:left="360"/>
      </w:pPr>
      <w:r>
        <w:rPr>
          <w:i/>
        </w:rPr>
        <w:t xml:space="preserve">And now, meditate . . . </w:t>
      </w:r>
    </w:p>
    <w:p>
      <w:pPr>
        <w:ind w:left="360"/>
      </w:pPr>
      <w:r>
        <w:rPr>
          <w:i/>
        </w:rPr>
        <w:t xml:space="preserve">Behold how contrary . . .</w:t>
      </w:r>
    </w:p>
    <w:p>
      <w:pPr>
        <w:ind w:left="360"/>
      </w:pPr>
      <w:r>
        <w:rPr>
          <w:i/>
        </w:rPr>
        <w:t xml:space="preserve">And now, take heed . . . </w:t>
      </w:r>
    </w:p>
    <w:p>
      <w:pPr>
        <w:ind w:left="360"/>
      </w:pPr>
      <w:r>
        <w:rPr>
          <w:i/>
        </w:rPr>
        <w:t xml:space="preserve">If the eye of justice . . . </w:t>
      </w:r>
    </w:p>
    <w:p>
      <w:pPr>
        <w:ind w:left="360"/>
      </w:pPr>
      <w:r>
        <w:rPr>
          <w:i/>
        </w:rPr>
        <w:t xml:space="preserve">Great God!</w:t>
      </w:r>
    </w:p>
    <w:p>
      <w:pPr>
        <w:ind w:left="360"/>
      </w:pPr>
      <w:r>
        <w:rPr>
          <w:i/>
        </w:rPr>
        <w:t xml:space="preserve">The universe is pregnant . . . </w:t>
      </w:r>
    </w:p>
    <w:p>
      <w:pPr>
        <w:ind w:left="360"/>
      </w:pPr>
      <w:r>
        <w:rPr>
          <w:i/>
        </w:rPr>
        <w:t xml:space="preserve">And now, concerning . . .</w:t>
      </w:r>
    </w:p>
    <w:p>
      <w:pPr>
        <w:ind w:left="360"/>
      </w:pPr>
      <w:r>
        <w:rPr>
          <w:i/>
        </w:rPr>
        <w:t xml:space="preserve">Among the Prophets . . . </w:t>
      </w:r>
    </w:p>
    <w:p>
      <w:pPr>
        <w:ind w:left="360"/>
      </w:pPr>
      <w:r>
        <w:rPr>
          <w:i/>
        </w:rPr>
        <w:t xml:space="preserve">After Him came Moses . . . </w:t>
      </w:r>
    </w:p>
    <w:p>
      <w:pPr>
        <w:ind w:left="360"/>
      </w:pPr>
      <w:r>
        <w:rPr>
          <w:i/>
        </w:rPr>
        <w:t xml:space="preserve">In like manner . . . </w:t>
      </w:r>
    </w:p>
    <w:p>
      <w:pPr>
        <w:ind w:left="360"/>
      </w:pPr>
      <w:r>
        <w:rPr>
          <w:i/>
        </w:rPr>
        <w:t xml:space="preserve">These Magi said . . .</w:t>
      </w:r>
    </w:p>
    <w:p>
      <w:pPr>
        <w:ind w:left="360"/>
      </w:pPr>
      <w:r>
        <w:rPr>
          <w:i/>
        </w:rPr>
        <w:t xml:space="preserve">Likewise, ere the beauty . . . </w:t>
      </w:r>
    </w:p>
    <w:p>
      <w:pPr>
        <w:ind w:left="360"/>
      </w:pPr>
      <w:r>
        <w:rPr>
          <w:i/>
        </w:rPr>
        <w:t xml:space="preserve">And now concerning . . . </w:t>
      </w:r>
    </w:p>
    <w:p>
      <w:pPr>
        <w:ind w:left="360"/>
      </w:pPr>
      <w:r>
        <w:rPr>
          <w:i/>
        </w:rPr>
        <w:t xml:space="preserve">From all . . . </w:t>
      </w:r>
    </w:p>
    <w:p>
      <w:pPr>
        <w:ind w:left="360"/>
      </w:pPr>
      <w:r>
        <w:rPr>
          <w:i/>
        </w:rPr>
        <w:t xml:space="preserve">And now, with reference . . .</w:t>
      </w:r>
    </w:p>
    <w:p>
      <w:pPr>
        <w:ind w:left="360"/>
      </w:pPr>
      <w:r>
        <w:rPr>
          <w:i/>
        </w:rPr>
        <w:t xml:space="preserve">In the utterances . . . </w:t>
      </w:r>
    </w:p>
    <w:p>
      <w:pPr>
        <w:ind w:left="360"/>
      </w:pPr>
      <w:r>
        <w:rPr>
          <w:i/>
        </w:rPr>
        <w:t xml:space="preserve">Know verily . . . </w:t>
      </w:r>
    </w:p>
    <w:p>
      <w:pPr>
        <w:ind w:left="360"/>
      </w:pPr>
      <w:r>
        <w:rPr>
          <w:i/>
        </w:rPr>
        <w:t xml:space="preserve">The heart . . . </w:t>
      </w:r>
    </w:p>
    <w:p>
      <w:pPr>
        <w:ind w:left="360"/>
      </w:pPr>
      <w:r>
        <w:rPr>
          <w:i/>
        </w:rPr>
        <w:t xml:space="preserve">We have digressed . . .</w:t>
      </w:r>
    </w:p>
    <w:p>
      <w:pPr>
        <w:ind w:left="360"/>
      </w:pPr>
      <w:r>
        <w:rPr>
          <w:i/>
        </w:rPr>
        <w:t xml:space="preserve">By these luminous . . . </w:t>
      </w:r>
    </w:p>
    <w:p>
      <w:pPr>
        <w:ind w:left="360"/>
      </w:pPr>
      <w:r>
        <w:rPr>
          <w:i/>
        </w:rPr>
        <w:t xml:space="preserve">These are the "clouds" . . . </w:t>
      </w:r>
    </w:p>
    <w:p>
      <w:pPr>
        <w:ind w:left="360"/>
      </w:pPr>
      <w:r>
        <w:rPr>
          <w:i/>
        </w:rPr>
        <w:t xml:space="preserve">It is evident . . . </w:t>
      </w:r>
    </w:p>
    <w:p>
      <w:pPr>
        <w:ind w:left="360"/>
      </w:pPr>
      <w:r>
        <w:rPr>
          <w:i/>
        </w:rPr>
        <w:t xml:space="preserve">It behooveth us . . . </w:t>
      </w:r>
    </w:p>
    <w:p>
      <w:pPr>
        <w:ind w:left="360"/>
      </w:pPr>
      <w:r>
        <w:rPr>
          <w:i/>
        </w:rPr>
        <w:t xml:space="preserve">Gracious God!</w:t>
      </w:r>
    </w:p>
    <w:p>
      <w:pPr>
        <w:ind w:left="360"/>
      </w:pPr>
      <w:r>
        <w:rPr>
          <w:i/>
        </w:rPr>
        <w:t xml:space="preserve">Likewise, He saith: [n.b. "A number of the divines" is not the start of a paragraph]</w:t>
      </w:r>
    </w:p>
    <w:p>
      <w:pPr>
        <w:ind w:left="360"/>
      </w:pPr>
      <w:r>
        <w:rPr>
          <w:i/>
        </w:rPr>
        <w:t xml:space="preserve">Ere long, thine eyes . . . </w:t>
      </w:r>
    </w:p>
    <w:p>
      <w:pPr>
        <w:ind w:left="360"/>
      </w:pPr>
      <w:r>
        <w:rPr>
          <w:i/>
        </w:rPr>
        <w:t xml:space="preserve">And now, concerning . . . </w:t>
      </w:r>
    </w:p>
    <w:p>
      <w:pPr>
        <w:ind w:left="360"/>
      </w:pPr>
      <w:r>
        <w:rPr>
          <w:i/>
        </w:rPr>
        <w:t xml:space="preserve">And now, inasmuch . . .</w:t>
      </w:r>
    </w:p>
    <w:p>
      <w:pPr>
        <w:ind w:left="360"/>
      </w:pPr>
      <w:r>
        <w:rPr>
          <w:i/>
        </w:rPr>
        <w:t xml:space="preserve">As the adherents of Jesus . . . </w:t>
      </w:r>
    </w:p>
    <w:p>
      <w:pPr>
        <w:ind w:left="360"/>
      </w:pPr>
      <w:r>
        <w:rPr>
          <w:i/>
        </w:rPr>
        <w:t xml:space="preserve">Such objections . . . </w:t>
      </w:r>
    </w:p>
    <w:p>
      <w:pPr>
        <w:ind w:left="360"/>
      </w:pPr>
      <w:r>
        <w:rPr>
          <w:i/>
        </w:rPr>
        <w:t xml:space="preserve">Great God!</w:t>
      </w:r>
    </w:p>
    <w:p>
      <w:pPr>
        <w:ind w:left="360"/>
      </w:pPr>
      <w:r>
        <w:rPr>
          <w:i/>
        </w:rPr>
        <w:t xml:space="preserve">Were they to be questioned . . .</w:t>
      </w:r>
    </w:p>
    <w:p>
      <w:pPr>
        <w:ind w:left="360"/>
      </w:pPr>
      <w:r>
        <w:rPr>
          <w:i/>
        </w:rPr>
        <w:t xml:space="preserve">Yea, in the writings . . . </w:t>
      </w:r>
    </w:p>
    <w:p>
      <w:pPr>
        <w:ind w:left="360"/>
      </w:pPr>
      <w:r>
        <w:rPr>
          <w:i/>
        </w:rPr>
        <w:t xml:space="preserve">This is one of the instances . . . </w:t>
      </w:r>
    </w:p>
    <w:p>
      <w:pPr>
        <w:ind w:left="360"/>
      </w:pPr>
      <w:r>
        <w:rPr>
          <w:i/>
        </w:rPr>
        <w:t xml:space="preserve">In yet another instance . . . </w:t>
      </w:r>
    </w:p>
    <w:p>
      <w:pPr>
        <w:ind w:left="360"/>
      </w:pPr>
      <w:r>
        <w:rPr>
          <w:i/>
        </w:rPr>
        <w:t xml:space="preserve">Again in another instance . . . </w:t>
      </w:r>
    </w:p>
    <w:p>
      <w:pPr>
        <w:ind w:left="360"/>
      </w:pPr>
      <w:r>
        <w:rPr>
          <w:i/>
        </w:rPr>
        <w:t xml:space="preserve">The same may be witnessed . . . </w:t>
      </w:r>
    </w:p>
    <w:p>
      <w:pPr>
        <w:ind w:left="360"/>
      </w:pPr>
      <w:r>
        <w:rPr>
          <w:i/>
        </w:rPr>
        <w:t xml:space="preserve">Our purpose in relating . . . </w:t>
      </w:r>
    </w:p>
    <w:p>
      <w:pPr>
        <w:ind w:left="360"/>
      </w:pPr>
      <w:r>
        <w:rPr>
          <w:i/>
        </w:rPr>
        <w:t xml:space="preserve">We have also heard . . . </w:t>
      </w:r>
    </w:p>
    <w:p>
      <w:pPr>
        <w:ind w:left="360"/>
      </w:pPr>
      <w:r>
        <w:rPr>
          <w:i/>
        </w:rPr>
        <w:t xml:space="preserve">Dear friend! </w:t>
      </w:r>
    </w:p>
    <w:p>
      <w:pPr>
        <w:ind w:left="360"/>
      </w:pPr>
      <w:r>
        <w:rPr>
          <w:i/>
        </w:rPr>
        <w:t xml:space="preserve">O affectionate seeker! ["It is incumbent" is not the start of a paragraph]</w:t>
      </w:r>
    </w:p>
    <w:p>
      <w:pPr>
        <w:ind w:left="360"/>
      </w:pPr>
      <w:r>
        <w:rPr>
          <w:i/>
        </w:rPr>
        <w:t xml:space="preserve">And now, we beseech . . . </w:t>
      </w:r>
    </w:p>
    <w:p>
      <w:pPr>
        <w:ind w:left="360"/>
      </w:pPr>
      <w:r>
        <w:rPr>
          <w:i/>
        </w:rPr>
        <w:t xml:space="preserve">Verily He Who is . . . </w:t>
      </w:r>
    </w:p>
    <w:p>
      <w:pPr>
        <w:ind w:left="360"/>
      </w:pPr>
      <w:r>
        <w:rPr>
          <w:i/>
        </w:rPr>
        <w:t xml:space="preserve">The significance and essential purpose . . . </w:t>
      </w:r>
    </w:p>
    <w:p>
      <w:pPr>
        <w:ind w:left="360"/>
      </w:pPr>
      <w:r>
        <w:rPr>
          <w:i/>
        </w:rPr>
        <w:t xml:space="preserve">To every discerning . . . </w:t>
      </w:r>
    </w:p>
    <w:p>
      <w:pPr>
        <w:ind w:left="360"/>
      </w:pPr>
      <w:r>
        <w:rPr>
          <w:i/>
        </w:rPr>
        <w:t xml:space="preserve">Gracious God!</w:t>
      </w:r>
    </w:p>
    <w:p>
      <w:pPr>
        <w:ind w:left="360"/>
      </w:pPr>
      <w:r>
        <w:rPr>
          <w:i/>
        </w:rPr>
        <w:t xml:space="preserve">The door of the knowledge . . . </w:t>
      </w:r>
    </w:p>
    <w:p>
      <w:pPr>
        <w:ind w:left="360"/>
      </w:pPr>
      <w:r>
        <w:rPr>
          <w:i/>
        </w:rPr>
        <w:t xml:space="preserve">The traditions and sayings . . .</w:t>
      </w:r>
    </w:p>
    <w:p>
      <w:pPr>
        <w:ind w:left="360"/>
      </w:pPr>
      <w:r>
        <w:rPr>
          <w:i/>
        </w:rPr>
        <w:t xml:space="preserve">I swear by God . . . </w:t>
      </w:r>
    </w:p>
    <w:p>
      <w:pPr>
        <w:ind w:left="360"/>
      </w:pPr>
      <w:r>
        <w:rPr>
          <w:i/>
        </w:rPr>
        <w:t xml:space="preserve">From that which hath . . . </w:t>
      </w:r>
    </w:p>
    <w:p>
      <w:pPr>
        <w:ind w:left="360"/>
      </w:pPr>
      <w:r>
        <w:rPr>
          <w:i/>
        </w:rPr>
        <w:t xml:space="preserve">These attributes of God . . . </w:t>
      </w:r>
    </w:p>
    <w:p>
      <w:pPr>
        <w:ind w:left="360"/>
      </w:pPr>
      <w:r>
        <w:rPr>
          <w:i/>
        </w:rPr>
        <w:t xml:space="preserve">Yea, inasmuch . . . </w:t>
      </w:r>
    </w:p>
    <w:p>
      <w:pPr>
        <w:ind w:left="360"/>
      </w:pPr>
      <w:r>
        <w:rPr>
          <w:i/>
        </w:rPr>
        <w:t xml:space="preserve">To this testifieth . . . </w:t>
      </w:r>
    </w:p>
    <w:p>
      <w:pPr>
        <w:ind w:left="360"/>
      </w:pPr>
      <w:r>
        <w:rPr>
          <w:i/>
        </w:rPr>
        <w:t xml:space="preserve">And now, to resume . . . </w:t>
      </w:r>
    </w:p>
    <w:p>
      <w:pPr>
        <w:ind w:left="360"/>
      </w:pPr>
      <w:r>
        <w:rPr>
          <w:i/>
        </w:rPr>
        <w:t xml:space="preserve">Furthermore, by sovereignty . . .</w:t>
      </w:r>
    </w:p>
    <w:p>
      <w:pPr>
        <w:ind w:left="360"/>
      </w:pPr>
      <w:r>
        <w:rPr>
          <w:i/>
        </w:rPr>
        <w:t xml:space="preserve">For this reason . . .</w:t>
      </w:r>
    </w:p>
    <w:p>
      <w:pPr>
        <w:ind w:left="360"/>
      </w:pPr>
      <w:r>
        <w:rPr>
          <w:i/>
        </w:rPr>
        <w:t xml:space="preserve">We shall cite . . . </w:t>
      </w:r>
    </w:p>
    <w:p>
      <w:pPr>
        <w:ind w:left="360"/>
      </w:pPr>
      <w:r>
        <w:rPr>
          <w:i/>
        </w:rPr>
        <w:t xml:space="preserve">Consider, how great . . . </w:t>
      </w:r>
    </w:p>
    <w:p>
      <w:pPr>
        <w:ind w:left="360"/>
      </w:pPr>
      <w:r>
        <w:rPr>
          <w:i/>
        </w:rPr>
        <w:t xml:space="preserve">The following is an evidence . . .</w:t>
      </w:r>
    </w:p>
    <w:p>
      <w:pPr>
        <w:ind w:left="360"/>
      </w:pPr>
      <w:r>
        <w:rPr>
          <w:i/>
        </w:rPr>
        <w:t xml:space="preserve">This is the significance . . . </w:t>
      </w:r>
    </w:p>
    <w:p>
      <w:pPr>
        <w:ind w:left="360"/>
      </w:pPr>
      <w:r>
        <w:rPr>
          <w:i/>
        </w:rPr>
        <w:t xml:space="preserve">Consider how . . . </w:t>
      </w:r>
    </w:p>
    <w:p>
      <w:pPr>
        <w:ind w:left="360"/>
      </w:pPr>
      <w:r>
        <w:rPr>
          <w:i/>
        </w:rPr>
        <w:t xml:space="preserve">When the light . . . </w:t>
      </w:r>
    </w:p>
    <w:p>
      <w:pPr>
        <w:ind w:left="360"/>
      </w:pPr>
      <w:r>
        <w:rPr>
          <w:i/>
        </w:rPr>
        <w:t xml:space="preserve">As the commentators . . . </w:t>
      </w:r>
    </w:p>
    <w:p>
      <w:pPr>
        <w:ind w:left="360"/>
      </w:pPr>
      <w:r>
        <w:rPr>
          <w:i/>
        </w:rPr>
        <w:t xml:space="preserve">Nay, by "trumpet" . . . </w:t>
      </w:r>
    </w:p>
    <w:p>
      <w:pPr>
        <w:ind w:left="360"/>
      </w:pPr>
      <w:r>
        <w:rPr>
          <w:i/>
        </w:rPr>
        <w:t xml:space="preserve">Gracious God! [not "He bade"]</w:t>
      </w:r>
    </w:p>
    <w:p>
      <w:pPr>
        <w:ind w:left="360"/>
      </w:pPr>
      <w:r>
        <w:rPr>
          <w:i/>
        </w:rPr>
        <w:t xml:space="preserve">Such things . . . </w:t>
      </w:r>
    </w:p>
    <w:p>
      <w:pPr>
        <w:ind w:left="360"/>
      </w:pPr>
      <w:r>
        <w:rPr>
          <w:i/>
        </w:rPr>
        <w:t xml:space="preserve">In another passage . . . </w:t>
      </w:r>
    </w:p>
    <w:p>
      <w:pPr>
        <w:ind w:left="360"/>
      </w:pPr>
      <w:r>
        <w:rPr>
          <w:i/>
        </w:rPr>
        <w:t xml:space="preserve">In like manner . . . </w:t>
      </w:r>
    </w:p>
    <w:p>
      <w:pPr>
        <w:ind w:left="360"/>
      </w:pPr>
      <w:r>
        <w:rPr>
          <w:i/>
        </w:rPr>
        <w:t xml:space="preserve">In every age . . . </w:t>
      </w:r>
    </w:p>
    <w:p>
      <w:pPr>
        <w:ind w:left="360"/>
      </w:pPr>
      <w:r>
        <w:rPr>
          <w:i/>
        </w:rPr>
        <w:t xml:space="preserve">Similarly, the records . . . </w:t>
      </w:r>
    </w:p>
    <w:p>
      <w:pPr>
        <w:ind w:left="360"/>
      </w:pPr>
      <w:r>
        <w:rPr>
          <w:i/>
        </w:rPr>
        <w:t xml:space="preserve">Thou dost witness . . . </w:t>
      </w:r>
    </w:p>
    <w:p>
      <w:pPr>
        <w:ind w:left="360"/>
      </w:pPr>
      <w:r>
        <w:rPr>
          <w:i/>
        </w:rPr>
        <w:t xml:space="preserve">To resume:</w:t>
      </w:r>
    </w:p>
    <w:p>
      <w:pPr>
        <w:ind w:left="360"/>
      </w:pPr>
      <w:r>
        <w:rPr>
          <w:i/>
        </w:rPr>
        <w:t xml:space="preserve">This is but one . . . </w:t>
      </w:r>
    </w:p>
    <w:p>
      <w:pPr>
        <w:ind w:left="360"/>
      </w:pPr>
      <w:r>
        <w:rPr>
          <w:i/>
        </w:rPr>
        <w:t xml:space="preserve">And now, ponder . . . </w:t>
      </w:r>
    </w:p>
    <w:p>
      <w:pPr>
        <w:ind w:left="360"/>
      </w:pPr>
      <w:r>
        <w:rPr>
          <w:i/>
        </w:rPr>
        <w:t xml:space="preserve">Know, therefore . . . </w:t>
      </w:r>
    </w:p>
    <w:p>
      <w:pPr>
        <w:ind w:left="360"/>
      </w:pPr>
      <w:r>
        <w:rPr>
          <w:i/>
        </w:rPr>
        <w:t xml:space="preserve">Were the idle contention . . . </w:t>
      </w:r>
    </w:p>
    <w:p>
      <w:pPr>
        <w:ind w:left="360"/>
      </w:pPr>
      <w:r>
        <w:rPr>
          <w:i/>
        </w:rPr>
        <w:t xml:space="preserve">Were the verse . . . </w:t>
      </w:r>
    </w:p>
    <w:p>
      <w:pPr>
        <w:ind w:left="360"/>
      </w:pPr>
      <w:r>
        <w:rPr>
          <w:i/>
        </w:rPr>
        <w:t xml:space="preserve">But the purpose . . . </w:t>
      </w:r>
    </w:p>
    <w:p>
      <w:pPr>
        <w:ind w:left="360"/>
      </w:pPr>
      <w:r>
        <w:rPr>
          <w:i/>
        </w:rPr>
        <w:t xml:space="preserve">Furthermore, call to mind . . . </w:t>
      </w:r>
    </w:p>
    <w:p>
      <w:pPr>
        <w:ind w:left="360"/>
      </w:pPr>
      <w:r>
        <w:rPr>
          <w:i/>
        </w:rPr>
        <w:t xml:space="preserve">Think not that . . . </w:t>
      </w:r>
    </w:p>
    <w:p>
      <w:pPr>
        <w:ind w:left="360"/>
      </w:pPr>
      <w:r>
        <w:rPr>
          <w:i/>
        </w:rPr>
        <w:t xml:space="preserve">Should We wish . . . </w:t>
      </w:r>
    </w:p>
    <w:p>
      <w:pPr>
        <w:ind w:left="360"/>
      </w:pPr>
      <w:r>
        <w:rPr>
          <w:i/>
        </w:rPr>
        <w:t xml:space="preserve">Thus Jesus . . . </w:t>
      </w:r>
    </w:p>
    <w:p>
      <w:pPr>
        <w:ind w:left="360"/>
      </w:pPr>
      <w:r>
        <w:rPr>
          <w:i/>
        </w:rPr>
        <w:t xml:space="preserve">In like manner, it is related . . .</w:t>
      </w:r>
    </w:p>
    <w:p>
      <w:pPr>
        <w:ind w:left="360"/>
      </w:pPr>
      <w:r>
        <w:rPr>
          <w:i/>
        </w:rPr>
        <w:t xml:space="preserve">This poverty . . . </w:t>
      </w:r>
    </w:p>
    <w:p>
      <w:pPr>
        <w:ind w:left="360"/>
      </w:pPr>
      <w:r>
        <w:rPr>
          <w:i/>
        </w:rPr>
        <w:t xml:space="preserve">Similarly, call thou to mind the day . . . </w:t>
      </w:r>
    </w:p>
    <w:p>
      <w:pPr>
        <w:ind w:left="360"/>
      </w:pPr>
      <w:r>
        <w:rPr>
          <w:i/>
        </w:rPr>
        <w:t xml:space="preserve">It is also recorded . . .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Thus with steadfast steps . . . </w:t>
      </w:r>
    </w:p>
    <w:p>
      <w:pPr>
        <w:ind w:left="360"/>
      </w:pPr>
      <w:r>
        <w:rPr>
          <w:i/>
        </w:rPr>
        <w:t xml:space="preserve">When the Unseen . . . </w:t>
      </w:r>
    </w:p>
    <w:p>
      <w:pPr>
        <w:ind w:left="360"/>
      </w:pPr>
      <w:r>
        <w:rPr>
          <w:i/>
        </w:rPr>
        <w:t xml:space="preserve">Although the commentators . . . </w:t>
      </w:r>
    </w:p>
    <w:p>
      <w:pPr>
        <w:ind w:left="360"/>
      </w:pPr>
      <w:r>
        <w:rPr>
          <w:i/>
        </w:rPr>
        <w:t xml:space="preserve">This people have repudiated . . . </w:t>
      </w:r>
    </w:p>
    <w:p>
      <w:pPr>
        <w:ind w:left="360"/>
      </w:pPr>
      <w:r>
        <w:rPr>
          <w:i/>
        </w:rPr>
        <w:t xml:space="preserve">And were they to maintain . . . </w:t>
      </w:r>
    </w:p>
    <w:p>
      <w:pPr>
        <w:ind w:left="360"/>
      </w:pPr>
      <w:r>
        <w:rPr>
          <w:i/>
        </w:rPr>
        <w:t xml:space="preserve">And were they to say . . . </w:t>
      </w:r>
    </w:p>
    <w:p>
      <w:pPr>
        <w:ind w:left="360"/>
      </w:pPr>
      <w:r>
        <w:rPr>
          <w:i/>
        </w:rPr>
        <w:t xml:space="preserve">This is the meaning . . . </w:t>
      </w:r>
    </w:p>
    <w:p>
      <w:pPr>
        <w:ind w:left="360"/>
      </w:pPr>
      <w:r>
        <w:rPr>
          <w:i/>
        </w:rPr>
        <w:t xml:space="preserve">Strive, therefore, O my brother . . . </w:t>
      </w:r>
    </w:p>
    <w:p>
      <w:pPr>
        <w:ind w:left="360"/>
      </w:pPr>
      <w:r>
        <w:rPr>
          <w:i/>
        </w:rPr>
        <w:t xml:space="preserve">Consider, how can he . . . </w:t>
      </w:r>
    </w:p>
    <w:p>
      <w:pPr>
        <w:ind w:left="360"/>
      </w:pPr>
      <w:r>
        <w:rPr>
          <w:i/>
        </w:rPr>
        <w:t xml:space="preserve">This station is also . . . </w:t>
      </w:r>
    </w:p>
    <w:p>
      <w:pPr>
        <w:ind w:left="360"/>
      </w:pPr>
      <w:r>
        <w:rPr>
          <w:i/>
        </w:rPr>
        <w:t xml:space="preserve">O my friend . . . </w:t>
      </w:r>
    </w:p>
    <w:p>
      <w:pPr>
        <w:ind w:left="360"/>
      </w:pPr>
      <w:r>
        <w:rPr>
          <w:i/>
        </w:rPr>
        <w:t xml:space="preserve">And it came to pass . . . </w:t>
      </w:r>
    </w:p>
    <w:p>
      <w:pPr>
        <w:ind w:left="360"/>
      </w:pPr>
      <w:r>
        <w:rPr>
          <w:i/>
        </w:rPr>
        <w:t xml:space="preserve">Ponder this in thine heart . . . </w:t>
      </w:r>
    </w:p>
    <w:p>
      <w:pPr>
        <w:ind w:left="360"/>
      </w:pPr>
      <w:r>
        <w:rPr>
          <w:i/>
        </w:rPr>
        <w:t xml:space="preserve">Likewise, Muhammad . . . </w:t>
      </w:r>
    </w:p>
    <w:p>
      <w:pPr>
        <w:ind w:left="360"/>
      </w:pPr>
      <w:r>
        <w:rPr>
          <w:i/>
        </w:rPr>
        <w:t xml:space="preserve">Strive therefore to comprehend . . . </w:t>
      </w:r>
    </w:p>
    <w:p>
      <w:pPr>
        <w:ind w:left="360"/>
      </w:pPr>
      <w:r>
        <w:rPr>
          <w:i/>
        </w:rPr>
        <w:t xml:space="preserve">Furthermore, it is evident . . . </w:t>
      </w:r>
    </w:p>
    <w:p>
      <w:pPr>
        <w:ind w:left="360"/>
      </w:pPr>
      <w:r>
        <w:rPr>
          <w:i/>
        </w:rPr>
        <w:t xml:space="preserve">It is clear and evident to thee . . . </w:t>
      </w:r>
    </w:p>
    <w:p>
      <w:pPr>
        <w:ind w:left="360"/>
      </w:pPr>
      <w:r>
        <w:rPr>
          <w:i/>
        </w:rPr>
        <w:t xml:space="preserve">These same people . . . </w:t>
      </w:r>
    </w:p>
    <w:p>
      <w:pPr>
        <w:ind w:left="360"/>
      </w:pPr>
      <w:r>
        <w:rPr>
          <w:i/>
        </w:rPr>
        <w:t xml:space="preserve">It is evident that nothing short . . . </w:t>
      </w:r>
    </w:p>
    <w:p>
      <w:pPr>
        <w:ind w:left="360"/>
      </w:pPr>
      <w:r>
        <w:rPr>
          <w:i/>
        </w:rPr>
        <w:t xml:space="preserve">For instance . . . </w:t>
      </w:r>
    </w:p>
    <w:p>
      <w:pPr>
        <w:ind w:left="360"/>
      </w:pPr>
      <w:r>
        <w:rPr>
          <w:i/>
        </w:rPr>
        <w:t xml:space="preserve">Be that as it may . . . </w:t>
      </w:r>
    </w:p>
    <w:p>
      <w:pPr>
        <w:ind w:left="360"/>
      </w:pPr>
      <w:r>
        <w:rPr>
          <w:i/>
        </w:rPr>
        <w:t xml:space="preserve">Likewise, these souls . . . </w:t>
      </w:r>
    </w:p>
    <w:p>
      <w:pPr>
        <w:ind w:left="360"/>
      </w:pPr>
      <w:r>
        <w:rPr>
          <w:i/>
        </w:rPr>
        <w:t xml:space="preserve">O brother, behold . . . </w:t>
      </w:r>
    </w:p>
    <w:p>
      <w:pPr>
        <w:ind w:left="360"/>
      </w:pPr>
      <w:r>
        <w:rPr>
          <w:i/>
        </w:rPr>
        <w:t xml:space="preserve">Therefore, those who . . . </w:t>
      </w:r>
    </w:p>
    <w:p>
      <w:pPr>
        <w:ind w:left="360"/>
      </w:pPr>
      <w:r>
        <w:rPr>
          <w:i/>
        </w:rPr>
        <w:t xml:space="preserve">Purge thy sight . . . </w:t>
      </w:r>
    </w:p>
    <w:p>
      <w:pPr>
        <w:ind w:left="360"/>
      </w:pPr>
      <w:r>
        <w:rPr>
          <w:i/>
        </w:rPr>
        <w:t xml:space="preserve">From these statements . . . </w:t>
      </w:r>
    </w:p>
    <w:p>
      <w:pPr>
        <w:ind w:left="360"/>
      </w:pPr>
      <w:r>
        <w:rPr>
          <w:i/>
        </w:rPr>
        <w:t xml:space="preserve">Notwithstanding the obviousness  . . . </w:t>
      </w:r>
    </w:p>
    <w:p>
      <w:pPr>
        <w:ind w:left="360"/>
      </w:pPr>
      <w:r>
        <w:rPr>
          <w:i/>
        </w:rPr>
        <w:t xml:space="preserve">The mystery of this theme . . . </w:t>
      </w:r>
    </w:p>
    <w:p>
      <w:pPr>
        <w:ind w:left="360"/>
      </w:pPr>
      <w:r>
        <w:rPr>
          <w:i/>
        </w:rPr>
        <w:t xml:space="preserve">Even as in . . . </w:t>
      </w:r>
    </w:p>
    <w:p>
      <w:pPr>
        <w:ind w:left="360"/>
      </w:pPr>
      <w:r>
        <w:rPr>
          <w:i/>
        </w:rPr>
        <w:t xml:space="preserve">And, now, strive thou . . . </w:t>
      </w:r>
    </w:p>
    <w:p>
      <w:pPr>
        <w:ind w:left="360"/>
      </w:pPr>
      <w:r>
        <w:rPr>
          <w:i/>
        </w:rPr>
        <w:t xml:space="preserve">Notwithstanding the divinely-inspired . . . </w:t>
      </w:r>
    </w:p>
    <w:p>
      <w:pPr>
        <w:ind w:left="360"/>
      </w:pPr>
      <w:r>
        <w:rPr>
          <w:i/>
        </w:rPr>
        <w:t xml:space="preserve">It is clear and evident . . . </w:t>
      </w:r>
    </w:p>
    <w:p>
      <w:pPr>
        <w:ind w:left="360"/>
      </w:pPr>
      <w:r>
        <w:rPr>
          <w:i/>
        </w:rPr>
        <w:t xml:space="preserve">Furthermore, among the "veils of glory" . . . </w:t>
      </w:r>
    </w:p>
    <w:p>
      <w:pPr>
        <w:ind w:left="360"/>
      </w:pPr>
      <w:r>
        <w:rPr>
          <w:i/>
        </w:rPr>
        <w:t xml:space="preserve">Likewise, strive thou . . . </w:t>
      </w:r>
    </w:p>
    <w:p>
      <w:pPr>
        <w:ind w:left="360"/>
      </w:pPr>
      <w:r>
        <w:rPr>
          <w:i/>
        </w:rPr>
        <w:t xml:space="preserve">O my beloved!</w:t>
      </w:r>
    </w:p>
    <w:p>
      <w:pPr>
        <w:ind w:left="360"/>
      </w:pPr>
      <w:r>
        <w:rPr>
          <w:i/>
        </w:rPr>
        <w:t xml:space="preserve">How strange!</w:t>
      </w:r>
    </w:p>
    <w:p>
      <w:pPr>
        <w:ind w:left="360"/>
      </w:pPr>
      <w:r>
        <w:rPr>
          <w:i/>
        </w:rPr>
        <w:t xml:space="preserve">And yet . . . </w:t>
      </w:r>
    </w:p>
    <w:p>
      <w:pPr>
        <w:ind w:left="360"/>
      </w:pPr>
      <w:r>
        <w:rPr>
          <w:i/>
        </w:rPr>
        <w:t xml:space="preserve">Gracious God!</w:t>
      </w:r>
    </w:p>
    <w:p>
      <w:pPr>
        <w:ind w:left="360"/>
      </w:pPr>
      <w:r>
        <w:rPr>
          <w:i/>
        </w:rPr>
        <w:t xml:space="preserve">Be fair:</w:t>
      </w:r>
    </w:p>
    <w:p>
      <w:pPr>
        <w:ind w:left="360"/>
      </w:pPr>
      <w:r>
        <w:rPr>
          <w:i/>
        </w:rPr>
        <w:t xml:space="preserve">Twelve hundred . . . </w:t>
      </w:r>
    </w:p>
    <w:p>
      <w:pPr>
        <w:ind w:left="360"/>
      </w:pPr>
      <w:r>
        <w:rPr>
          <w:i/>
        </w:rPr>
        <w:t xml:space="preserve">And it came to pass . . . </w:t>
      </w:r>
    </w:p>
    <w:p>
      <w:pPr>
        <w:ind w:left="360"/>
      </w:pPr>
      <w:r>
        <w:rPr>
          <w:i/>
        </w:rPr>
        <w:t xml:space="preserve">Thus the peoples . . . </w:t>
      </w:r>
    </w:p>
    <w:p>
      <w:pPr>
        <w:ind w:left="360"/>
      </w:pPr>
      <w:r>
        <w:rPr>
          <w:i/>
        </w:rPr>
        <w:t xml:space="preserve">We seal Our theme . . . </w:t>
      </w:r>
    </w:p>
    <w:p>
      <w:pPr>
        <w:ind w:left="360"/>
      </w:pPr>
      <w:r>
        <w:rPr>
          <w:i/>
        </w:rPr>
        <w:t xml:space="preserve">We have variously . . . </w:t>
      </w:r>
    </w:p>
    <w:p>
      <w:pPr>
        <w:ind w:left="360"/>
      </w:pPr>
      <w:r>
        <w:rPr>
          <w:i/>
        </w:rPr>
        <w:t xml:space="preserve">By God!</w:t>
      </w:r>
    </w:p>
    <w:p>
      <w:pPr>
        <w:ind w:left="360"/>
      </w:pPr>
      <w:r>
        <w:rPr>
          <w:i/>
        </w:rPr>
        <w:t xml:space="preserve">We have already . . . </w:t>
      </w:r>
    </w:p>
    <w:p>
      <w:pPr>
        <w:ind w:left="360"/>
      </w:pPr>
      <w:r>
        <w:rPr>
          <w:i/>
        </w:rPr>
        <w:t xml:space="preserve">It is because . . . </w:t>
      </w:r>
    </w:p>
    <w:p>
      <w:pPr>
        <w:ind w:left="360"/>
      </w:pPr>
      <w:r>
        <w:rPr>
          <w:i/>
        </w:rPr>
        <w:t xml:space="preserve">It hath ever been evident . . . </w:t>
      </w:r>
    </w:p>
    <w:p>
      <w:pPr>
        <w:ind w:left="360"/>
      </w:pPr>
      <w:r>
        <w:rPr>
          <w:i/>
        </w:rPr>
        <w:t xml:space="preserve">Viewed in the light . . . </w:t>
      </w:r>
    </w:p>
    <w:p>
      <w:pPr>
        <w:ind w:left="360"/>
      </w:pPr>
      <w:r>
        <w:rPr>
          <w:i/>
        </w:rPr>
        <w:t xml:space="preserve">From these incontrovertible . . . </w:t>
      </w:r>
    </w:p>
    <w:p>
      <w:pPr>
        <w:ind w:left="360"/>
      </w:pPr>
      <w:r>
        <w:rPr>
          <w:i/>
        </w:rPr>
        <w:t xml:space="preserve">Were any . . . </w:t>
      </w:r>
    </w:p>
    <w:p>
      <w:pPr>
        <w:ind w:left="360"/>
      </w:pPr>
      <w:r>
        <w:rPr>
          <w:i/>
        </w:rPr>
        <w:t xml:space="preserve">In this day . . . </w:t>
      </w:r>
    </w:p>
    <w:p>
      <w:pPr>
        <w:ind w:left="360"/>
      </w:pPr>
      <w:r>
        <w:rPr>
          <w:i/>
        </w:rPr>
        <w:t xml:space="preserve">By virtue of this station . . . </w:t>
      </w:r>
    </w:p>
    <w:p>
      <w:pPr>
        <w:ind w:left="360"/>
      </w:pPr>
      <w:r>
        <w:rPr>
          <w:i/>
        </w:rPr>
        <w:t xml:space="preserve">Those words uttered . . . </w:t>
      </w:r>
    </w:p>
    <w:p>
      <w:pPr>
        <w:ind w:left="360"/>
      </w:pPr>
      <w:r>
        <w:rPr>
          <w:i/>
        </w:rPr>
        <w:t xml:space="preserve">For instance . . . </w:t>
      </w:r>
    </w:p>
    <w:p>
      <w:pPr>
        <w:ind w:left="360"/>
      </w:pPr>
      <w:r>
        <w:rPr>
          <w:i/>
        </w:rPr>
        <w:t xml:space="preserve">Likewise, in the verse . . . </w:t>
      </w:r>
    </w:p>
    <w:p>
      <w:pPr>
        <w:ind w:left="360"/>
      </w:pPr>
      <w:r>
        <w:rPr>
          <w:i/>
        </w:rPr>
        <w:t xml:space="preserve">Inasmuch as they have . . . </w:t>
      </w:r>
    </w:p>
    <w:p>
      <w:pPr>
        <w:ind w:left="360"/>
      </w:pPr>
      <w:r>
        <w:rPr>
          <w:i/>
        </w:rPr>
        <w:t xml:space="preserve">For instance, a certain man . . . </w:t>
      </w:r>
    </w:p>
    <w:p>
      <w:pPr>
        <w:ind w:left="360"/>
      </w:pPr>
      <w:r>
        <w:rPr>
          <w:i/>
        </w:rPr>
        <w:t xml:space="preserve">Gracious God!  Such is the measure . . . </w:t>
      </w:r>
    </w:p>
    <w:p>
      <w:pPr>
        <w:ind w:left="360"/>
      </w:pPr>
      <w:r>
        <w:rPr>
          <w:i/>
        </w:rPr>
        <w:t xml:space="preserve">In this day . . . </w:t>
      </w:r>
    </w:p>
    <w:p>
      <w:pPr>
        <w:ind w:left="360"/>
      </w:pPr>
      <w:r>
        <w:rPr>
          <w:i/>
        </w:rPr>
        <w:t xml:space="preserve">We were surprised . . . </w:t>
      </w:r>
    </w:p>
    <w:p>
      <w:pPr>
        <w:ind w:left="360"/>
      </w:pPr>
      <w:r>
        <w:rPr>
          <w:i/>
        </w:rPr>
        <w:t xml:space="preserve">Gracious God!  How great . . . </w:t>
      </w:r>
    </w:p>
    <w:p>
      <w:pPr>
        <w:ind w:left="360"/>
      </w:pPr>
      <w:r>
        <w:rPr>
          <w:i/>
        </w:rPr>
        <w:t xml:space="preserve">Among the sciences . . . </w:t>
      </w:r>
    </w:p>
    <w:p>
      <w:pPr>
        <w:ind w:left="360"/>
      </w:pPr>
      <w:r>
        <w:rPr>
          <w:i/>
        </w:rPr>
        <w:t xml:space="preserve">And as to this man’s attainments . . . </w:t>
      </w:r>
    </w:p>
    <w:p>
      <w:pPr>
        <w:ind w:left="360"/>
      </w:pPr>
      <w:r>
        <w:rPr>
          <w:i/>
        </w:rPr>
        <w:t xml:space="preserve">Ponder the blessed verse . . . </w:t>
      </w:r>
    </w:p>
    <w:p>
      <w:pPr>
        <w:ind w:left="360"/>
      </w:pPr>
      <w:r>
        <w:rPr>
          <w:i/>
        </w:rPr>
        <w:t xml:space="preserve">O my brother!  A divine Mine . . . </w:t>
      </w:r>
    </w:p>
    <w:p>
      <w:pPr>
        <w:ind w:left="360"/>
      </w:pPr>
      <w:r>
        <w:rPr>
          <w:i/>
        </w:rPr>
        <w:t xml:space="preserve">Inasmuch as it hath been clearly shown . . . </w:t>
      </w:r>
    </w:p>
    <w:p>
      <w:pPr>
        <w:ind w:left="360"/>
      </w:pPr>
      <w:r>
        <w:rPr>
          <w:i/>
        </w:rPr>
        <w:t xml:space="preserve">But, O my brother . . . </w:t>
      </w:r>
    </w:p>
    <w:p>
      <w:pPr>
        <w:ind w:left="360"/>
      </w:pPr>
      <w:r>
        <w:rPr>
          <w:i/>
        </w:rPr>
        <w:t xml:space="preserve">That seeker . . . </w:t>
      </w:r>
    </w:p>
    <w:p>
      <w:pPr>
        <w:ind w:left="360"/>
      </w:pPr>
      <w:r>
        <w:rPr>
          <w:i/>
        </w:rPr>
        <w:t xml:space="preserve">These are among the attributes . . . </w:t>
      </w:r>
    </w:p>
    <w:p>
      <w:pPr>
        <w:ind w:left="360"/>
      </w:pPr>
      <w:r>
        <w:rPr>
          <w:i/>
        </w:rPr>
        <w:t xml:space="preserve">Only when the lamp of search . . . </w:t>
      </w:r>
    </w:p>
    <w:p>
      <w:pPr>
        <w:ind w:left="360"/>
      </w:pPr>
      <w:r>
        <w:rPr>
          <w:i/>
        </w:rPr>
        <w:t xml:space="preserve">I swear by God!</w:t>
      </w:r>
    </w:p>
    <w:p>
      <w:pPr>
        <w:ind w:left="360"/>
      </w:pPr>
      <w:r>
        <w:rPr>
          <w:i/>
        </w:rPr>
        <w:t xml:space="preserve">They that valiantly labour . . . </w:t>
      </w:r>
    </w:p>
    <w:p>
      <w:pPr>
        <w:ind w:left="360"/>
      </w:pPr>
      <w:r>
        <w:rPr>
          <w:i/>
        </w:rPr>
        <w:t xml:space="preserve">Wherefore, O my friend . . . </w:t>
      </w:r>
    </w:p>
    <w:p>
      <w:pPr>
        <w:ind w:left="360"/>
      </w:pPr>
      <w:r>
        <w:rPr>
          <w:i/>
        </w:rPr>
        <w:t xml:space="preserve">For instance . . . </w:t>
      </w:r>
    </w:p>
    <w:p>
      <w:pPr>
        <w:ind w:left="360"/>
      </w:pPr>
      <w:r>
        <w:rPr>
          <w:i/>
        </w:rPr>
        <w:t xml:space="preserve">All the things . . . </w:t>
      </w:r>
    </w:p>
    <w:p>
      <w:pPr>
        <w:ind w:left="360"/>
      </w:pPr>
      <w:r>
        <w:rPr>
          <w:i/>
        </w:rPr>
        <w:t xml:space="preserve">Muhammad, Himself . . . </w:t>
      </w:r>
    </w:p>
    <w:p>
      <w:pPr>
        <w:ind w:left="360"/>
      </w:pPr>
      <w:r>
        <w:rPr>
          <w:i/>
        </w:rPr>
        <w:t xml:space="preserve">With unswerving vision . . . </w:t>
      </w:r>
    </w:p>
    <w:p>
      <w:pPr>
        <w:ind w:left="360"/>
      </w:pPr>
      <w:r>
        <w:rPr>
          <w:i/>
        </w:rPr>
        <w:t xml:space="preserve">In the beginning . . . </w:t>
      </w:r>
    </w:p>
    <w:p>
      <w:pPr>
        <w:ind w:left="360"/>
      </w:pPr>
      <w:r>
        <w:rPr>
          <w:i/>
        </w:rPr>
        <w:t xml:space="preserve">It is incumbent . . . </w:t>
      </w:r>
    </w:p>
    <w:p>
      <w:pPr>
        <w:ind w:left="360"/>
      </w:pPr>
      <w:r>
        <w:rPr>
          <w:i/>
        </w:rPr>
        <w:t xml:space="preserve">In another passage He likewise . . . </w:t>
      </w:r>
    </w:p>
    <w:p>
      <w:pPr>
        <w:ind w:left="360"/>
      </w:pPr>
      <w:r>
        <w:rPr>
          <w:i/>
        </w:rPr>
        <w:t xml:space="preserve">O friend!</w:t>
      </w:r>
    </w:p>
    <w:p>
      <w:pPr>
        <w:ind w:left="360"/>
      </w:pPr>
      <w:r>
        <w:rPr>
          <w:i/>
        </w:rPr>
        <w:t xml:space="preserve">Likewise, He saith:</w:t>
      </w:r>
    </w:p>
    <w:p>
      <w:pPr>
        <w:ind w:left="360"/>
      </w:pPr>
      <w:r>
        <w:rPr>
          <w:i/>
        </w:rPr>
        <w:t xml:space="preserve">In another passage He saith: "Woe . . . "</w:t>
      </w:r>
    </w:p>
    <w:p>
      <w:pPr>
        <w:ind w:left="360"/>
      </w:pPr>
      <w:r>
        <w:rPr>
          <w:i/>
        </w:rPr>
        <w:t xml:space="preserve">In yet another passage He saith:</w:t>
      </w:r>
    </w:p>
    <w:p>
      <w:pPr>
        <w:ind w:left="360"/>
      </w:pPr>
      <w:r>
        <w:rPr>
          <w:i/>
        </w:rPr>
        <w:t xml:space="preserve">In another passage He saith: "And when . . . "</w:t>
      </w:r>
    </w:p>
    <w:p>
      <w:pPr>
        <w:ind w:left="360"/>
      </w:pPr>
      <w:r>
        <w:rPr>
          <w:i/>
        </w:rPr>
        <w:t xml:space="preserve">Heed not the idle contention . . . </w:t>
      </w:r>
    </w:p>
    <w:p>
      <w:pPr>
        <w:ind w:left="360"/>
      </w:pPr>
      <w:r>
        <w:rPr>
          <w:i/>
        </w:rPr>
        <w:t xml:space="preserve">Such contention . . . </w:t>
      </w:r>
    </w:p>
    <w:p>
      <w:pPr>
        <w:ind w:left="360"/>
      </w:pPr>
      <w:r>
        <w:rPr>
          <w:i/>
        </w:rPr>
        <w:t xml:space="preserve">And likewise, He saith:  "As for those . . . "</w:t>
      </w:r>
    </w:p>
    <w:p>
      <w:pPr>
        <w:ind w:left="360"/>
      </w:pPr>
      <w:r>
        <w:rPr>
          <w:i/>
        </w:rPr>
        <w:t xml:space="preserve">Likewise, in this day . . . </w:t>
      </w:r>
    </w:p>
    <w:p>
      <w:pPr>
        <w:ind w:left="360"/>
      </w:pPr>
      <w:r>
        <w:rPr>
          <w:i/>
        </w:rPr>
        <w:t xml:space="preserve">After the denials . . . </w:t>
      </w:r>
    </w:p>
    <w:p>
      <w:pPr>
        <w:ind w:left="360"/>
      </w:pPr>
      <w:r>
        <w:rPr>
          <w:i/>
        </w:rPr>
        <w:t xml:space="preserve">Even as thou dost witness . . . </w:t>
      </w:r>
    </w:p>
    <w:p>
      <w:pPr>
        <w:ind w:left="360"/>
      </w:pPr>
      <w:r>
        <w:rPr>
          <w:i/>
        </w:rPr>
        <w:t xml:space="preserve">Although the outward meaning . . . </w:t>
      </w:r>
    </w:p>
    <w:p>
      <w:pPr>
        <w:ind w:left="360"/>
      </w:pPr>
      <w:r>
        <w:rPr>
          <w:i/>
        </w:rPr>
        <w:t xml:space="preserve">Give ear . . . </w:t>
      </w:r>
    </w:p>
    <w:p>
      <w:pPr>
        <w:ind w:left="360"/>
      </w:pPr>
      <w:r>
        <w:rPr>
          <w:i/>
        </w:rPr>
        <w:t xml:space="preserve">In like manner, thou observest . . . </w:t>
      </w:r>
    </w:p>
    <w:p>
      <w:pPr>
        <w:ind w:left="360"/>
      </w:pPr>
      <w:r>
        <w:rPr>
          <w:i/>
        </w:rPr>
        <w:t xml:space="preserve">O brother, we should open our eyes . . . </w:t>
      </w:r>
    </w:p>
    <w:p>
      <w:pPr>
        <w:ind w:left="360"/>
      </w:pPr>
      <w:r>
        <w:rPr>
          <w:i/>
        </w:rPr>
        <w:t xml:space="preserve">And likewise, He saith:  "Say, O people . . . "</w:t>
      </w:r>
    </w:p>
    <w:p>
      <w:pPr>
        <w:ind w:left="360"/>
      </w:pPr>
      <w:r>
        <w:rPr>
          <w:i/>
        </w:rPr>
        <w:t xml:space="preserve">In view of this . . . </w:t>
      </w:r>
    </w:p>
    <w:p>
      <w:pPr>
        <w:ind w:left="360"/>
      </w:pPr>
      <w:r>
        <w:rPr>
          <w:i/>
        </w:rPr>
        <w:t xml:space="preserve">And likewise, He saith:  "And had We . . ."</w:t>
      </w:r>
    </w:p>
    <w:p>
      <w:pPr>
        <w:ind w:left="360"/>
      </w:pPr>
      <w:r>
        <w:rPr>
          <w:i/>
        </w:rPr>
        <w:t xml:space="preserve">Therefore, should a person arise . . . </w:t>
      </w:r>
    </w:p>
    <w:p>
      <w:pPr>
        <w:ind w:left="360"/>
      </w:pPr>
      <w:r>
        <w:rPr>
          <w:i/>
        </w:rPr>
        <w:t xml:space="preserve">Amongst the proofs . . . </w:t>
      </w:r>
    </w:p>
    <w:p>
      <w:pPr>
        <w:ind w:left="360"/>
      </w:pPr>
      <w:r>
        <w:rPr>
          <w:i/>
        </w:rPr>
        <w:t xml:space="preserve">In this most resplendent Dispensation . . . </w:t>
      </w:r>
    </w:p>
    <w:p>
      <w:pPr>
        <w:ind w:left="360"/>
      </w:pPr>
      <w:r>
        <w:rPr>
          <w:i/>
        </w:rPr>
        <w:t xml:space="preserve">Among them was . . . </w:t>
      </w:r>
    </w:p>
    <w:p>
      <w:pPr>
        <w:ind w:left="360"/>
      </w:pPr>
      <w:r>
        <w:rPr>
          <w:i/>
        </w:rPr>
        <w:t xml:space="preserve">All these were guided . . . </w:t>
      </w:r>
    </w:p>
    <w:p>
      <w:pPr>
        <w:ind w:left="360"/>
      </w:pPr>
      <w:r>
        <w:rPr>
          <w:i/>
        </w:rPr>
        <w:t xml:space="preserve">Be fair:</w:t>
      </w:r>
    </w:p>
    <w:p>
      <w:pPr>
        <w:ind w:left="360"/>
      </w:pPr>
      <w:r>
        <w:rPr>
          <w:i/>
        </w:rPr>
        <w:t xml:space="preserve">Were not the happenings . . . </w:t>
      </w:r>
    </w:p>
    <w:p>
      <w:pPr>
        <w:ind w:left="360"/>
      </w:pPr>
      <w:r>
        <w:rPr>
          <w:i/>
        </w:rPr>
        <w:t xml:space="preserve">Furthermore, the sign of truth . . . </w:t>
      </w:r>
    </w:p>
    <w:p>
      <w:pPr>
        <w:ind w:left="360"/>
      </w:pPr>
      <w:r>
        <w:rPr>
          <w:i/>
        </w:rPr>
        <w:t xml:space="preserve">Behold how the divine Touchstone . . . </w:t>
      </w:r>
    </w:p>
    <w:p>
      <w:pPr>
        <w:ind w:left="360"/>
      </w:pPr>
      <w:r>
        <w:rPr>
          <w:i/>
        </w:rPr>
        <w:t xml:space="preserve">"O Son of Man!"</w:t>
      </w:r>
    </w:p>
    <w:p>
      <w:pPr>
        <w:ind w:left="360"/>
      </w:pPr>
      <w:r>
        <w:rPr>
          <w:i/>
        </w:rPr>
        <w:t xml:space="preserve">Let it be known . . . </w:t>
      </w:r>
    </w:p>
    <w:p>
      <w:pPr>
        <w:ind w:left="360"/>
      </w:pPr>
      <w:r>
        <w:rPr>
          <w:i/>
        </w:rPr>
        <w:t xml:space="preserve">The Bab . . . </w:t>
      </w:r>
    </w:p>
    <w:p>
      <w:pPr>
        <w:ind w:left="360"/>
      </w:pPr>
      <w:r>
        <w:rPr>
          <w:i/>
        </w:rPr>
        <w:t xml:space="preserve">Another proof . . . </w:t>
      </w:r>
    </w:p>
    <w:p>
      <w:pPr>
        <w:ind w:left="360"/>
      </w:pPr>
      <w:r>
        <w:rPr>
          <w:i/>
        </w:rPr>
        <w:t xml:space="preserve">Gracious God!  In His Book . . . </w:t>
      </w:r>
    </w:p>
    <w:p>
      <w:pPr>
        <w:ind w:left="360"/>
      </w:pPr>
      <w:r>
        <w:rPr>
          <w:i/>
        </w:rPr>
        <w:t xml:space="preserve">Likewise, in His interpretation . . . </w:t>
      </w:r>
    </w:p>
    <w:p>
      <w:pPr>
        <w:ind w:left="360"/>
      </w:pPr>
      <w:r>
        <w:rPr>
          <w:i/>
        </w:rPr>
        <w:t xml:space="preserve">Could the Revealer . . . </w:t>
      </w:r>
    </w:p>
    <w:p>
      <w:pPr>
        <w:ind w:left="360"/>
      </w:pPr>
      <w:r>
        <w:rPr>
          <w:i/>
        </w:rPr>
        <w:t xml:space="preserve">Steadfastness in the Faith . . . </w:t>
      </w:r>
    </w:p>
    <w:p>
      <w:pPr>
        <w:ind w:left="360"/>
      </w:pPr>
      <w:r>
        <w:rPr>
          <w:i/>
        </w:rPr>
        <w:t xml:space="preserve">And now consider how this Sadrih . . . </w:t>
      </w:r>
    </w:p>
    <w:p>
      <w:pPr>
        <w:ind w:left="360"/>
      </w:pPr>
      <w:r>
        <w:rPr>
          <w:i/>
        </w:rPr>
        <w:t xml:space="preserve">Among the evidences of the truth . . . </w:t>
      </w:r>
    </w:p>
    <w:p>
      <w:pPr>
        <w:ind w:left="360"/>
      </w:pPr>
      <w:r>
        <w:rPr>
          <w:i/>
        </w:rPr>
        <w:t xml:space="preserve">Reflect:</w:t>
      </w:r>
    </w:p>
    <w:p>
      <w:pPr>
        <w:ind w:left="360"/>
      </w:pPr>
      <w:r>
        <w:rPr>
          <w:i/>
        </w:rPr>
        <w:t xml:space="preserve">Do thou ponder . . . </w:t>
      </w:r>
    </w:p>
    <w:p>
      <w:pPr>
        <w:ind w:left="360"/>
      </w:pPr>
      <w:r>
        <w:rPr>
          <w:i/>
        </w:rPr>
        <w:t xml:space="preserve">Although We did not intend . . . </w:t>
      </w:r>
    </w:p>
    <w:p>
      <w:pPr>
        <w:ind w:left="360"/>
      </w:pPr>
      <w:r>
        <w:rPr>
          <w:i/>
        </w:rPr>
        <w:t xml:space="preserve">Among them is the tradition . . . </w:t>
      </w:r>
    </w:p>
    <w:p>
      <w:pPr>
        <w:ind w:left="360"/>
      </w:pPr>
      <w:r>
        <w:rPr>
          <w:i/>
        </w:rPr>
        <w:t xml:space="preserve">The divine call . . . </w:t>
      </w:r>
    </w:p>
    <w:p>
      <w:pPr>
        <w:ind w:left="360"/>
      </w:pPr>
      <w:r>
        <w:rPr>
          <w:i/>
        </w:rPr>
        <w:t xml:space="preserve">Among the utterances . . . </w:t>
      </w:r>
    </w:p>
    <w:p>
      <w:pPr>
        <w:ind w:left="360"/>
      </w:pPr>
      <w:r>
        <w:rPr>
          <w:i/>
        </w:rPr>
        <w:t xml:space="preserve">Behold, how, notwithstanding . . . </w:t>
      </w:r>
    </w:p>
    <w:p>
      <w:pPr>
        <w:ind w:left="360"/>
      </w:pPr>
      <w:r>
        <w:rPr>
          <w:i/>
        </w:rPr>
        <w:t xml:space="preserve">And now, consider this other tradition . . . </w:t>
      </w:r>
    </w:p>
    <w:p>
      <w:pPr>
        <w:ind w:left="360"/>
      </w:pPr>
      <w:r>
        <w:rPr>
          <w:i/>
        </w:rPr>
        <w:t xml:space="preserve">No understanding can grasp . . . </w:t>
      </w:r>
    </w:p>
    <w:p>
      <w:pPr>
        <w:ind w:left="360"/>
      </w:pPr>
      <w:r>
        <w:rPr>
          <w:i/>
        </w:rPr>
        <w:t xml:space="preserve">How, We wonder . . . </w:t>
      </w:r>
    </w:p>
    <w:p>
      <w:pPr>
        <w:ind w:left="360"/>
      </w:pPr>
      <w:r>
        <w:rPr>
          <w:i/>
        </w:rPr>
        <w:t xml:space="preserve">Moreover, observe . . . </w:t>
      </w:r>
    </w:p>
    <w:p>
      <w:pPr>
        <w:ind w:left="360"/>
      </w:pPr>
      <w:r>
        <w:rPr>
          <w:i/>
        </w:rPr>
        <w:t xml:space="preserve">Such is the condition . . . </w:t>
      </w:r>
    </w:p>
    <w:p>
      <w:pPr>
        <w:ind w:left="360"/>
      </w:pPr>
      <w:r>
        <w:rPr>
          <w:i/>
        </w:rPr>
        <w:t xml:space="preserve">We entreat the learned men . . . </w:t>
      </w:r>
    </w:p>
    <w:p>
      <w:pPr>
        <w:ind w:left="360"/>
      </w:pPr>
      <w:r>
        <w:rPr>
          <w:i/>
        </w:rPr>
        <w:t xml:space="preserve">We fain would hope . . .</w:t>
      </w:r>
    </w:p>
    <w:p>
      <w:pPr>
        <w:ind w:left="360"/>
      </w:pPr>
      <w:r>
        <w:rPr>
          <w:i/>
        </w:rPr>
        <w:t xml:space="preserve">What more shall We say?</w:t>
      </w:r>
    </w:p>
    <w:p>
      <w:pPr>
        <w:ind w:left="360"/>
      </w:pPr>
      <w:r>
        <w:rPr>
          <w:i/>
        </w:rPr>
        <w:t xml:space="preserve">What pen can recount . . . </w:t>
      </w:r>
    </w:p>
    <w:p>
      <w:pPr>
        <w:ind w:left="360"/>
      </w:pPr>
      <w:r>
        <w:rPr>
          <w:i/>
        </w:rPr>
        <w:t xml:space="preserve">They that have hearts . . . </w:t>
      </w:r>
    </w:p>
    <w:p>
      <w:pPr>
        <w:ind w:left="360"/>
      </w:pPr>
      <w:r>
        <w:rPr>
          <w:i/>
        </w:rPr>
        <w:t xml:space="preserve">Consider, that even the year . . . </w:t>
      </w:r>
    </w:p>
    <w:p>
      <w:pPr>
        <w:ind w:left="360"/>
      </w:pPr>
      <w:r>
        <w:rPr>
          <w:i/>
        </w:rPr>
        <w:t xml:space="preserve">How strange!</w:t>
      </w:r>
    </w:p>
    <w:p>
      <w:pPr>
        <w:ind w:left="360"/>
      </w:pPr>
      <w:r>
        <w:rPr>
          <w:i/>
        </w:rPr>
        <w:t xml:space="preserve">It is evident unto thee that the Birds of Heaven . . . </w:t>
      </w:r>
    </w:p>
    <w:p>
      <w:pPr>
        <w:ind w:left="360"/>
      </w:pPr>
      <w:r>
        <w:rPr>
          <w:i/>
        </w:rPr>
        <w:t xml:space="preserve">These things We mention . . .</w:t>
      </w:r>
    </w:p>
    <w:p>
      <w:pPr>
        <w:ind w:left="360"/>
      </w:pPr>
      <w:r>
        <w:rPr>
          <w:i/>
        </w:rPr>
        <w:t xml:space="preserve">We perceive none . . . </w:t>
      </w:r>
    </w:p>
    <w:p>
      <w:pPr>
        <w:ind w:left="360"/>
      </w:pPr>
      <w:r>
        <w:rPr>
          <w:i/>
        </w:rPr>
        <w:t xml:space="preserve">We conclude Our argument . . . </w:t>
      </w:r>
    </w:p>
    <w:p>
      <w:pPr>
        <w:ind w:left="360"/>
      </w:pPr>
      <w:r>
        <w:rPr>
          <w:i/>
        </w:rPr>
        <w:t xml:space="preserve">Thus hath it been . . . </w:t>
      </w:r>
    </w:p>
    <w:p>
      <w:pPr>
        <w:ind w:left="360"/>
      </w:pPr>
      <w:r>
        <w:rPr>
          <w:i/>
        </w:rPr>
        <w:t xml:space="preserve">Revealed by . . . </w:t>
      </w:r>
    </w:p>
    <w:p>
      <w:pPr>
        <w:ind w:left="360"/>
      </w:pPr>
      <w:r>
        <w:rPr>
          <w:i/>
        </w:rPr>
        <w:t xml:space="preserve">Peace be upon him . . . </w:t>
      </w:r>
    </w:p>
    <w:p>
      <w:pPr>
        <w:ind w:left="360"/>
      </w:pPr>
      <w:r>
        <w:rPr>
          <w:i/>
        </w:rPr>
        <w:t xml:space="preserve">Glorified be our Lord, the Most High!</w:t>
      </w:r>
    </w:p>
    <w:p>
      <w:pPr>
        <w:ind w:left="360"/>
      </w:pPr>
      <w:r>
        <w:rPr>
          <w:color w:val="555555"/>
          <w:sz w:val="18"/>
        </w:rPr>
        <w:t xml:space="preserve">— Notes on paragraph numbering of the Kitab-i- iqan (Used by permission of the curator)</w:t>
      </w:r>
    </w:p>
    <w:p/>
  </w:body>
</w:document>
</file>