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55 - The Merciful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CHAPTER OF THE MERCIFUL</w:t>
      </w:r>
    </w:p>
    <w:p>
      <w:pPr>
        <w:ind w:left="360"/>
      </w:pPr>
      <w:r>
        <w:rPr>
          <w:i/>
        </w:rPr>
        <w:t xml:space="preserve">(LV.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The Merciful taught the Koran;</w:t>
      </w:r>
    </w:p>
    <w:p>
      <w:pPr>
        <w:ind w:left="360"/>
      </w:pPr>
      <w:r>
        <w:rPr>
          <w:i/>
        </w:rPr>
        <w:t xml:space="preserve">He created man, taught him plain speech.</w:t>
      </w:r>
    </w:p>
    <w:p>
      <w:pPr>
        <w:ind w:left="360"/>
      </w:pPr>
      <w:r>
        <w:rPr>
          <w:i/>
        </w:rPr>
        <w:t xml:space="preserve">The sun and the moon have their appointed time;</w:t>
      </w:r>
    </w:p>
    <w:p>
      <w:pPr>
        <w:ind w:left="360"/>
      </w:pPr>
      <w:r>
        <w:rPr>
          <w:i/>
        </w:rPr>
        <w:t xml:space="preserve">The herbs and the trees adore;</w:t>
      </w:r>
    </w:p>
    <w:p>
      <w:pPr>
        <w:ind w:left="360"/>
      </w:pPr>
      <w:r>
        <w:rPr>
          <w:i/>
        </w:rPr>
        <w:t xml:space="preserve">And the heavens, He raised them and set the balance, that ye should not be outrageous in the balance;</w:t>
      </w:r>
    </w:p>
    <w:p>
      <w:pPr>
        <w:ind w:left="360"/>
      </w:pPr>
      <w:r>
        <w:rPr>
          <w:i/>
        </w:rPr>
        <w:t xml:space="preserve">But weigh ye aright, and stint not the balance.</w:t>
      </w:r>
    </w:p>
    <w:p>
      <w:pPr>
        <w:ind w:left="360"/>
      </w:pPr>
      <w:r>
        <w:rPr>
          <w:i/>
        </w:rPr>
        <w:t xml:space="preserve">And the earth He has set it for living creatures therein are fruits and palms, with sheaths; and grain with chaff and frequent shoots;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He created men of crackling clay like the potters.</w:t>
      </w:r>
    </w:p>
    <w:p>
      <w:pPr>
        <w:ind w:left="360"/>
      </w:pPr>
      <w:r>
        <w:rPr>
          <w:i/>
        </w:rPr>
        <w:t xml:space="preserve">And He created the ginn from smokeless fire.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The Lord of the two easts and the Lord of the two wests!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He has let loose the two seas that meet together; between them is a barrier they cannot pass!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He brings forth from each pearls both large and small!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His are the ships which rear aloft in the sea like mountains.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Every one upon it is transient, but the face of thy Lord endowed with majesty and honour shall endure.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Of Him whosoever is in the heaven and the earth does beg; every day He is in (some fresh) business!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We shall be at leisure for you, O ye two weighty ones!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O assembly of ginns and mankind! if ye are able to pass through the confines of heaven and earth then pass through them!-ye cannot pass through save by authority!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There shall be sent against you a flash of fire,</w:t>
      </w:r>
    </w:p>
    <w:p>
      <w:pPr>
        <w:ind w:left="360"/>
      </w:pPr>
      <w:r>
        <w:rPr>
          <w:i/>
        </w:rPr>
        <w:t xml:space="preserve">and molten copper, and ye shall not be helped!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And when the heaven is rent asunder and become rosy red - (melting) like grease!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On that day neither man nor ginn shall be asked about his crime!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The sinners shall be known by their marks, and shall be seized by the forelock and the feet!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'This is hell, which the sinners did call it lie! They shall circulate between it and water boiling quite!'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But for him who fears the station of his Lord are gardens twain!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Both furnished with branching trees.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In each are flowing springs.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In each are, of every fruit, two kinds.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Reclining on beds the linings of which are of brocade, and the fruit of the two gardens within reach to cull.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Therein are maids of modest glances whom no man nor ginn has deflowered before.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As though they were rubies and pearls.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Is the reward of goodness aught but goodness?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And besides these, are gardens twain,</w:t>
      </w:r>
    </w:p>
    <w:p>
      <w:pPr>
        <w:ind w:left="360"/>
      </w:pPr>
      <w:r>
        <w:rPr>
          <w:i/>
        </w:rPr>
        <w:t xml:space="preserve">Then which of your Lord's bounties will be twain deny?</w:t>
      </w:r>
    </w:p>
    <w:p>
      <w:pPr>
        <w:ind w:left="360"/>
      </w:pPr>
      <w:r>
        <w:rPr>
          <w:i/>
        </w:rPr>
        <w:t xml:space="preserve">With dark green foliage.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In each two gushing springs.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In each fruit and palms and pomegranates.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In them maidens best and fairest!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Bright and large-eyed maids kept in their tents.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Whom no man nor ginn has deflowered before them.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Reclining on green cushions and beautiful carpets.</w:t>
      </w:r>
    </w:p>
    <w:p>
      <w:pPr>
        <w:ind w:left="360"/>
      </w:pPr>
      <w:r>
        <w:rPr>
          <w:i/>
        </w:rPr>
        <w:t xml:space="preserve">Then which of your Lord's bounties will ye twain deny?</w:t>
      </w:r>
    </w:p>
    <w:p>
      <w:pPr>
        <w:ind w:left="360"/>
      </w:pPr>
      <w:r>
        <w:rPr>
          <w:i/>
        </w:rPr>
        <w:t xml:space="preserve">Blessed be the name of thy Lord possessed of majesty and honour!</w:t>
      </w:r>
    </w:p>
    <w:p>
      <w:pPr>
        <w:ind w:left="360"/>
      </w:pPr>
      <w:r>
        <w:rPr>
          <w:color w:val="555555"/>
          <w:sz w:val="18"/>
        </w:rPr>
        <w:t xml:space="preserve">— Sura  55 - The Merciful</w:t>
      </w:r>
    </w:p>
    <w:p/>
  </w:body>
</w:document>
</file>