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Consejo Mundial de la AlimentaciÛn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Consejo Mundial de la Alimentación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Lucha Contra el Hambre</w:t>
      </w:r>
    </w:p>
    <w:p>
      <w:pPr>
        <w:ind w:left="360"/>
      </w:pPr>
      <w:r>
        <w:rPr>
          <w:i/>
        </w:rPr>
        <w:t xml:space="preserve">      Declaración a la 11a Sesión de Ministros del Consejo Mundial de la </w:t>
      </w:r>
    </w:p>
    <w:p>
      <w:pPr>
        <w:ind w:left="360"/>
      </w:pPr>
      <w:r>
        <w:rPr>
          <w:i/>
        </w:rPr>
        <w:t xml:space="preserve">      Alimentación de las Naciones Unidas</w:t>
      </w:r>
    </w:p>
    <w:p>
      <w:pPr>
        <w:ind w:left="360"/>
      </w:pPr>
      <w:r>
        <w:rPr>
          <w:i/>
        </w:rPr>
        <w:t xml:space="preserve">      París, Francia</w:t>
      </w:r>
    </w:p>
    <w:p>
      <w:pPr>
        <w:ind w:left="360"/>
      </w:pPr>
      <w:r>
        <w:rPr>
          <w:i/>
        </w:rPr>
        <w:t xml:space="preserve">      10 al 13 de junio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tiene un profundo interés en la lucha </w:t>
      </w:r>
    </w:p>
    <w:p>
      <w:pPr>
        <w:ind w:left="360"/>
      </w:pPr>
      <w:r>
        <w:rPr>
          <w:i/>
        </w:rPr>
        <w:t xml:space="preserve">      contra el hambre y en el abastecimiento de alimentos adecuados para todos </w:t>
      </w:r>
    </w:p>
    <w:p>
      <w:pPr>
        <w:ind w:left="360"/>
      </w:pPr>
      <w:r>
        <w:rPr>
          <w:i/>
        </w:rPr>
        <w:t xml:space="preserve">      los miembros de la raza humana, y está empeñada en ello. En consecuencia, </w:t>
      </w:r>
    </w:p>
    <w:p>
      <w:pPr>
        <w:ind w:left="360"/>
      </w:pPr>
      <w:r>
        <w:rPr>
          <w:i/>
        </w:rPr>
        <w:t xml:space="preserve">      hemos participado cada vez en mayor medida en las sesiones y seguimos con </w:t>
      </w:r>
    </w:p>
    <w:p>
      <w:pPr>
        <w:ind w:left="360"/>
      </w:pPr>
      <w:r>
        <w:rPr>
          <w:i/>
        </w:rPr>
        <w:t xml:space="preserve">      reconocimiento las actividades del Consejo Mundial de la Alimentación </w:t>
      </w:r>
    </w:p>
    <w:p>
      <w:pPr>
        <w:ind w:left="360"/>
      </w:pPr>
      <w:r>
        <w:rPr>
          <w:i/>
        </w:rPr>
        <w:t xml:space="preserve">      encaminadas a desarrollar, continuar y coordinar las políticas y tareas </w:t>
      </w:r>
    </w:p>
    <w:p>
      <w:pPr>
        <w:ind w:left="360"/>
      </w:pPr>
      <w:r>
        <w:rPr>
          <w:i/>
        </w:rPr>
        <w:t xml:space="preserve">      para tomar las medidas constructivas internacionales con relación a la </w:t>
      </w:r>
    </w:p>
    <w:p>
      <w:pPr>
        <w:ind w:left="360"/>
      </w:pPr>
      <w:r>
        <w:rPr>
          <w:i/>
        </w:rPr>
        <w:t xml:space="preserve">      producción y distribución de alimentos. La meta fijada el año anterior por </w:t>
      </w:r>
    </w:p>
    <w:p>
      <w:pPr>
        <w:ind w:left="360"/>
      </w:pPr>
      <w:r>
        <w:rPr>
          <w:i/>
        </w:rPr>
        <w:t xml:space="preserve">      el CMA para que la comunidad internacional reiterara su compromiso de </w:t>
      </w:r>
    </w:p>
    <w:p>
      <w:pPr>
        <w:ind w:left="360"/>
      </w:pPr>
      <w:r>
        <w:rPr>
          <w:i/>
        </w:rPr>
        <w:t xml:space="preserve">      eliminar el hambre y la desnutrición en todo el mundo durante los próximos </w:t>
      </w:r>
    </w:p>
    <w:p>
      <w:pPr>
        <w:ind w:left="360"/>
      </w:pPr>
      <w:r>
        <w:rPr>
          <w:i/>
        </w:rPr>
        <w:t xml:space="preserve">      quince años es muy bienvenida, y su realización representaría el </w:t>
      </w:r>
    </w:p>
    <w:p>
      <w:pPr>
        <w:ind w:left="360"/>
      </w:pPr>
      <w:r>
        <w:rPr>
          <w:i/>
        </w:rPr>
        <w:t xml:space="preserve">      cumplimiento de un sueño humano muy preciado. Dentro del espíritu de </w:t>
      </w:r>
    </w:p>
    <w:p>
      <w:pPr>
        <w:ind w:left="360"/>
      </w:pPr>
      <w:r>
        <w:rPr>
          <w:i/>
        </w:rPr>
        <w:t xml:space="preserve">      cooperación deseamos hacer algunos comentarios destacando lo que creemos </w:t>
      </w:r>
    </w:p>
    <w:p>
      <w:pPr>
        <w:ind w:left="360"/>
      </w:pPr>
      <w:r>
        <w:rPr>
          <w:i/>
        </w:rPr>
        <w:t xml:space="preserve">      son los factores más importantes en el logro de un planeta libre del </w:t>
      </w:r>
    </w:p>
    <w:p>
      <w:pPr>
        <w:ind w:left="360"/>
      </w:pPr>
      <w:r>
        <w:rPr>
          <w:i/>
        </w:rPr>
        <w:t xml:space="preserve">      hambre. </w:t>
      </w:r>
    </w:p>
    <w:p>
      <w:pPr>
        <w:ind w:left="360"/>
      </w:pPr>
      <w:r>
        <w:rPr>
          <w:i/>
        </w:rPr>
        <w:t xml:space="preserve">      Aunque ha habido una reducción alentadora de la tasa de muertes causadas </w:t>
      </w:r>
    </w:p>
    <w:p>
      <w:pPr>
        <w:ind w:left="360"/>
      </w:pPr>
      <w:r>
        <w:rPr>
          <w:i/>
        </w:rPr>
        <w:t xml:space="preserve">      por el hambre en las últimos décadas, el número de personas desnutridas en </w:t>
      </w:r>
    </w:p>
    <w:p>
      <w:pPr>
        <w:ind w:left="360"/>
      </w:pPr>
      <w:r>
        <w:rPr>
          <w:i/>
        </w:rPr>
        <w:t xml:space="preserve">      el mundo no ha sido nunca tan elevado come en el presente. Los estudios </w:t>
      </w:r>
    </w:p>
    <w:p>
      <w:pPr>
        <w:ind w:left="360"/>
      </w:pPr>
      <w:r>
        <w:rPr>
          <w:i/>
        </w:rPr>
        <w:t xml:space="preserve">      han revelado que el hambre sigue siendo un problema básico en la mayoría </w:t>
      </w:r>
    </w:p>
    <w:p>
      <w:pPr>
        <w:ind w:left="360"/>
      </w:pPr>
      <w:r>
        <w:rPr>
          <w:i/>
        </w:rPr>
        <w:t xml:space="preserve">      de los países del mundo que cuentan con aproximadamente la mitad de la </w:t>
      </w:r>
    </w:p>
    <w:p>
      <w:pPr>
        <w:ind w:left="360"/>
      </w:pPr>
      <w:r>
        <w:rPr>
          <w:i/>
        </w:rPr>
        <w:t xml:space="preserve">      población mundial [1]. Quince millones de muertes anuales por hambre de </w:t>
      </w:r>
    </w:p>
    <w:p>
      <w:pPr>
        <w:ind w:left="360"/>
      </w:pPr>
      <w:r>
        <w:rPr>
          <w:i/>
        </w:rPr>
        <w:t xml:space="preserve">      niños menores de 5 años de edad ejemplifica la espantosa magnitud del </w:t>
      </w:r>
    </w:p>
    <w:p>
      <w:pPr>
        <w:ind w:left="360"/>
      </w:pPr>
      <w:r>
        <w:rPr>
          <w:i/>
        </w:rPr>
        <w:t xml:space="preserve">      problema. Ya que el total de las provisiones alimenticias del planeta son </w:t>
      </w:r>
    </w:p>
    <w:p>
      <w:pPr>
        <w:ind w:left="360"/>
      </w:pPr>
      <w:r>
        <w:rPr>
          <w:i/>
        </w:rPr>
        <w:t xml:space="preserve">      suficiente para satisfacer las necesidades nutritivas de todos, la </w:t>
      </w:r>
    </w:p>
    <w:p>
      <w:pPr>
        <w:ind w:left="360"/>
      </w:pPr>
      <w:r>
        <w:rPr>
          <w:i/>
        </w:rPr>
        <w:t xml:space="preserve">      calamidad humana del hambre manifiesta la necesidad de reorientar la </w:t>
      </w:r>
    </w:p>
    <w:p>
      <w:pPr>
        <w:ind w:left="360"/>
      </w:pPr>
      <w:r>
        <w:rPr>
          <w:i/>
        </w:rPr>
        <w:t xml:space="preserve">      economía de la producción y distribución de alimentos en aras del </w:t>
      </w:r>
    </w:p>
    <w:p>
      <w:pPr>
        <w:ind w:left="360"/>
      </w:pPr>
      <w:r>
        <w:rPr>
          <w:i/>
        </w:rPr>
        <w:t xml:space="preserve">      bienestar humano. La conquista universal del hambre y el establecimiento </w:t>
      </w:r>
    </w:p>
    <w:p>
      <w:pPr>
        <w:ind w:left="360"/>
      </w:pPr>
      <w:r>
        <w:rPr>
          <w:i/>
        </w:rPr>
        <w:t xml:space="preserve">      de la seguridad de alimentos para todo el mundo requiere, por lo tanto, </w:t>
      </w:r>
    </w:p>
    <w:p>
      <w:pPr>
        <w:ind w:left="360"/>
      </w:pPr>
      <w:r>
        <w:rPr>
          <w:i/>
        </w:rPr>
        <w:t xml:space="preserve">      que avancemos hacia la solidaridad humana y económica internacional. No </w:t>
      </w:r>
    </w:p>
    <w:p>
      <w:pPr>
        <w:ind w:left="360"/>
      </w:pPr>
      <w:r>
        <w:rPr>
          <w:i/>
        </w:rPr>
        <w:t xml:space="preserve">      actuar en este sentido podría causar un grave perjuicio en la lucha que </w:t>
      </w:r>
    </w:p>
    <w:p>
      <w:pPr>
        <w:ind w:left="360"/>
      </w:pPr>
      <w:r>
        <w:rPr>
          <w:i/>
        </w:rPr>
        <w:t xml:space="preserve">      llevamos contra el hambre. </w:t>
      </w:r>
    </w:p>
    <w:p>
      <w:pPr>
        <w:ind w:left="360"/>
      </w:pPr>
      <w:r>
        <w:rPr>
          <w:i/>
        </w:rPr>
        <w:t xml:space="preserve">      No obstante, en las últimas décadas se han realizado adelantos notorios en </w:t>
      </w:r>
    </w:p>
    <w:p>
      <w:pPr>
        <w:ind w:left="360"/>
      </w:pPr>
      <w:r>
        <w:rPr>
          <w:i/>
        </w:rPr>
        <w:t xml:space="preserve">      el tipo de «espíritu de solidaridad mundial» previsto en los Escritos </w:t>
      </w:r>
    </w:p>
    <w:p>
      <w:pPr>
        <w:ind w:left="360"/>
      </w:pPr>
      <w:r>
        <w:rPr>
          <w:i/>
        </w:rPr>
        <w:t xml:space="preserve">      Bahá’ís como «surgido espontáneamente del tumulto de una sociedad </w:t>
      </w:r>
    </w:p>
    <w:p>
      <w:pPr>
        <w:ind w:left="360"/>
      </w:pPr>
      <w:r>
        <w:rPr>
          <w:i/>
        </w:rPr>
        <w:t xml:space="preserve">      desorganizada», y como un proceso «que debe atraer cada vez más la </w:t>
      </w:r>
    </w:p>
    <w:p>
      <w:pPr>
        <w:ind w:left="360"/>
      </w:pPr>
      <w:r>
        <w:rPr>
          <w:i/>
        </w:rPr>
        <w:t xml:space="preserve">      atención de los guardianes de los destinos de los pueblos y las naciones». </w:t>
      </w:r>
    </w:p>
    <w:p>
      <w:pPr>
        <w:ind w:left="360"/>
      </w:pPr>
      <w:r>
        <w:rPr>
          <w:i/>
        </w:rPr>
        <w:t xml:space="preserve">      Tal vez pueda verse más claramente esta solidaridad internacional en los </w:t>
      </w:r>
    </w:p>
    <w:p>
      <w:pPr>
        <w:ind w:left="360"/>
      </w:pPr>
      <w:r>
        <w:rPr>
          <w:i/>
        </w:rPr>
        <w:t xml:space="preserve">      diversos instrumentos de derechos humanos aprobados por los gobiernos del </w:t>
      </w:r>
    </w:p>
    <w:p>
      <w:pPr>
        <w:ind w:left="360"/>
      </w:pPr>
      <w:r>
        <w:rPr>
          <w:i/>
        </w:rPr>
        <w:t xml:space="preserve">      mundo en el contexto de las Naciones Unidas, entre ellos la Declaración </w:t>
      </w:r>
    </w:p>
    <w:p>
      <w:pPr>
        <w:ind w:left="360"/>
      </w:pPr>
      <w:r>
        <w:rPr>
          <w:i/>
        </w:rPr>
        <w:t xml:space="preserve">      Universal de Derechos Humanos y el Pacto Internacional de Derechos </w:t>
      </w:r>
    </w:p>
    <w:p>
      <w:pPr>
        <w:ind w:left="360"/>
      </w:pPr>
      <w:r>
        <w:rPr>
          <w:i/>
        </w:rPr>
        <w:t xml:space="preserve">      Económicos, Sociales y Culturales. En el Artículo 11 del Pacto se incluye </w:t>
      </w:r>
    </w:p>
    <w:p>
      <w:pPr>
        <w:ind w:left="360"/>
      </w:pPr>
      <w:r>
        <w:rPr>
          <w:i/>
        </w:rPr>
        <w:t xml:space="preserve">      el reconocimiento del «derecho fundamental de toda persona a estar </w:t>
      </w:r>
    </w:p>
    <w:p>
      <w:pPr>
        <w:ind w:left="360"/>
      </w:pPr>
      <w:r>
        <w:rPr>
          <w:i/>
        </w:rPr>
        <w:t xml:space="preserve">      protegida contra el hambre», y requiere, entre otras cosas, que los </w:t>
      </w:r>
    </w:p>
    <w:p>
      <w:pPr>
        <w:ind w:left="360"/>
      </w:pPr>
      <w:r>
        <w:rPr>
          <w:i/>
        </w:rPr>
        <w:t xml:space="preserve">      Estados partes reconozcan «el derecho de toda persona a un nivel de vida </w:t>
      </w:r>
    </w:p>
    <w:p>
      <w:pPr>
        <w:ind w:left="360"/>
      </w:pPr>
      <w:r>
        <w:rPr>
          <w:i/>
        </w:rPr>
        <w:t xml:space="preserve">      adecuado para sí y su familia, incluso alimentación adecuada», y que </w:t>
      </w:r>
    </w:p>
    <w:p>
      <w:pPr>
        <w:ind w:left="360"/>
      </w:pPr>
      <w:r>
        <w:rPr>
          <w:i/>
        </w:rPr>
        <w:t xml:space="preserve">      «tomarán las medidas apropiadas para asegurar el establecimiento de este </w:t>
      </w:r>
    </w:p>
    <w:p>
      <w:pPr>
        <w:ind w:left="360"/>
      </w:pPr>
      <w:r>
        <w:rPr>
          <w:i/>
        </w:rPr>
        <w:t xml:space="preserve">      derecho». Por consiguiente, puede concluirse que el derecho a la </w:t>
      </w:r>
    </w:p>
    <w:p>
      <w:pPr>
        <w:ind w:left="360"/>
      </w:pPr>
      <w:r>
        <w:rPr>
          <w:i/>
        </w:rPr>
        <w:t xml:space="preserve">      alimentación adecuada es un derecho humano que se ha incorporado </w:t>
      </w:r>
    </w:p>
    <w:p>
      <w:pPr>
        <w:ind w:left="360"/>
      </w:pPr>
      <w:r>
        <w:rPr>
          <w:i/>
        </w:rPr>
        <w:t xml:space="preserve">      firmemente en el derecho internacional, un logro que refleja claramente </w:t>
      </w:r>
    </w:p>
    <w:p>
      <w:pPr>
        <w:ind w:left="360"/>
      </w:pPr>
      <w:r>
        <w:rPr>
          <w:i/>
        </w:rPr>
        <w:t xml:space="preserve">      una evolución importante de la conciencia del hombre en un período de </w:t>
      </w:r>
    </w:p>
    <w:p>
      <w:pPr>
        <w:ind w:left="360"/>
      </w:pPr>
      <w:r>
        <w:rPr>
          <w:i/>
        </w:rPr>
        <w:t xml:space="preserve">      tiempo relativamente breve. </w:t>
      </w:r>
    </w:p>
    <w:p>
      <w:pPr>
        <w:ind w:left="360"/>
      </w:pPr>
      <w:r>
        <w:rPr>
          <w:i/>
        </w:rPr>
        <w:t xml:space="preserve">      Esta conciencia creciente del carácter unido de la humanidad y su </w:t>
      </w:r>
    </w:p>
    <w:p>
      <w:pPr>
        <w:ind w:left="360"/>
      </w:pPr>
      <w:r>
        <w:rPr>
          <w:i/>
        </w:rPr>
        <w:t xml:space="preserve">      compromiso concomitante con la solidaridad en acción debe promoverse </w:t>
      </w:r>
    </w:p>
    <w:p>
      <w:pPr>
        <w:ind w:left="360"/>
      </w:pPr>
      <w:r>
        <w:rPr>
          <w:i/>
        </w:rPr>
        <w:t xml:space="preserve">      todavía más hasta que pase a ser un valor común firmemente acatado por </w:t>
      </w:r>
    </w:p>
    <w:p>
      <w:pPr>
        <w:ind w:left="360"/>
      </w:pPr>
      <w:r>
        <w:rPr>
          <w:i/>
        </w:rPr>
        <w:t xml:space="preserve">      toda la humanidad, ya que es de importancia crucial para el cumplimiento </w:t>
      </w:r>
    </w:p>
    <w:p>
      <w:pPr>
        <w:ind w:left="360"/>
      </w:pPr>
      <w:r>
        <w:rPr>
          <w:i/>
        </w:rPr>
        <w:t xml:space="preserve">      de la responsabilidad global y para la administración fructuosa de los </w:t>
      </w:r>
    </w:p>
    <w:p>
      <w:pPr>
        <w:ind w:left="360"/>
      </w:pPr>
      <w:r>
        <w:rPr>
          <w:i/>
        </w:rPr>
        <w:t xml:space="preserve">      asuntos mundiales, entre ellos una ofensiva coordinada contra el problema </w:t>
      </w:r>
    </w:p>
    <w:p>
      <w:pPr>
        <w:ind w:left="360"/>
      </w:pPr>
      <w:r>
        <w:rPr>
          <w:i/>
        </w:rPr>
        <w:t xml:space="preserve">      de la alimentación. Esto último requiere, además, una visión general del </w:t>
      </w:r>
    </w:p>
    <w:p>
      <w:pPr>
        <w:ind w:left="360"/>
      </w:pPr>
      <w:r>
        <w:rPr>
          <w:i/>
        </w:rPr>
        <w:t xml:space="preserve">      desarrollo, que debe incluir no sólo factores relacionados con el </w:t>
      </w:r>
    </w:p>
    <w:p>
      <w:pPr>
        <w:ind w:left="360"/>
      </w:pPr>
      <w:r>
        <w:rPr>
          <w:i/>
        </w:rPr>
        <w:t xml:space="preserve">      crecimiento económico, sino también valores fundamentales como la </w:t>
      </w:r>
    </w:p>
    <w:p>
      <w:pPr>
        <w:ind w:left="360"/>
      </w:pPr>
      <w:r>
        <w:rPr>
          <w:i/>
        </w:rPr>
        <w:t xml:space="preserve">      justicia, la equidad, la igualdad del hombre y la mujer, la cooperación y </w:t>
      </w:r>
    </w:p>
    <w:p>
      <w:pPr>
        <w:ind w:left="360"/>
      </w:pPr>
      <w:r>
        <w:rPr>
          <w:i/>
        </w:rPr>
        <w:t xml:space="preserve">      el respeto por la naturaleza. Por lo tanto, se requiere con urgencia </w:t>
      </w:r>
    </w:p>
    <w:p>
      <w:pPr>
        <w:ind w:left="360"/>
      </w:pPr>
      <w:r>
        <w:rPr>
          <w:i/>
        </w:rPr>
        <w:t xml:space="preserve">      educación para el desarrollo en el sentido más profundo de la expresión, </w:t>
      </w:r>
    </w:p>
    <w:p>
      <w:pPr>
        <w:ind w:left="360"/>
      </w:pPr>
      <w:r>
        <w:rPr>
          <w:i/>
        </w:rPr>
        <w:t xml:space="preserve">      centrado en el desarrollo humano tanto como en el social y económico. Ello </w:t>
      </w:r>
    </w:p>
    <w:p>
      <w:pPr>
        <w:ind w:left="360"/>
      </w:pPr>
      <w:r>
        <w:rPr>
          <w:i/>
        </w:rPr>
        <w:t xml:space="preserve">      incluye una orientación educacional que ayude al hombre a superarse y a </w:t>
      </w:r>
    </w:p>
    <w:p>
      <w:pPr>
        <w:ind w:left="360"/>
      </w:pPr>
      <w:r>
        <w:rPr>
          <w:i/>
        </w:rPr>
        <w:t xml:space="preserve">      integrar los pedazos a veces fragmentados de la comprensión y el </w:t>
      </w:r>
    </w:p>
    <w:p>
      <w:pPr>
        <w:ind w:left="360"/>
      </w:pPr>
      <w:r>
        <w:rPr>
          <w:i/>
        </w:rPr>
        <w:t xml:space="preserve">      conocimiento modernos y le asista a dirigirse hacia la creación de un </w:t>
      </w:r>
    </w:p>
    <w:p>
      <w:pPr>
        <w:ind w:left="360"/>
      </w:pPr>
      <w:r>
        <w:rPr>
          <w:i/>
        </w:rPr>
        <w:t xml:space="preserve">      bienestar social auténtico en que se cumplan tanto las necesidades del </w:t>
      </w:r>
    </w:p>
    <w:p>
      <w:pPr>
        <w:ind w:left="360"/>
      </w:pPr>
      <w:r>
        <w:rPr>
          <w:i/>
        </w:rPr>
        <w:t xml:space="preserve">      cuerpo como las del espíritu. El concepto bahá’í del desarrollo es que </w:t>
      </w:r>
    </w:p>
    <w:p>
      <w:pPr>
        <w:ind w:left="360"/>
      </w:pPr>
      <w:r>
        <w:rPr>
          <w:i/>
        </w:rPr>
        <w:t xml:space="preserve">      todo ser humano y, por lo tanto, la humanidad en su conjunto, tiene un </w:t>
      </w:r>
    </w:p>
    <w:p>
      <w:pPr>
        <w:ind w:left="360"/>
      </w:pPr>
      <w:r>
        <w:rPr>
          <w:i/>
        </w:rPr>
        <w:t xml:space="preserve">      potencial ilimitado para el desarrollo y una necesidad espiritual interior </w:t>
      </w:r>
    </w:p>
    <w:p>
      <w:pPr>
        <w:ind w:left="360"/>
      </w:pPr>
      <w:r>
        <w:rPr>
          <w:i/>
        </w:rPr>
        <w:t xml:space="preserve">      de hacer realidad esa capacidad latente con el propósito de servir a la </w:t>
      </w:r>
    </w:p>
    <w:p>
      <w:pPr>
        <w:ind w:left="360"/>
      </w:pPr>
      <w:r>
        <w:rPr>
          <w:i/>
        </w:rPr>
        <w:t xml:space="preserve">      humanidad. En la visión bahá’í no hay «mayor bendición concebible para el </w:t>
      </w:r>
    </w:p>
    <w:p>
      <w:pPr>
        <w:ind w:left="360"/>
      </w:pPr>
      <w:r>
        <w:rPr>
          <w:i/>
        </w:rPr>
        <w:t xml:space="preserve">      hombre que llegar a ser la causa de la educación, el desarrollo, la </w:t>
      </w:r>
    </w:p>
    <w:p>
      <w:pPr>
        <w:ind w:left="360"/>
      </w:pPr>
      <w:r>
        <w:rPr>
          <w:i/>
        </w:rPr>
        <w:t xml:space="preserve">      prosperidad y el honor de sus congéneres». Esta comprensión puede dar a </w:t>
      </w:r>
    </w:p>
    <w:p>
      <w:pPr>
        <w:ind w:left="360"/>
      </w:pPr>
      <w:r>
        <w:rPr>
          <w:i/>
        </w:rPr>
        <w:t xml:space="preserve">      los seres humanos el incentivo «para elevarse y dedicarse enérgicamente al </w:t>
      </w:r>
    </w:p>
    <w:p>
      <w:pPr>
        <w:ind w:left="360"/>
      </w:pPr>
      <w:r>
        <w:rPr>
          <w:i/>
        </w:rPr>
        <w:t xml:space="preserve">      servicio de las masas, olvidando su propio beneficio material y trabajando </w:t>
      </w:r>
    </w:p>
    <w:p>
      <w:pPr>
        <w:ind w:left="360"/>
      </w:pPr>
      <w:r>
        <w:rPr>
          <w:i/>
        </w:rPr>
        <w:t xml:space="preserve">      sólo para servir el bien general». </w:t>
      </w:r>
    </w:p>
    <w:p>
      <w:pPr>
        <w:ind w:left="360"/>
      </w:pPr>
      <w:r>
        <w:rPr>
          <w:i/>
        </w:rPr>
        <w:t xml:space="preserve">      Las dos dimensiones principales del problema de la alimentación, o sea, de </w:t>
      </w:r>
    </w:p>
    <w:p>
      <w:pPr>
        <w:ind w:left="360"/>
      </w:pPr>
      <w:r>
        <w:rPr>
          <w:i/>
        </w:rPr>
        <w:t xml:space="preserve">      producción y de distribución, deben verse desde el punto de vista de los </w:t>
      </w:r>
    </w:p>
    <w:p>
      <w:pPr>
        <w:ind w:left="360"/>
      </w:pPr>
      <w:r>
        <w:rPr>
          <w:i/>
        </w:rPr>
        <w:t xml:space="preserve">      principios anteriormente mencionados con respecto a la perspectiva mundial </w:t>
      </w:r>
    </w:p>
    <w:p>
      <w:pPr>
        <w:ind w:left="360"/>
      </w:pPr>
      <w:r>
        <w:rPr>
          <w:i/>
        </w:rPr>
        <w:t xml:space="preserve">      y un enfoque cabal del desarrollo. El nivel inadecuado de la producción de </w:t>
      </w:r>
    </w:p>
    <w:p>
      <w:pPr>
        <w:ind w:left="360"/>
      </w:pPr>
      <w:r>
        <w:rPr>
          <w:i/>
        </w:rPr>
        <w:t xml:space="preserve">      alimentos en algunas partes del mundo, particularmente en la agricultura </w:t>
      </w:r>
    </w:p>
    <w:p>
      <w:pPr>
        <w:ind w:left="360"/>
      </w:pPr>
      <w:r>
        <w:rPr>
          <w:i/>
        </w:rPr>
        <w:t xml:space="preserve">      campesina de los países en vías de desarrollo, debe contrarrestarse </w:t>
      </w:r>
    </w:p>
    <w:p>
      <w:pPr>
        <w:ind w:left="360"/>
      </w:pPr>
      <w:r>
        <w:rPr>
          <w:i/>
        </w:rPr>
        <w:t xml:space="preserve">      fundamentalmente asignando mayor prestigio social al sector agrícola y </w:t>
      </w:r>
    </w:p>
    <w:p>
      <w:pPr>
        <w:ind w:left="360"/>
      </w:pPr>
      <w:r>
        <w:rPr>
          <w:i/>
        </w:rPr>
        <w:t xml:space="preserve">      prestando más atención a las necesidades y los deseos de los agricultores. </w:t>
      </w:r>
    </w:p>
    <w:p>
      <w:pPr>
        <w:ind w:left="360"/>
      </w:pPr>
      <w:r>
        <w:rPr>
          <w:i/>
        </w:rPr>
        <w:t xml:space="preserve">      Debe señalarse que la agricultura es en cierto sentido la médula y los </w:t>
      </w:r>
    </w:p>
    <w:p>
      <w:pPr>
        <w:ind w:left="360"/>
      </w:pPr>
      <w:r>
        <w:rPr>
          <w:i/>
        </w:rPr>
        <w:t xml:space="preserve">      cimientos de la economía y que hay que tenerla plenamente en cuenta tanto </w:t>
      </w:r>
    </w:p>
    <w:p>
      <w:pPr>
        <w:ind w:left="360"/>
      </w:pPr>
      <w:r>
        <w:rPr>
          <w:i/>
        </w:rPr>
        <w:t xml:space="preserve">      al formular la política general como en su ejecución. Desde el punto de </w:t>
      </w:r>
    </w:p>
    <w:p>
      <w:pPr>
        <w:ind w:left="360"/>
      </w:pPr>
      <w:r>
        <w:rPr>
          <w:i/>
        </w:rPr>
        <w:t xml:space="preserve">      vista bahá’í, a fin de lograr la equidad y obtener para todos los miembros </w:t>
      </w:r>
    </w:p>
    <w:p>
      <w:pPr>
        <w:ind w:left="360"/>
      </w:pPr>
      <w:r>
        <w:rPr>
          <w:i/>
        </w:rPr>
        <w:t xml:space="preserve">      de la sociedad «la mayor prosperidad y el mayor bienestar… debemos </w:t>
      </w:r>
    </w:p>
    <w:p>
      <w:pPr>
        <w:ind w:left="360"/>
      </w:pPr>
      <w:r>
        <w:rPr>
          <w:i/>
        </w:rPr>
        <w:t xml:space="preserve">      comenzar por los campesinos; ahí echaremos los cimientos de un sistema y </w:t>
      </w:r>
    </w:p>
    <w:p>
      <w:pPr>
        <w:ind w:left="360"/>
      </w:pPr>
      <w:r>
        <w:rPr>
          <w:i/>
        </w:rPr>
        <w:t xml:space="preserve">      un orden porque la clase campesina y la clase agrícola superan a las demás </w:t>
      </w:r>
    </w:p>
    <w:p>
      <w:pPr>
        <w:ind w:left="360"/>
      </w:pPr>
      <w:r>
        <w:rPr>
          <w:i/>
        </w:rPr>
        <w:t xml:space="preserve">      clases en la importancia de sus servicios». </w:t>
      </w:r>
    </w:p>
    <w:p>
      <w:pPr>
        <w:ind w:left="360"/>
      </w:pPr>
      <w:r>
        <w:rPr>
          <w:i/>
        </w:rPr>
        <w:t xml:space="preserve">      Con este sistema general, que prestaría apoyo social, económico y de </w:t>
      </w:r>
    </w:p>
    <w:p>
      <w:pPr>
        <w:ind w:left="360"/>
      </w:pPr>
      <w:r>
        <w:rPr>
          <w:i/>
        </w:rPr>
        <w:t xml:space="preserve">      infraestructura a la agricultura, se daría importancia a estimular y </w:t>
      </w:r>
    </w:p>
    <w:p>
      <w:pPr>
        <w:ind w:left="360"/>
      </w:pPr>
      <w:r>
        <w:rPr>
          <w:i/>
        </w:rPr>
        <w:t xml:space="preserve">      facilitar la realización personal, la participación popular y la </w:t>
      </w:r>
    </w:p>
    <w:p>
      <w:pPr>
        <w:ind w:left="360"/>
      </w:pPr>
      <w:r>
        <w:rPr>
          <w:i/>
        </w:rPr>
        <w:t xml:space="preserve">      cooperación en el plano local. Para surtir el efecto deseados este proceso </w:t>
      </w:r>
    </w:p>
    <w:p>
      <w:pPr>
        <w:ind w:left="360"/>
      </w:pPr>
      <w:r>
        <w:rPr>
          <w:i/>
        </w:rPr>
        <w:t xml:space="preserve">      debería dar como resultado que las personas tomen iniciativa propia y </w:t>
      </w:r>
    </w:p>
    <w:p>
      <w:pPr>
        <w:ind w:left="360"/>
      </w:pPr>
      <w:r>
        <w:rPr>
          <w:i/>
        </w:rPr>
        <w:t xml:space="preserve">      hagan esfuerzos en organizarse para fortalecer su capacidad de planificar </w:t>
      </w:r>
    </w:p>
    <w:p>
      <w:pPr>
        <w:ind w:left="360"/>
      </w:pPr>
      <w:r>
        <w:rPr>
          <w:i/>
        </w:rPr>
        <w:t xml:space="preserve">      y ejecutar actividades encaminadas a lograr la habilidad de valerse por sí </w:t>
      </w:r>
    </w:p>
    <w:p>
      <w:pPr>
        <w:ind w:left="360"/>
      </w:pPr>
      <w:r>
        <w:rPr>
          <w:i/>
        </w:rPr>
        <w:t xml:space="preserve">      mismos, la autosuficiencia y un mayor bienestar para todos. El papel de la </w:t>
      </w:r>
    </w:p>
    <w:p>
      <w:pPr>
        <w:ind w:left="360"/>
      </w:pPr>
      <w:r>
        <w:rPr>
          <w:i/>
        </w:rPr>
        <w:t xml:space="preserve">      mujer en las zonas rurales, que con tanta frecuencia se descuida, reviste </w:t>
      </w:r>
    </w:p>
    <w:p>
      <w:pPr>
        <w:ind w:left="360"/>
      </w:pPr>
      <w:r>
        <w:rPr>
          <w:i/>
        </w:rPr>
        <w:t xml:space="preserve">      particular importancia en este contexto. La mujer ocupa normalmente un </w:t>
      </w:r>
    </w:p>
    <w:p>
      <w:pPr>
        <w:ind w:left="360"/>
      </w:pPr>
      <w:r>
        <w:rPr>
          <w:i/>
        </w:rPr>
        <w:t xml:space="preserve">      papel fundamental tanto en la producción como en la distribución de </w:t>
      </w:r>
    </w:p>
    <w:p>
      <w:pPr>
        <w:ind w:left="360"/>
      </w:pPr>
      <w:r>
        <w:rPr>
          <w:i/>
        </w:rPr>
        <w:t xml:space="preserve">      alimentos, y se le debe prestar el apoyo y la capacitación debidos, a fin </w:t>
      </w:r>
    </w:p>
    <w:p>
      <w:pPr>
        <w:ind w:left="360"/>
      </w:pPr>
      <w:r>
        <w:rPr>
          <w:i/>
        </w:rPr>
        <w:t xml:space="preserve">      de asegurar una cantidad y calidad adecuadas de alimentos, y que también </w:t>
      </w:r>
    </w:p>
    <w:p>
      <w:pPr>
        <w:ind w:left="360"/>
      </w:pPr>
      <w:r>
        <w:rPr>
          <w:i/>
        </w:rPr>
        <w:t xml:space="preserve">      se comparta equitativamente la comida dentro de la familia. </w:t>
      </w:r>
    </w:p>
    <w:p>
      <w:pPr>
        <w:ind w:left="360"/>
      </w:pPr>
      <w:r>
        <w:rPr>
          <w:i/>
        </w:rPr>
        <w:t xml:space="preserve">      Debe considerarse, en nuestra opinión, la cuestión de la distribución de </w:t>
      </w:r>
    </w:p>
    <w:p>
      <w:pPr>
        <w:ind w:left="360"/>
      </w:pPr>
      <w:r>
        <w:rPr>
          <w:i/>
        </w:rPr>
        <w:t xml:space="preserve">      alimentos en el contexto de la necesidad de reducir los extremos de </w:t>
      </w:r>
    </w:p>
    <w:p>
      <w:pPr>
        <w:ind w:left="360"/>
      </w:pPr>
      <w:r>
        <w:rPr>
          <w:i/>
        </w:rPr>
        <w:t xml:space="preserve">      riqueza y pobreza en los planos nacional e internacional. La meta inicial </w:t>
      </w:r>
    </w:p>
    <w:p>
      <w:pPr>
        <w:ind w:left="360"/>
      </w:pPr>
      <w:r>
        <w:rPr>
          <w:i/>
        </w:rPr>
        <w:t xml:space="preserve">      sería de asegurar el derecho a los alimentos y otras necesidades </w:t>
      </w:r>
    </w:p>
    <w:p>
      <w:pPr>
        <w:ind w:left="360"/>
      </w:pPr>
      <w:r>
        <w:rPr>
          <w:i/>
        </w:rPr>
        <w:t xml:space="preserve">      fundamentales para todos y, a la larga, el bienestar y la prosperidad </w:t>
      </w:r>
    </w:p>
    <w:p>
      <w:pPr>
        <w:ind w:left="360"/>
      </w:pPr>
      <w:r>
        <w:rPr>
          <w:i/>
        </w:rPr>
        <w:t xml:space="preserve">      universal. Para ello serán necesarios la organización de los recursos </w:t>
      </w:r>
    </w:p>
    <w:p>
      <w:pPr>
        <w:ind w:left="360"/>
      </w:pPr>
      <w:r>
        <w:rPr>
          <w:i/>
        </w:rPr>
        <w:t xml:space="preserve">      materiales del mundo en beneficio de todos, el libre comercio para </w:t>
      </w:r>
    </w:p>
    <w:p>
      <w:pPr>
        <w:ind w:left="360"/>
      </w:pPr>
      <w:r>
        <w:rPr>
          <w:i/>
        </w:rPr>
        <w:t xml:space="preserve">      estimular el desarrollo económico y un sistema de reservas de productos </w:t>
      </w:r>
    </w:p>
    <w:p>
      <w:pPr>
        <w:ind w:left="360"/>
      </w:pPr>
      <w:r>
        <w:rPr>
          <w:i/>
        </w:rPr>
        <w:t xml:space="preserve">      básicos esenciales para prevenir la escasez. En la esfera fundamental del </w:t>
      </w:r>
    </w:p>
    <w:p>
      <w:pPr>
        <w:ind w:left="360"/>
      </w:pPr>
      <w:r>
        <w:rPr>
          <w:i/>
        </w:rPr>
        <w:t xml:space="preserve">      almacenamiento y la distribución debe darse mucha importancia a las </w:t>
      </w:r>
    </w:p>
    <w:p>
      <w:pPr>
        <w:ind w:left="360"/>
      </w:pPr>
      <w:r>
        <w:rPr>
          <w:i/>
        </w:rPr>
        <w:t xml:space="preserve">      medidas comunales de seguridad de alimentos en forma de graneros para la </w:t>
      </w:r>
    </w:p>
    <w:p>
      <w:pPr>
        <w:ind w:left="360"/>
      </w:pPr>
      <w:r>
        <w:rPr>
          <w:i/>
        </w:rPr>
        <w:t xml:space="preserve">      autosuficiencia en el plano local. Las medidas de redistribución </w:t>
      </w:r>
    </w:p>
    <w:p>
      <w:pPr>
        <w:ind w:left="360"/>
      </w:pPr>
      <w:r>
        <w:rPr>
          <w:i/>
        </w:rPr>
        <w:t xml:space="preserve">      orientadas a los recursos financieros han de corresponder a las </w:t>
      </w:r>
    </w:p>
    <w:p>
      <w:pPr>
        <w:ind w:left="360"/>
      </w:pPr>
      <w:r>
        <w:rPr>
          <w:i/>
        </w:rPr>
        <w:t xml:space="preserve">      necesidades biológicas, en comparación con la situación actual en que una </w:t>
      </w:r>
    </w:p>
    <w:p>
      <w:pPr>
        <w:ind w:left="360"/>
      </w:pPr>
      <w:r>
        <w:rPr>
          <w:i/>
        </w:rPr>
        <w:t xml:space="preserve">      proporción considerable de la población mundial carece del poder </w:t>
      </w:r>
    </w:p>
    <w:p>
      <w:pPr>
        <w:ind w:left="360"/>
      </w:pPr>
      <w:r>
        <w:rPr>
          <w:i/>
        </w:rPr>
        <w:t xml:space="preserve">      adquisitivo para obtener los alimentos que requiere. </w:t>
      </w:r>
    </w:p>
    <w:p>
      <w:pPr>
        <w:ind w:left="360"/>
      </w:pPr>
      <w:r>
        <w:rPr>
          <w:i/>
        </w:rPr>
        <w:t xml:space="preserve">      Se reconoce ampliamente que la humanidad está pasando por un proceso de </w:t>
      </w:r>
    </w:p>
    <w:p>
      <w:pPr>
        <w:ind w:left="360"/>
      </w:pPr>
      <w:r>
        <w:rPr>
          <w:i/>
        </w:rPr>
        <w:t xml:space="preserve">      transformación universal, sin precedentes tanto en su escala mundial como </w:t>
      </w:r>
    </w:p>
    <w:p>
      <w:pPr>
        <w:ind w:left="360"/>
      </w:pPr>
      <w:r>
        <w:rPr>
          <w:i/>
        </w:rPr>
        <w:t xml:space="preserve">      en su ritmo explosivo. Nunca antes ha tenido tanta necesidad la humanidad </w:t>
      </w:r>
    </w:p>
    <w:p>
      <w:pPr>
        <w:ind w:left="360"/>
      </w:pPr>
      <w:r>
        <w:rPr>
          <w:i/>
        </w:rPr>
        <w:t xml:space="preserve">      de renovar su pensamiento, de una filosofía de acción para hacer frente a </w:t>
      </w:r>
    </w:p>
    <w:p>
      <w:pPr>
        <w:ind w:left="360"/>
      </w:pPr>
      <w:r>
        <w:rPr>
          <w:i/>
        </w:rPr>
        <w:t xml:space="preserve">      las fricciones sociales omnipresentes que podrían llegar a destruirnos </w:t>
      </w:r>
    </w:p>
    <w:p>
      <w:pPr>
        <w:ind w:left="360"/>
      </w:pPr>
      <w:r>
        <w:rPr>
          <w:i/>
        </w:rPr>
        <w:t xml:space="preserve">      como seres humanos. Se reconoce cada vez más que la erradicación del </w:t>
      </w:r>
    </w:p>
    <w:p>
      <w:pPr>
        <w:ind w:left="360"/>
      </w:pPr>
      <w:r>
        <w:rPr>
          <w:i/>
        </w:rPr>
        <w:t xml:space="preserve">      hambre es tanto un imperativo moral como un factor sumamente importante en </w:t>
      </w:r>
    </w:p>
    <w:p>
      <w:pPr>
        <w:ind w:left="360"/>
      </w:pPr>
      <w:r>
        <w:rPr>
          <w:i/>
        </w:rPr>
        <w:t xml:space="preserve">      la creación de estabilidad social en un mundo interdependiente. Sólo una </w:t>
      </w:r>
    </w:p>
    <w:p>
      <w:pPr>
        <w:ind w:left="360"/>
      </w:pPr>
      <w:r>
        <w:rPr>
          <w:i/>
        </w:rPr>
        <w:t xml:space="preserve">      estrategia mundial de desarrollo capaz de movilizar nuestra capacidad </w:t>
      </w:r>
    </w:p>
    <w:p>
      <w:pPr>
        <w:ind w:left="360"/>
      </w:pPr>
      <w:r>
        <w:rPr>
          <w:i/>
        </w:rPr>
        <w:t xml:space="preserve">      espiritual e intelectual, así como todos los elementos de la producción, </w:t>
      </w:r>
    </w:p>
    <w:p>
      <w:pPr>
        <w:ind w:left="360"/>
      </w:pPr>
      <w:r>
        <w:rPr>
          <w:i/>
        </w:rPr>
        <w:t xml:space="preserve">      en aras de toda la raza humana, puede eliminar del mundo el subdesarrollo </w:t>
      </w:r>
    </w:p>
    <w:p>
      <w:pPr>
        <w:ind w:left="360"/>
      </w:pPr>
      <w:r>
        <w:rPr>
          <w:i/>
        </w:rPr>
        <w:t xml:space="preserve">      y el hambre. </w:t>
      </w:r>
    </w:p>
    <w:p>
      <w:pPr>
        <w:ind w:left="360"/>
      </w:pPr>
      <w:r>
        <w:rPr>
          <w:i/>
        </w:rPr>
        <w:t xml:space="preserve">      El Consejo Mundial de Alimentación ha recibido un mandato y está en buena </w:t>
      </w:r>
    </w:p>
    <w:p>
      <w:pPr>
        <w:ind w:left="360"/>
      </w:pPr>
      <w:r>
        <w:rPr>
          <w:i/>
        </w:rPr>
        <w:t xml:space="preserve">      posición para representar un papel cada vez más importante en la </w:t>
      </w:r>
    </w:p>
    <w:p>
      <w:pPr>
        <w:ind w:left="360"/>
      </w:pPr>
      <w:r>
        <w:rPr>
          <w:i/>
        </w:rPr>
        <w:t xml:space="preserve">      formulación y promoción de una estrategia efectiva y mundial de alimentos. </w:t>
      </w:r>
    </w:p>
    <w:p>
      <w:pPr>
        <w:ind w:left="360"/>
      </w:pPr>
      <w:r>
        <w:rPr>
          <w:i/>
        </w:rPr>
        <w:t xml:space="preserve">      Dicha estrategia podría incluir el beneficio de un aumento en la </w:t>
      </w:r>
    </w:p>
    <w:p>
      <w:pPr>
        <w:ind w:left="360"/>
      </w:pPr>
      <w:r>
        <w:rPr>
          <w:i/>
        </w:rPr>
        <w:t xml:space="preserve">      información y educación con respecto a los alimentos y, en paralelo con </w:t>
      </w:r>
    </w:p>
    <w:p>
      <w:pPr>
        <w:ind w:left="360"/>
      </w:pPr>
      <w:r>
        <w:rPr>
          <w:i/>
        </w:rPr>
        <w:t xml:space="preserve">      una concientización cada vez mayor de la insostenible esclavitud biológica </w:t>
      </w:r>
    </w:p>
    <w:p>
      <w:pPr>
        <w:ind w:left="360"/>
      </w:pPr>
      <w:r>
        <w:rPr>
          <w:i/>
        </w:rPr>
        <w:t xml:space="preserve">      que constituye la azote del hambre, la formulación de políticas y medidas </w:t>
      </w:r>
    </w:p>
    <w:p>
      <w:pPr>
        <w:ind w:left="360"/>
      </w:pPr>
      <w:r>
        <w:rPr>
          <w:i/>
        </w:rPr>
        <w:t xml:space="preserve">      de distribución capaces de hacer frente al desafío. Los organismos de las </w:t>
      </w:r>
    </w:p>
    <w:p>
      <w:pPr>
        <w:ind w:left="360"/>
      </w:pPr>
      <w:r>
        <w:rPr>
          <w:i/>
        </w:rPr>
        <w:t xml:space="preserve">      Naciones Unidas podrían realizar una campaña mundial de información y </w:t>
      </w:r>
    </w:p>
    <w:p>
      <w:pPr>
        <w:ind w:left="360"/>
      </w:pPr>
      <w:r>
        <w:rPr>
          <w:i/>
        </w:rPr>
        <w:t xml:space="preserve">      educación en colaboración con gobiernos miembros y organizaciones no </w:t>
      </w:r>
    </w:p>
    <w:p>
      <w:pPr>
        <w:ind w:left="360"/>
      </w:pPr>
      <w:r>
        <w:rPr>
          <w:i/>
        </w:rPr>
        <w:t xml:space="preserve">      gubernamentales. Ello podría fomentar una comprensión más amplia de este </w:t>
      </w:r>
    </w:p>
    <w:p>
      <w:pPr>
        <w:ind w:left="360"/>
      </w:pPr>
      <w:r>
        <w:rPr>
          <w:i/>
        </w:rPr>
        <w:t xml:space="preserve">      gran problema desafiante y dar como resultado un compromiso suficiente </w:t>
      </w:r>
    </w:p>
    <w:p>
      <w:pPr>
        <w:ind w:left="360"/>
      </w:pPr>
      <w:r>
        <w:rPr>
          <w:i/>
        </w:rPr>
        <w:t xml:space="preserve">      para tender las bases de la realización de la meta loable de erradicar el </w:t>
      </w:r>
    </w:p>
    <w:p>
      <w:pPr>
        <w:ind w:left="360"/>
      </w:pPr>
      <w:r>
        <w:rPr>
          <w:i/>
        </w:rPr>
        <w:t xml:space="preserve">      hambre y la desnutrición a fines del siglo, tal como lo ha previsto el </w:t>
      </w:r>
    </w:p>
    <w:p>
      <w:pPr>
        <w:ind w:left="360"/>
      </w:pPr>
      <w:r>
        <w:rPr>
          <w:i/>
        </w:rPr>
        <w:t xml:space="preserve">      Consejo Mundial de la Alimentación. La Comunidad Internacional Bahá’í, con </w:t>
      </w:r>
    </w:p>
    <w:p>
      <w:pPr>
        <w:ind w:left="360"/>
      </w:pPr>
      <w:r>
        <w:rPr>
          <w:i/>
        </w:rPr>
        <w:t xml:space="preserve">      su experiencia centenaria en el fomento de la solidaridad mundial y en la </w:t>
      </w:r>
    </w:p>
    <w:p>
      <w:pPr>
        <w:ind w:left="360"/>
      </w:pPr>
      <w:r>
        <w:rPr>
          <w:i/>
        </w:rPr>
        <w:t xml:space="preserve">      promoción de la aceptación universal de los derechos humanos de todos los </w:t>
      </w:r>
    </w:p>
    <w:p>
      <w:pPr>
        <w:ind w:left="360"/>
      </w:pPr>
      <w:r>
        <w:rPr>
          <w:i/>
        </w:rPr>
        <w:t xml:space="preserve">      miembros de la humanidad, está dispuesta a hacer su contribución a este </w:t>
      </w:r>
    </w:p>
    <w:p>
      <w:pPr>
        <w:ind w:left="360"/>
      </w:pPr>
      <w:r>
        <w:rPr>
          <w:i/>
        </w:rPr>
        <w:t xml:space="preserve">      proceso.</w:t>
      </w:r>
    </w:p>
    <w:p>
      <w:pPr>
        <w:ind w:left="360"/>
      </w:pPr>
      <w:r>
        <w:rPr>
          <w:i/>
        </w:rPr>
        <w:t xml:space="preserve">        The Decline in Hunger-Related Deaths, The Hunger Project Papers, No. 2, </w:t>
      </w:r>
    </w:p>
    <w:p>
      <w:pPr>
        <w:ind w:left="360"/>
      </w:pPr>
      <w:r>
        <w:rPr>
          <w:i/>
        </w:rPr>
        <w:t xml:space="preserve">        mayo de 1984, de Roy L. Prosterman. </w:t>
      </w:r>
    </w:p>
    <w:p>
      <w:pPr>
        <w:ind w:left="360"/>
      </w:pPr>
      <w:r>
        <w:rPr>
          <w:i/>
        </w:rPr>
        <w:t xml:space="preserve">        * De los Escritos Bahá’ís.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#85-0610S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©1997-2001 — Oficina de la Comunidad Internacional Bahá’í ante las </w:t>
      </w:r>
    </w:p>
    <w:p>
      <w:pPr>
        <w:ind w:left="360"/>
      </w:pPr>
      <w:r>
        <w:rPr>
          <w:i/>
        </w:rPr>
        <w:t xml:space="preserve">      Naciones Unidas</w:t>
      </w:r>
    </w:p>
    <w:p>
      <w:pPr>
        <w:ind w:left="360"/>
      </w:pPr>
      <w:r>
        <w:rPr>
          <w:color w:val="555555"/>
          <w:sz w:val="18"/>
        </w:rPr>
        <w:t xml:space="preserve">— Consejo Mundial de la AlimentaciÛn</w:t>
      </w:r>
    </w:p>
    <w:p/>
  </w:body>
</w:document>
</file>