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A los Bahais del mundo 12-11-2001</w:t></w:r></w:p><w:p><w:r><w:rPr><w:color w:val="555555"/><w:sz w:val="20"/></w:rPr><w:t xml:space="preserve">Exported from Holy-Writings.com on 2026-06-21 - 1 clipping</w:t></w:r></w:p><w:p><w:pPr><w:ind w:left="360"/></w:pPr><w:r><w:rPr><w:i/></w:rPr><w:t xml:space="preserve">T R A D U C C I O N </w:t></w:r></w:p><w:p><w:pPr><w:ind w:left="360"/></w:pPr><w:r><w:rPr><w:i/></w:rPr><w:t xml:space="preserve">                                 (de cortesia) </w:t></w:r></w:p><w:p><w:pPr><w:ind w:left="360"/></w:pPr><w:r><w:rPr><w:i/></w:rPr><w:t xml:space="preserve"></w:t></w:r></w:p><w:p><w:pPr><w:ind w:left="360"/></w:pPr><w:r><w:rPr><w:i/></w:rPr><w:t xml:space="preserve">                            12 de noviembre de 2001 </w:t></w:r></w:p><w:p><w:pPr><w:ind w:left="360"/></w:pPr><w:r><w:rPr><w:i/></w:rPr><w:t xml:space="preserve"></w:t></w:r></w:p><w:p><w:pPr><w:ind w:left="360"/></w:pPr><w:r><w:rPr><w:i/></w:rPr><w:t xml:space="preserve">A los baha&apos;is del mundo </w:t></w:r></w:p><w:p><w:pPr><w:ind w:left="360"/></w:pPr><w:r><w:rPr><w:i/></w:rPr><w:t xml:space="preserve"></w:t></w:r></w:p><w:p><w:pPr><w:ind w:left="360"/></w:pPr><w:r><w:rPr><w:i/></w:rPr><w:t xml:space="preserve">Queridos amigos baha&apos;is, </w:t></w:r></w:p><w:p><w:pPr><w:ind w:left="360"/></w:pPr><w:r><w:rPr><w:i/></w:rPr><w:t xml:space="preserve"></w:t></w:r></w:p><w:p><w:pPr><w:ind w:left="360"/></w:pPr><w:r><w:rPr><w:i/></w:rPr><w:t xml:space="preserve">     El Plan Mayor de Dios continua operando en el mundo y acelerando la </w:t></w:r></w:p><w:p><w:pPr><w:ind w:left="360"/></w:pPr><w:r><w:rPr><w:i/></w:rPr><w:t xml:space="preserve">desintegracion del viejo orden mientras va desplegandose el nuevo.  Al tiempo </w:t></w:r></w:p><w:p><w:pPr><w:ind w:left="360"/></w:pPr><w:r><w:rPr><w:i/></w:rPr><w:t xml:space="preserve">que da impulso a una transformacion social de una magnitud nunca antes </w:t></w:r></w:p><w:p><w:pPr><w:ind w:left="360"/></w:pPr><w:r><w:rPr><w:i/></w:rPr><w:t xml:space="preserve">conocida, el temor y la incertidumbre atenazan la conciencia de la mayor parte </w:t></w:r></w:p><w:p><w:pPr><w:ind w:left="360"/></w:pPr><w:r><w:rPr><w:i/></w:rPr><w:t xml:space="preserve">de la poblacion mundial, inconsciente del proposito de Dios para este Dia.  Hay </w:t></w:r></w:p><w:p><w:pPr><w:ind w:left="360"/></w:pPr><w:r><w:rPr><w:i/></w:rPr><w:t xml:space="preserve">una sensacion creciente de que se estan produciendo cambios fundamentales de </w:t></w:r></w:p><w:p><w:pPr><w:ind w:left="360"/></w:pPr><w:r><w:rPr><w:i/></w:rPr><w:t xml:space="preserve">dimension trascendental, en un entorno en que se procura poner freno a la </w:t></w:r></w:p><w:p><w:pPr><w:ind w:left="360"/></w:pPr><w:r><w:rPr><w:i/></w:rPr><w:t xml:space="preserve">preocupacion por los placeres y comodidades de la existencia material.  En </w:t></w:r></w:p><w:p><w:pPr><w:ind w:left="360"/></w:pPr><w:r><w:rPr><w:i/></w:rPr><w:t xml:space="preserve">medio de esta agitacion, se va forjando la Voluntad Divina para la humanidad. </w:t></w:r></w:p><w:p><w:pPr><w:ind w:left="360"/></w:pPr><w:r><w:rPr><w:i/></w:rPr><w:t xml:space="preserve"></w:t></w:r></w:p><w:p><w:pPr><w:ind w:left="360"/></w:pPr><w:r><w:rPr><w:i/></w:rPr><w:t xml:space="preserve">     El progreso registrado por la comunidad del Mas Grande Nombre es motivo </w:t></w:r></w:p><w:p><w:pPr><w:ind w:left="360"/></w:pPr><w:r><w:rPr><w:i/></w:rPr><w:t xml:space="preserve">de la mas profunda satisfaccion.  Sus miembros, sin ceder ante las </w:t></w:r></w:p><w:p><w:pPr><w:ind w:left="360"/></w:pPr><w:r><w:rPr><w:i/></w:rPr><w:t xml:space="preserve">distracciones y preocupaciones dominantes, se afanan por aportar seguridad y </w:t></w:r></w:p><w:p><w:pPr><w:ind w:left="360"/></w:pPr><w:r><w:rPr><w:i/></w:rPr><w:t xml:space="preserve">perspectiva a las personas con las que entablan relacion, procurando asegurarse </w:t></w:r></w:p><w:p><w:pPr><w:ind w:left="360"/></w:pPr><w:r><w:rPr><w:i/></w:rPr><w:t xml:space="preserve">de que la vision confiada que informa sus actos no se vea oscurecida por la </w:t></w:r></w:p><w:p><w:pPr><w:ind w:left="360"/></w:pPr><w:r><w:rPr><w:i/></w:rPr><w:t xml:space="preserve">perspectiva limitada que caracteriza al conjunto de la humanidad.  Los actuales </w:t></w:r></w:p><w:p><w:pPr><w:ind w:left="360"/></w:pPr><w:r><w:rPr><w:i/></w:rPr><w:t xml:space="preserve">acontecimientos mundiales ofrecen a los baha&apos;is la oportunidad de demostrar la </w:t></w:r></w:p><w:p><w:pPr><w:ind w:left="360"/></w:pPr><w:r><w:rPr><w:i/></w:rPr><w:t xml:space="preserve">aplicacion del remedio aportado por el Medico Divino. </w:t></w:r></w:p><w:p><w:pPr><w:ind w:left="360"/></w:pPr><w:r><w:rPr><w:i/></w:rPr><w:t xml:space="preserve"></w:t></w:r></w:p><w:p><w:pPr><w:ind w:left="360"/></w:pPr><w:r><w:rPr><w:i/></w:rPr><w:t xml:space="preserve">     En este momento critico nos vemos obligados a dirigirnos a ustedes, </w:t></w:r></w:p><w:p><w:pPr><w:ind w:left="360"/></w:pPr><w:r><w:rPr><w:i/></w:rPr><w:t xml:space="preserve">nuestros colaboradores, para informarles de la necesidad apremiante de aumentar </w:t></w:r></w:p><w:p><w:pPr><w:ind w:left="360"/></w:pPr><w:r><w:rPr><w:i/></w:rPr><w:t xml:space="preserve">marcadamente las aportaciones realizadas al Fondo Internacional Baha&apos;i.  Gran </w:t></w:r></w:p><w:p><w:pPr><w:ind w:left="360"/></w:pPr><w:r><w:rPr><w:i/></w:rPr><w:t xml:space="preserve">parte de los recursos de este fondo se dedican fuera de Tierra Santa al avance </w:t></w:r></w:p><w:p><w:pPr><w:ind w:left="360"/></w:pPr><w:r><w:rPr><w:i/></w:rPr><w:t xml:space="preserve">de la Causa de Dios.  Dichos gastos revisten especial importancia en esta epoca </w:t></w:r></w:p><w:p><w:pPr><w:ind w:left="360"/></w:pPr><w:r><w:rPr><w:i/></w:rPr><w:t xml:space="preserve">en la que el Plan de Cinco Anos muestra todos los indicios de traducirse en un </w:t></w:r></w:p><w:p><w:pPr><w:ind w:left="360"/></w:pPr><w:r><w:rPr><w:i/></w:rPr><w:t xml:space="preserve">avance significativo del proceso de entrada en tropas en los anos futuros.  </w:t></w:r></w:p><w:p><w:pPr><w:ind w:left="360"/></w:pPr><w:r><w:rPr><w:i/></w:rPr><w:t xml:space="preserve">Este mismo Fondo debe financiar el funcionamiento del Centro Mundial Baha&apos;i, el </w:t></w:r></w:p><w:p><w:pPr><w:ind w:left="360"/></w:pPr><w:r><w:rPr><w:i/></w:rPr><w:t xml:space="preserve">mantenimiento de las propiedades sagradas en Tierra Santa, la conduccion del </w:t></w:r></w:p><w:p><w:pPr><w:ind w:left="360"/></w:pPr><w:r><w:rPr><w:i/></w:rPr><w:t xml:space="preserve">programa de peregrinaciones, y la defensa y proclamacion de la Fe. </w:t></w:r></w:p><w:p><w:pPr><w:ind w:left="360"/></w:pPr><w:r><w:rPr><w:i/></w:rPr><w:t xml:space="preserve"></w:t></w:r></w:p><w:p><w:pPr><w:ind w:left="360"/></w:pPr><w:r><w:rPr><w:i/></w:rPr><w:t xml:space="preserve">     Apelamos ahora encarecidamente a los seguidores de Baha&apos;u&apos;llah a que den </w:t></w:r></w:p><w:p><w:pPr><w:ind w:left="360"/></w:pPr><w:r><w:rPr><w:i/></w:rPr><w:t xml:space="preserve">respuesta a esta necesidad.  Nuestro llamamiento se dirige a todos sin </w:t></w:r></w:p><w:p><w:pPr><w:ind w:left="360"/></w:pPr><w:r><w:rPr><w:i/></w:rPr><w:t xml:space="preserve">excepcion:  a las personas de medios modestos, asi como a aquellas que poseen </w:t></w:r></w:p><w:p><w:pPr><w:ind w:left="360"/></w:pPr><w:r><w:rPr><w:i/></w:rPr><w:t xml:space="preserve">recursos sustanciales.  Es imperativo una actuacion inmediata y sostenida por </w:t></w:r></w:p><w:p><w:pPr><w:ind w:left="360"/></w:pPr><w:r><w:rPr><w:i/></w:rPr><w:t xml:space="preserve">parte de ustedes, ya que el cumplimiento de su obligacion espiritual de </w:t></w:r></w:p><w:p><w:pPr><w:ind w:left="360"/></w:pPr><w:r><w:rPr><w:i/></w:rPr><w:t xml:space="preserve">contribuir en pro del avance de la Causa no admite demora.  Las bendiciones que </w:t></w:r></w:p><w:p><w:pPr><w:ind w:left="360"/></w:pPr><w:r><w:rPr><w:i/></w:rPr><w:t xml:space="preserve">han de acompanar a sus actos sacrificados estan aseguradas.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                 12 de noviembre de 2001</w:t></w:r></w:p><w:p><w:pPr><w:ind w:left="360"/></w:pPr><w:r><w:rPr><w:i/></w:rPr><w:t xml:space="preserve">                                                                      pagina 2</w:t></w:r></w:p><w:p><w:pPr><w:ind w:left="360"/></w:pPr><w:r><w:rPr><w:i/></w:rPr><w:t xml:space="preserve"></w:t></w:r></w:p><w:p><w:pPr><w:ind w:left="360"/></w:pPr><w:r><w:rPr><w:i/></w:rPr><w:t xml:space="preserve">     La presente crisis del Fondo Internacional Baha&apos;is se debe, en una medida </w:t></w:r></w:p><w:p><w:pPr><w:ind w:left="360"/></w:pPr><w:r><w:rPr><w:i/></w:rPr><w:t xml:space="preserve">considerable, a la aguda reduccion de recursos disponibles, consecuencia del </w:t></w:r></w:p><w:p><w:pPr><w:ind w:left="360"/></w:pPr><w:r><w:rPr><w:i/></w:rPr><w:t xml:space="preserve">bajon economico que aflige a gran parte del mundo.  Tambien se debe, en parte, </w:t></w:r></w:p><w:p><w:pPr><w:ind w:left="360"/></w:pPr><w:r><w:rPr><w:i/></w:rPr><w:t xml:space="preserve">a la necesidad de auxiliar desde el Fondo Internacional Baha&apos;i a un numero </w:t></w:r></w:p><w:p><w:pPr><w:ind w:left="360"/></w:pPr><w:r><w:rPr><w:i/></w:rPr><w:t xml:space="preserve">creciente de paises devastados por las guerras, la division interna y la </w:t></w:r></w:p><w:p><w:pPr><w:ind w:left="360"/></w:pPr><w:r><w:rPr><w:i/></w:rPr><w:t xml:space="preserve">pobreza endemica.  Sin embargo, uno de los motivos principales que explican </w:t></w:r></w:p><w:p><w:pPr><w:ind w:left="360"/></w:pPr><w:r><w:rPr><w:i/></w:rPr><w:t xml:space="preserve">nuestra profunda preocupacion actual se trata de la necesidad de mantener, con </w:t></w:r></w:p><w:p><w:pPr><w:ind w:left="360"/></w:pPr><w:r><w:rPr><w:i/></w:rPr><w:t xml:space="preserve">un nivel digno, los edificios y jardines del Centro Mundial.  Del incremento de </w:t></w:r></w:p><w:p><w:pPr><w:ind w:left="360"/></w:pPr><w:r><w:rPr><w:i/></w:rPr><w:t xml:space="preserve">los costos da idea el hecho de que se haya mas que duplicado la superficie </w:t></w:r></w:p><w:p><w:pPr><w:ind w:left="360"/></w:pPr><w:r><w:rPr><w:i/></w:rPr><w:t xml:space="preserve">ajardinada. </w:t></w:r></w:p><w:p><w:pPr><w:ind w:left="360"/></w:pPr><w:r><w:rPr><w:i/></w:rPr><w:t xml:space="preserve"></w:t></w:r></w:p><w:p><w:pPr><w:ind w:left="360"/></w:pPr><w:r><w:rPr><w:i/></w:rPr><w:t xml:space="preserve">     El Fondo Internacional Baha&apos;is no debe dejar de cubrir estas necesidades.  </w:t></w:r></w:p><w:p><w:pPr><w:ind w:left="360"/></w:pPr><w:r><w:rPr><w:i/></w:rPr><w:t xml:space="preserve">Acudiendo en su ayuda, hemos decidido establecer el Fondo de Dotacion del Centro</w:t></w:r></w:p><w:p><w:pPr><w:ind w:left="360"/></w:pPr><w:r><w:rPr><w:i/></w:rPr><w:t xml:space="preserve">Mundial, destinado a la preservacion, mantenimiento y seguridad de los edificios</w:t></w:r></w:p><w:p><w:pPr><w:ind w:left="360"/></w:pPr><w:r><w:rPr><w:i/></w:rPr><w:t xml:space="preserve">y recintos de los Centros Administrativos y Espirituales de la Fe--actividades </w:t></w:r></w:p><w:p><w:pPr><w:ind w:left="360"/></w:pPr><w:r><w:rPr><w:i/></w:rPr><w:t xml:space="preserve">que en la actualidad constituyen una gran parte de las responsabilidades del Fondo </w:t></w:r></w:p><w:p><w:pPr><w:ind w:left="360"/></w:pPr><w:r><w:rPr><w:i/></w:rPr><w:t xml:space="preserve">Internacional Baha&apos;i.  Esta decision sigue el ejemplo de Shoghi Effendi, quien </w:t></w:r></w:p><w:p><w:pPr><w:ind w:left="360"/></w:pPr><w:r><w:rPr><w:i/></w:rPr><w:t xml:space="preserve">durante su ministerio dedico los ingresos derivados de las tierras de los </w:t></w:r></w:p><w:p><w:pPr><w:ind w:left="360"/></w:pPr><w:r><w:rPr><w:i/></w:rPr><w:t xml:space="preserve">alrededores del Valle del Jordan para el mantenimiento de los Santuarios </w:t></w:r></w:p><w:p><w:pPr><w:ind w:left="360"/></w:pPr><w:r><w:rPr><w:i/></w:rPr><w:t xml:space="preserve">Sagrados. </w:t></w:r></w:p><w:p><w:pPr><w:ind w:left="360"/></w:pPr><w:r><w:rPr><w:i/></w:rPr><w:t xml:space="preserve"></w:t></w:r></w:p><w:p><w:pPr><w:ind w:left="360"/></w:pPr><w:r><w:rPr><w:i/></w:rPr><w:t xml:space="preserve">     Este Fondo de Dotacion, al que se les anima a contribuir, aparte del </w:t></w:r></w:p><w:p><w:pPr><w:ind w:left="360"/></w:pPr><w:r><w:rPr><w:i/></w:rPr><w:t xml:space="preserve">apoyo general que presten al Fondo Internacional Baha&apos;i, se ha de emplear </w:t></w:r></w:p><w:p><w:pPr><w:ind w:left="360"/></w:pPr><w:r><w:rPr><w:i/></w:rPr><w:t xml:space="preserve">inicialmente para sufragar los gastos relacionados, los cuales se calcula que </w:t></w:r></w:p><w:p><w:pPr><w:ind w:left="360"/></w:pPr><w:r><w:rPr><w:i/></w:rPr><w:t xml:space="preserve">en la actualidad ascienden a siete millones de dolares anuales.  El montante </w:t></w:r></w:p><w:p><w:pPr><w:ind w:left="360"/></w:pPr><w:r><w:rPr><w:i/></w:rPr><w:t xml:space="preserve">que reste sin desembolsarse al final de cada ano quedara retenido con dicho </w:t></w:r></w:p><w:p><w:pPr><w:ind w:left="360"/></w:pPr><w:r><w:rPr><w:i/></w:rPr><w:t xml:space="preserve">destino, de modo que, segun vaya engrosandose con el paso de los anos, </w:t></w:r></w:p><w:p><w:pPr><w:ind w:left="360"/></w:pPr><w:r><w:rPr><w:i/></w:rPr><w:t xml:space="preserve">proporcione una fuente continua de ingresos para invertir en el mantenimiento </w:t></w:r></w:p><w:p><w:pPr><w:ind w:left="360"/></w:pPr><w:r><w:rPr><w:i/></w:rPr><w:t xml:space="preserve">del marco monumental de estos Sagrados Lugares.  Estos recintos se crearon </w:t></w:r></w:p><w:p><w:pPr><w:ind w:left="360"/></w:pPr><w:r><w:rPr><w:i/></w:rPr><w:t xml:space="preserve">gradualmente durante el siglo pasado mediante la profusion sacrificada de </w:t></w:r></w:p><w:p><w:pPr><w:ind w:left="360"/></w:pPr><w:r><w:rPr><w:i/></w:rPr><w:t xml:space="preserve">recursos de los creyentes que respondieron a la vision de Baha&apos;u&apos;llah y </w:t></w:r></w:p><w:p><w:pPr><w:ind w:left="360"/></w:pPr><w:r><w:rPr><w:i/></w:rPr><w:t xml:space="preserve">brindaron su apoyo a los esfuerzos denodados del Maestro y del Guardian.  Es </w:t></w:r></w:p><w:p><w:pPr><w:ind w:left="360"/></w:pPr><w:r><w:rPr><w:i/></w:rPr><w:t xml:space="preserve">esencial que este esplendor, digno de lugar tan sagrado, sea preservado sin </w:t></w:r></w:p><w:p><w:pPr><w:ind w:left="360"/></w:pPr><w:r><w:rPr><w:i/></w:rPr><w:t xml:space="preserve">merma en los decenios y siglos venideros. </w:t></w:r></w:p><w:p><w:pPr><w:ind w:left="360"/></w:pPr><w:r><w:rPr><w:i/></w:rPr><w:t xml:space="preserve"></w:t></w:r></w:p><w:p><w:pPr><w:ind w:left="360"/></w:pPr><w:r><w:rPr><w:i/></w:rPr><w:t xml:space="preserve">     Suplicamos fervorosamente ante los Santuarios Sagrados por el refuerzo de </w:t></w:r></w:p><w:p><w:pPr><w:ind w:left="360"/></w:pPr><w:r><w:rPr><w:i/></w:rPr><w:t xml:space="preserve">los afanes consagrados que desplieguen los amantes de la Bendita Belleza, </w:t></w:r></w:p><w:p><w:pPr><w:ind w:left="360"/></w:pPr><w:r><w:rPr><w:i/></w:rPr><w:t xml:space="preserve">dondequiera que esten, al responder a las necesidades de una Causa de Dios en </w:t></w:r></w:p><w:p><w:pPr><w:ind w:left="360"/></w:pPr><w:r><w:rPr><w:i/></w:rPr><w:t xml:space="preserve">continuo avance. </w:t></w:r></w:p><w:p><w:pPr><w:ind w:left="360"/></w:pPr><w:r><w:rPr><w:i/></w:rPr><w:t xml:space="preserve"></w:t></w:r></w:p><w:p><w:pPr><w:ind w:left="360"/></w:pPr><w:r><w:rPr><w:i/></w:rPr><w:t xml:space="preserve">                                     [Firmado] La Casa Universal de Justicia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color w:val="555555"/><w:sz w:val="18"/></w:rPr><w:t xml:space="preserve">— A los Bahais del mundo 12-11-2001</w:t></w:r></w:p><w:p></w:p></w:body></w:document>
</file>