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martyre_bab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d'Abdu'l-Baha pour l'anniversaire du martyre du Bab (9 Juillet 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courtoisie d'un extrait du persan par Rochan Mavaddat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 Martyr de Sa Sainteté le Bab, que notre âme soit sacrifiée pour son sang béni [versé dans le Chemin de Dieu]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 "Soleil de Vérité" s'est occulté derrière les nuages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cet Astre lumineux s'est éclipsé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 corps pur et sans taches </w:t>
      </w:r>
    </w:p>
    <w:p>
      <w:pPr>
        <w:ind w:left="360"/>
      </w:pPr>
      <w:r>
        <w:rPr>
          <w:i/>
        </w:rPr>
        <w:t xml:space="preserve">a roulé dans la poussière rougie par son sang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sa poitrine et son cœur, immaculés et purs comme un miroir, ont été criblés par des milliers de balles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cette "Lampe divine" s'est débarrassée de son enveloppe physique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se font entendre les lamentations de l'Assemblée céleste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Aujourd'hui, c'est le jour durant lequel les habitants du Royaume de Dieu pleurent et gémissent,les yeux en larmes et le cœur déchiré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(...)</w:t>
      </w:r>
    </w:p>
    <w:p>
      <w:pPr>
        <w:ind w:left="360"/>
      </w:pPr>
      <w:r>
        <w:rPr>
          <w:color w:val="555555"/>
          <w:sz w:val="18"/>
        </w:rPr>
        <w:t xml:space="preserve">— martyre_bab</w:t>
      </w:r>
    </w:p>
    <w:p/>
  </w:body>
</w:document>
</file>