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Nairātmyaparipṛcchāmahāyānasūtra</w:t>
      </w:r>
    </w:p>
    <w:p>
      <w:r>
        <w:rPr>
          <w:color w:val="555555"/>
          <w:sz w:val="20"/>
        </w:rPr>
        <w:t xml:space="preserve">Exported from Holy-Writings.com on 2026-06-19 - 1 clipping</w:t>
      </w:r>
    </w:p>
    <w:p>
      <w:pPr>
        <w:ind w:left="360"/>
      </w:pPr>
      <w:r>
        <w:rPr>
          <w:i/>
        </w:rPr>
        <w:t xml:space="preserve">Source: GRETIL (gretil.sub.uni-goettingen.de) — Sanskrit academic edition. Title: Nairātmyaparipṛcchāmahāyānasūtra.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http://gretil.sub.uni-goettingen.de/gretil/corpustei/sa_nairAtmyaparipRcchAmahAyAnasUtra.xml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Nairātmyaparipṛcchāmahāyānasūtra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Nairatmyapariprcchamahayanasutra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(#vaidya 174#) #nairātmyaparipṛcchā nāma mahāyānasūtram |#</w:t>
      </w:r>
    </w:p>
    <w:p>
      <w:pPr>
        <w:ind w:left="360"/>
      </w:pPr>
      <w:r>
        <w:rPr>
          <w:i/>
        </w:rPr>
        <w:t xml:space="preserve"/>
      </w:r>
    </w:p>
    <w:p>
      <w:pPr>
        <w:ind w:left="360"/>
      </w:pPr>
      <w:r>
        <w:rPr>
          <w:i/>
        </w:rPr>
        <w:t xml:space="preserve">atha te tīrthikā upalambhadṛṣṭayaḥ savikalpāḥ savitarkā mahāyānikamupasṛtya sādarakṛtāñjalipuṭā nairātmyapraśnaṃ paripṛcchanti sma - nairātmakaṃ śarīramiti kulaputra sarvajñena nirdiśyate | yadi śarīraṃ nairātmakam, paramātmā na vidyate | tat kasmātsakāśādete hasitaruditakrīḍitakrodhamānerṣyāṃpaiśunyādayaḥ samutpadyante? tadasmākaṃ saṃdehaṃ mocayitumarhati bhagavān - kimasti śarīre paramātmā, kiṃ vā nāsti?</w:t>
      </w:r>
    </w:p>
    <w:p>
      <w:pPr>
        <w:ind w:left="360"/>
      </w:pPr>
      <w:r>
        <w:rPr>
          <w:i/>
        </w:rPr>
        <w:t xml:space="preserve"/>
      </w:r>
    </w:p>
    <w:p>
      <w:pPr>
        <w:ind w:left="360"/>
      </w:pPr>
      <w:r>
        <w:rPr>
          <w:i/>
        </w:rPr>
        <w:t xml:space="preserve">mahāyānikāḥ prāhuḥ - mārṣāḥ, śarīre paramātmā astītyucyate, na hi nāstīti | dvayamatra nocyate | asti paramātmetyucyamāne mārṣā mithyāpralāpaḥ | yadyasti, tatkathaṃ mārṣāḥ keśanakhadantacarmaromasirāmāṃsāsthimedamajjāsnāyuplīhāntranālaśiraḥkaracaraṇāṅgasakalaśarīre sa bāhyābhyantare vicāryamāṇe na dṛśyate paramātmā?</w:t>
      </w:r>
    </w:p>
    <w:p>
      <w:pPr>
        <w:ind w:left="360"/>
      </w:pPr>
      <w:r>
        <w:rPr>
          <w:i/>
        </w:rPr>
        <w:t xml:space="preserve"/>
      </w:r>
    </w:p>
    <w:p>
      <w:pPr>
        <w:ind w:left="360"/>
      </w:pPr>
      <w:r>
        <w:rPr>
          <w:i/>
        </w:rPr>
        <w:t xml:space="preserve">tīrthikāḥ prāhuḥ - na dṛśyate kulaputra paramātmā | māṃsacakṣuṣā vayaṃ na paśyāmaḥ | kadāciddivyacakṣuṣaḥ paśyanti |</w:t>
      </w:r>
    </w:p>
    <w:p>
      <w:pPr>
        <w:ind w:left="360"/>
      </w:pPr>
      <w:r>
        <w:rPr>
          <w:i/>
        </w:rPr>
        <w:t xml:space="preserve"/>
      </w:r>
    </w:p>
    <w:p>
      <w:pPr>
        <w:ind w:left="360"/>
      </w:pPr>
      <w:r>
        <w:rPr>
          <w:i/>
        </w:rPr>
        <w:t xml:space="preserve">mahāyānikāḥ prāhuḥ - na mārṣā divyacakṣuṣo 'pi paśyanti | yasya na varṇo na rūpaṃ na saṃskāraḥ, tatkathaṃ dṛśyate?</w:t>
      </w:r>
    </w:p>
    <w:p>
      <w:pPr>
        <w:ind w:left="360"/>
      </w:pPr>
      <w:r>
        <w:rPr>
          <w:i/>
        </w:rPr>
        <w:t xml:space="preserve"/>
      </w:r>
    </w:p>
    <w:p>
      <w:pPr>
        <w:ind w:left="360"/>
      </w:pPr>
      <w:r>
        <w:rPr>
          <w:i/>
        </w:rPr>
        <w:t xml:space="preserve">tīrthikāḥ prāhuḥ - kiṃ nāsti?</w:t>
      </w:r>
    </w:p>
    <w:p>
      <w:pPr>
        <w:ind w:left="360"/>
      </w:pPr>
      <w:r>
        <w:rPr>
          <w:i/>
        </w:rPr>
        <w:t xml:space="preserve"/>
      </w:r>
    </w:p>
    <w:p>
      <w:pPr>
        <w:ind w:left="360"/>
      </w:pPr>
      <w:r>
        <w:rPr>
          <w:i/>
        </w:rPr>
        <w:t xml:space="preserve">mahāyānikāḥ prāhuḥ - nāstītyucyamāne mārṣā mithyāpralāpaḥ | yadi nāsti, tatkathamasya ete hasitaruditakrīḍitakrodhamānerṣyāpaiśunyādayaḥ saṃbhavanti? tena nāstīti vaktuṃ na pāryate | ubhāvetau dvau nocyete |</w:t>
      </w:r>
    </w:p>
    <w:p>
      <w:pPr>
        <w:ind w:left="360"/>
      </w:pPr>
      <w:r>
        <w:rPr>
          <w:i/>
        </w:rPr>
        <w:t xml:space="preserve"/>
      </w:r>
    </w:p>
    <w:p>
      <w:pPr>
        <w:ind w:left="360"/>
      </w:pPr>
      <w:r>
        <w:rPr>
          <w:i/>
        </w:rPr>
        <w:t xml:space="preserve">tīrthikāḥ prāhuḥ - yadi kulaputra nocyate astīti vā nāstīti vā, tatkimatrālambanaṃ bhavatu?</w:t>
      </w:r>
    </w:p>
    <w:p>
      <w:pPr>
        <w:ind w:left="360"/>
      </w:pPr>
      <w:r>
        <w:rPr>
          <w:i/>
        </w:rPr>
        <w:t xml:space="preserve"/>
      </w:r>
    </w:p>
    <w:p>
      <w:pPr>
        <w:ind w:left="360"/>
      </w:pPr>
      <w:r>
        <w:rPr>
          <w:i/>
        </w:rPr>
        <w:t xml:space="preserve">mahāyānikāḥ prāhuḥ - na mārṣāḥ kiṃcidālambanaṃ bhavati |</w:t>
      </w:r>
    </w:p>
    <w:p>
      <w:pPr>
        <w:ind w:left="360"/>
      </w:pPr>
      <w:r>
        <w:rPr>
          <w:i/>
        </w:rPr>
        <w:t xml:space="preserve"/>
      </w:r>
    </w:p>
    <w:p>
      <w:pPr>
        <w:ind w:left="360"/>
      </w:pPr>
      <w:r>
        <w:rPr>
          <w:i/>
        </w:rPr>
        <w:t xml:space="preserve">tīrthikāḥ prāhuḥ - kiṃ śūnyamākāśamiva?</w:t>
      </w:r>
    </w:p>
    <w:p>
      <w:pPr>
        <w:ind w:left="360"/>
      </w:pPr>
      <w:r>
        <w:rPr>
          <w:i/>
        </w:rPr>
        <w:t xml:space="preserve"/>
      </w:r>
    </w:p>
    <w:p>
      <w:pPr>
        <w:ind w:left="360"/>
      </w:pPr>
      <w:r>
        <w:rPr>
          <w:i/>
        </w:rPr>
        <w:t xml:space="preserve">mahāyānikāḥ prāhuḥ - evametanmārṣāḥ, evametat | śūnyamākāśamiva |</w:t>
      </w:r>
    </w:p>
    <w:p>
      <w:pPr>
        <w:ind w:left="360"/>
      </w:pPr>
      <w:r>
        <w:rPr>
          <w:i/>
        </w:rPr>
        <w:t xml:space="preserve"/>
      </w:r>
    </w:p>
    <w:p>
      <w:pPr>
        <w:ind w:left="360"/>
      </w:pPr>
      <w:r>
        <w:rPr>
          <w:i/>
        </w:rPr>
        <w:t xml:space="preserve">tīrthikāḥ prāhuḥ - yadyevaṃ kulaputra, tadete hasitaruditakrīḍitakrodhamānerṣyāpaiśunyādayaḥ kathaṃ draṣṭavyāḥ?</w:t>
      </w:r>
    </w:p>
    <w:p>
      <w:pPr>
        <w:ind w:left="360"/>
      </w:pPr>
      <w:r>
        <w:rPr>
          <w:i/>
        </w:rPr>
        <w:t xml:space="preserve"/>
      </w:r>
    </w:p>
    <w:p>
      <w:pPr>
        <w:ind w:left="360"/>
      </w:pPr>
      <w:r>
        <w:rPr>
          <w:i/>
        </w:rPr>
        <w:t xml:space="preserve">mahāyānikāḥ prāhuḥ - svapnamāyendrajālasadṛśā draṣṭavyāḥ |</w:t>
      </w:r>
    </w:p>
    <w:p>
      <w:pPr>
        <w:ind w:left="360"/>
      </w:pPr>
      <w:r>
        <w:rPr>
          <w:i/>
        </w:rPr>
        <w:t xml:space="preserve"/>
      </w:r>
    </w:p>
    <w:p>
      <w:pPr>
        <w:ind w:left="360"/>
      </w:pPr>
      <w:r>
        <w:rPr>
          <w:i/>
        </w:rPr>
        <w:t xml:space="preserve">tīrthikāḥ prāhuḥ - kīdṛśī maya, kīdṛśaḥ svapnaḥ, kidṛśa indrajāla iti?</w:t>
      </w:r>
    </w:p>
    <w:p>
      <w:pPr>
        <w:ind w:left="360"/>
      </w:pPr>
      <w:r>
        <w:rPr>
          <w:i/>
        </w:rPr>
        <w:t xml:space="preserve"/>
      </w:r>
    </w:p>
    <w:p>
      <w:pPr>
        <w:ind w:left="360"/>
      </w:pPr>
      <w:r>
        <w:rPr>
          <w:i/>
        </w:rPr>
        <w:t xml:space="preserve">mahāyānikāḥ prāhuḥ - upalakṣaṇamātraṃ mayā agrāhā, pratibhāsamātraṃ svapnaḥ prakṛtiśūnyatāsvarūpaḥ, indrajālaḥ kṛtrimaprayogaḥ | evaṃ mārṣāḥ sarve svapnamāyendrajālasadṛśā draṣṭavyāḥ | punaraparaṃ dvau bhedau vinirdiṣṭau yaduta saṃvṛtiḥ paramārthaśca | tatra saṃvṛtirnāma ayamātmā, ayaṃ (#nparipṛ, vaidya 175#) paraḥ | evaṃ jīvaḥ puruṣaḥ pudgalaḥ kārakaḥ vedakaḥ | dhanaputrakalatrādikalpanā yā, sā saṃvṛtirnāma | yatra nātmā na paraḥ, evaṃ na jīvo na pudgalaḥ na puruṣaḥ na kārakaḥ na vedakaḥ na dhanaṃ - - - - - sā madhyamā pratipattirdharmāṇām | tatredamucyate -</w:t>
      </w:r>
    </w:p>
    <w:p>
      <w:pPr>
        <w:ind w:left="360"/>
      </w:pPr>
      <w:r>
        <w:rPr>
          <w:i/>
        </w:rPr>
        <w:t xml:space="preserve"/>
      </w:r>
    </w:p>
    <w:p>
      <w:pPr>
        <w:ind w:left="360"/>
      </w:pPr>
      <w:r>
        <w:rPr>
          <w:i/>
        </w:rPr>
        <w:t xml:space="preserve">saṃvṛtiḥ paramārthaśca dvau bhedau saṃprakāśitau |</w:t>
      </w:r>
    </w:p>
    <w:p>
      <w:pPr>
        <w:ind w:left="360"/>
      </w:pPr>
      <w:r>
        <w:rPr>
          <w:i/>
        </w:rPr>
        <w:t xml:space="preserve">saṃvṛtirlaukiko dharmaḥ paramārthaśca lokottaraḥ || 1 ||</w:t>
      </w:r>
    </w:p>
    <w:p>
      <w:pPr>
        <w:ind w:left="360"/>
      </w:pPr>
      <w:r>
        <w:rPr>
          <w:i/>
        </w:rPr>
        <w:t xml:space="preserve"/>
      </w:r>
    </w:p>
    <w:p>
      <w:pPr>
        <w:ind w:left="360"/>
      </w:pPr>
      <w:r>
        <w:rPr>
          <w:i/>
        </w:rPr>
        <w:t xml:space="preserve">saṃvṛtidharmamāpannāḥ sattvāḥ kleśavaśānugāḥ |</w:t>
      </w:r>
    </w:p>
    <w:p>
      <w:pPr>
        <w:ind w:left="360"/>
      </w:pPr>
      <w:r>
        <w:rPr>
          <w:i/>
        </w:rPr>
        <w:t xml:space="preserve">ciraṃ bhramanti saṃsāre paramārthamajānakāḥ || 2 ||</w:t>
      </w:r>
    </w:p>
    <w:p>
      <w:pPr>
        <w:ind w:left="360"/>
      </w:pPr>
      <w:r>
        <w:rPr>
          <w:i/>
        </w:rPr>
        <w:t xml:space="preserve"/>
      </w:r>
    </w:p>
    <w:p>
      <w:pPr>
        <w:ind w:left="360"/>
      </w:pPr>
      <w:r>
        <w:rPr>
          <w:i/>
        </w:rPr>
        <w:t xml:space="preserve">saṃvṛtirlaukiko dharmastaṃ kalpayantyapaṇḍitāḥ |</w:t>
      </w:r>
    </w:p>
    <w:p>
      <w:pPr>
        <w:ind w:left="360"/>
      </w:pPr>
      <w:r>
        <w:rPr>
          <w:i/>
        </w:rPr>
        <w:t xml:space="preserve">abhūtaparikalpanādduḥkhānyanubhavanti te || 3 ||</w:t>
      </w:r>
    </w:p>
    <w:p>
      <w:pPr>
        <w:ind w:left="360"/>
      </w:pPr>
      <w:r>
        <w:rPr>
          <w:i/>
        </w:rPr>
        <w:t xml:space="preserve"/>
      </w:r>
    </w:p>
    <w:p>
      <w:pPr>
        <w:ind w:left="360"/>
      </w:pPr>
      <w:r>
        <w:rPr>
          <w:i/>
        </w:rPr>
        <w:t xml:space="preserve">muktimārgaṃ na paśyanti andhā bālāḥ pṛthagjanāḥ |</w:t>
      </w:r>
    </w:p>
    <w:p>
      <w:pPr>
        <w:ind w:left="360"/>
      </w:pPr>
      <w:r>
        <w:rPr>
          <w:i/>
        </w:rPr>
        <w:t xml:space="preserve">utpadyante nirudhyante ajasraṃ gatipañcasu || 4 ||</w:t>
      </w:r>
    </w:p>
    <w:p>
      <w:pPr>
        <w:ind w:left="360"/>
      </w:pPr>
      <w:r>
        <w:rPr>
          <w:i/>
        </w:rPr>
        <w:t xml:space="preserve"/>
      </w:r>
    </w:p>
    <w:p>
      <w:pPr>
        <w:ind w:left="360"/>
      </w:pPr>
      <w:r>
        <w:rPr>
          <w:i/>
        </w:rPr>
        <w:t xml:space="preserve">bhramanti cakravanmūḍhā lokadharmasamāvṛtāḥ |</w:t>
      </w:r>
    </w:p>
    <w:p>
      <w:pPr>
        <w:ind w:left="360"/>
      </w:pPr>
      <w:r>
        <w:rPr>
          <w:i/>
        </w:rPr>
        <w:t xml:space="preserve">paramārthaṃ na jānanti bhavo yatra nirudhyate |</w:t>
      </w:r>
    </w:p>
    <w:p>
      <w:pPr>
        <w:ind w:left="360"/>
      </w:pPr>
      <w:r>
        <w:rPr>
          <w:i/>
        </w:rPr>
        <w:t xml:space="preserve">veṣṭitā bhavajālena saṃsaranti punaḥ punaḥ || 5 ||</w:t>
      </w:r>
    </w:p>
    <w:p>
      <w:pPr>
        <w:ind w:left="360"/>
      </w:pPr>
      <w:r>
        <w:rPr>
          <w:i/>
        </w:rPr>
        <w:t xml:space="preserve"/>
      </w:r>
    </w:p>
    <w:p>
      <w:pPr>
        <w:ind w:left="360"/>
      </w:pPr>
      <w:r>
        <w:rPr>
          <w:i/>
        </w:rPr>
        <w:t xml:space="preserve">yathā candraśca sūryaśca pratyāgacchati gacchati |</w:t>
      </w:r>
    </w:p>
    <w:p>
      <w:pPr>
        <w:ind w:left="360"/>
      </w:pPr>
      <w:r>
        <w:rPr>
          <w:i/>
        </w:rPr>
        <w:t xml:space="preserve">bhavaṃ cyutiṃ tathā loke punarāyānti yānti ca || 6 ||</w:t>
      </w:r>
    </w:p>
    <w:p>
      <w:pPr>
        <w:ind w:left="360"/>
      </w:pPr>
      <w:r>
        <w:rPr>
          <w:i/>
        </w:rPr>
        <w:t xml:space="preserve"/>
      </w:r>
    </w:p>
    <w:p>
      <w:pPr>
        <w:ind w:left="360"/>
      </w:pPr>
      <w:r>
        <w:rPr>
          <w:i/>
        </w:rPr>
        <w:t xml:space="preserve">anityāḥ sarvasaṃskārā adhruvāḥ kṣaṇabhaṅgurāḥ |</w:t>
      </w:r>
    </w:p>
    <w:p>
      <w:pPr>
        <w:ind w:left="360"/>
      </w:pPr>
      <w:r>
        <w:rPr>
          <w:i/>
        </w:rPr>
        <w:t xml:space="preserve">ataśca paramārthajño varjayetsaṃvṛteḥ padam || 7 ||</w:t>
      </w:r>
    </w:p>
    <w:p>
      <w:pPr>
        <w:ind w:left="360"/>
      </w:pPr>
      <w:r>
        <w:rPr>
          <w:i/>
        </w:rPr>
        <w:t xml:space="preserve"/>
      </w:r>
    </w:p>
    <w:p>
      <w:pPr>
        <w:ind w:left="360"/>
      </w:pPr>
      <w:r>
        <w:rPr>
          <w:i/>
        </w:rPr>
        <w:t xml:space="preserve">svargasthāne tu ye devā gandharvāpsarasādayaḥ |</w:t>
      </w:r>
    </w:p>
    <w:p>
      <w:pPr>
        <w:ind w:left="360"/>
      </w:pPr>
      <w:r>
        <w:rPr>
          <w:i/>
        </w:rPr>
        <w:t xml:space="preserve">cyutirasti ca sarveṣāṃ tatsarvaṃ saṃvṛteḥ phalam || 8 ||</w:t>
      </w:r>
    </w:p>
    <w:p>
      <w:pPr>
        <w:ind w:left="360"/>
      </w:pPr>
      <w:r>
        <w:rPr>
          <w:i/>
        </w:rPr>
        <w:t xml:space="preserve"/>
      </w:r>
    </w:p>
    <w:p>
      <w:pPr>
        <w:ind w:left="360"/>
      </w:pPr>
      <w:r>
        <w:rPr>
          <w:i/>
        </w:rPr>
        <w:t xml:space="preserve">siddhā vidyādharā yakṣāḥ kinnarāśca mahoragāḥ |</w:t>
      </w:r>
    </w:p>
    <w:p>
      <w:pPr>
        <w:ind w:left="360"/>
      </w:pPr>
      <w:r>
        <w:rPr>
          <w:i/>
        </w:rPr>
        <w:t xml:space="preserve">punaste narakaṃ yānti tatsarvaṃ saṃvṛteḥ phalam || 9 ||</w:t>
      </w:r>
    </w:p>
    <w:p>
      <w:pPr>
        <w:ind w:left="360"/>
      </w:pPr>
      <w:r>
        <w:rPr>
          <w:i/>
        </w:rPr>
        <w:t xml:space="preserve"/>
      </w:r>
    </w:p>
    <w:p>
      <w:pPr>
        <w:ind w:left="360"/>
      </w:pPr>
      <w:r>
        <w:rPr>
          <w:i/>
        </w:rPr>
        <w:t xml:space="preserve">śakratvaṃ cakravartitvaṃ saṃprāpya cottamaṃ padam |</w:t>
      </w:r>
    </w:p>
    <w:p>
      <w:pPr>
        <w:ind w:left="360"/>
      </w:pPr>
      <w:r>
        <w:rPr>
          <w:i/>
        </w:rPr>
        <w:t xml:space="preserve">tiryagyonau punarjanma tatsarvaṃ saṃvṛteḥ phalam || 10 ||</w:t>
      </w:r>
    </w:p>
    <w:p>
      <w:pPr>
        <w:ind w:left="360"/>
      </w:pPr>
      <w:r>
        <w:rPr>
          <w:i/>
        </w:rPr>
        <w:t xml:space="preserve"/>
      </w:r>
    </w:p>
    <w:p>
      <w:pPr>
        <w:ind w:left="360"/>
      </w:pPr>
      <w:r>
        <w:rPr>
          <w:i/>
        </w:rPr>
        <w:t xml:space="preserve">ataḥ sarvamidaṃ tyaktvā divyaṃ svargamahāsukham |</w:t>
      </w:r>
    </w:p>
    <w:p>
      <w:pPr>
        <w:ind w:left="360"/>
      </w:pPr>
      <w:r>
        <w:rPr>
          <w:i/>
        </w:rPr>
        <w:t xml:space="preserve">bhāvayetsatataṃ prājño bodhicittaṃ prabhāsvaram || 11 ||</w:t>
      </w:r>
    </w:p>
    <w:p>
      <w:pPr>
        <w:ind w:left="360"/>
      </w:pPr>
      <w:r>
        <w:rPr>
          <w:i/>
        </w:rPr>
        <w:t xml:space="preserve"/>
      </w:r>
    </w:p>
    <w:p>
      <w:pPr>
        <w:ind w:left="360"/>
      </w:pPr>
      <w:r>
        <w:rPr>
          <w:i/>
        </w:rPr>
        <w:t xml:space="preserve">niḥsvabhāvaṃ nirālambaṃ sarvaśūnyaṃ nirālayam |</w:t>
      </w:r>
    </w:p>
    <w:p>
      <w:pPr>
        <w:ind w:left="360"/>
      </w:pPr>
      <w:r>
        <w:rPr>
          <w:i/>
        </w:rPr>
        <w:t xml:space="preserve">prapañcasamatikrāntaṃ bodhicittasya lakṣaṇam || 12 ||</w:t>
      </w:r>
    </w:p>
    <w:p>
      <w:pPr>
        <w:ind w:left="360"/>
      </w:pPr>
      <w:r>
        <w:rPr>
          <w:i/>
        </w:rPr>
        <w:t xml:space="preserve"/>
      </w:r>
    </w:p>
    <w:p>
      <w:pPr>
        <w:ind w:left="360"/>
      </w:pPr>
      <w:r>
        <w:rPr>
          <w:i/>
        </w:rPr>
        <w:t xml:space="preserve">na kāṭhinyaṃ na ca mṛdutvaṃ na coṣṇaṃ naiva śītalam |</w:t>
      </w:r>
    </w:p>
    <w:p>
      <w:pPr>
        <w:ind w:left="360"/>
      </w:pPr>
      <w:r>
        <w:rPr>
          <w:i/>
        </w:rPr>
        <w:t xml:space="preserve">na saṃsparśaṃ na ca grāhyaṃ bodhicittasya lakṣaṇam || 13 ||</w:t>
      </w:r>
    </w:p>
    <w:p>
      <w:pPr>
        <w:ind w:left="360"/>
      </w:pPr>
      <w:r>
        <w:rPr>
          <w:i/>
        </w:rPr>
        <w:t xml:space="preserve"/>
      </w:r>
    </w:p>
    <w:p>
      <w:pPr>
        <w:ind w:left="360"/>
      </w:pPr>
      <w:r>
        <w:rPr>
          <w:i/>
        </w:rPr>
        <w:t xml:space="preserve">na dīrghaṃ nāpi vā hrasvaṃ na piṇḍaṃ na trikoṇakam |</w:t>
      </w:r>
    </w:p>
    <w:p>
      <w:pPr>
        <w:ind w:left="360"/>
      </w:pPr>
      <w:r>
        <w:rPr>
          <w:i/>
        </w:rPr>
        <w:t xml:space="preserve">na kṛśaṃ nāpi na sthūlaṃ bodhicittasya lakṣaṇam || 14 ||</w:t>
      </w:r>
    </w:p>
    <w:p>
      <w:pPr>
        <w:ind w:left="360"/>
      </w:pPr>
      <w:r>
        <w:rPr>
          <w:i/>
        </w:rPr>
        <w:t xml:space="preserve"/>
      </w:r>
    </w:p>
    <w:p>
      <w:pPr>
        <w:ind w:left="360"/>
      </w:pPr>
      <w:r>
        <w:rPr>
          <w:i/>
        </w:rPr>
        <w:t xml:space="preserve">na śveta nāpi raktaṃ ca na kṛṣṇaṃ na ca pītakam |</w:t>
      </w:r>
    </w:p>
    <w:p>
      <w:pPr>
        <w:ind w:left="360"/>
      </w:pPr>
      <w:r>
        <w:rPr>
          <w:i/>
        </w:rPr>
        <w:t xml:space="preserve">avarṇaṃ ca nirākāraṃ bodhicittasya lakṣaṇam || 15 ||</w:t>
      </w:r>
    </w:p>
    <w:p>
      <w:pPr>
        <w:ind w:left="360"/>
      </w:pPr>
      <w:r>
        <w:rPr>
          <w:i/>
        </w:rPr>
        <w:t xml:space="preserve"/>
      </w:r>
    </w:p>
    <w:p>
      <w:pPr>
        <w:ind w:left="360"/>
      </w:pPr>
      <w:r>
        <w:rPr>
          <w:i/>
        </w:rPr>
        <w:t xml:space="preserve">nirvikāraṃ nirābhāsaṃ nirūhaṃ nirvibandhakam |</w:t>
      </w:r>
    </w:p>
    <w:p>
      <w:pPr>
        <w:ind w:left="360"/>
      </w:pPr>
      <w:r>
        <w:rPr>
          <w:i/>
        </w:rPr>
        <w:t xml:space="preserve">arūpaṃ vyomasaṃkāśaṃ bodhicittasya lakṣaṇam || 16 ||</w:t>
      </w:r>
    </w:p>
    <w:p>
      <w:pPr>
        <w:ind w:left="360"/>
      </w:pPr>
      <w:r>
        <w:rPr>
          <w:i/>
        </w:rPr>
        <w:t xml:space="preserve"/>
      </w:r>
    </w:p>
    <w:p>
      <w:pPr>
        <w:ind w:left="360"/>
      </w:pPr>
      <w:r>
        <w:rPr>
          <w:i/>
        </w:rPr>
        <w:t xml:space="preserve">bhāvanāsamatikrāntaṃ tīrthikānāmagocaram |</w:t>
      </w:r>
    </w:p>
    <w:p>
      <w:pPr>
        <w:ind w:left="360"/>
      </w:pPr>
      <w:r>
        <w:rPr>
          <w:i/>
        </w:rPr>
        <w:t xml:space="preserve">prajñāpāramitārūpaṃ bodhicittasya lakṣaṇam || 17 ||</w:t>
      </w:r>
    </w:p>
    <w:p>
      <w:pPr>
        <w:ind w:left="360"/>
      </w:pPr>
      <w:r>
        <w:rPr>
          <w:i/>
        </w:rPr>
        <w:t xml:space="preserve"/>
      </w:r>
    </w:p>
    <w:p>
      <w:pPr>
        <w:ind w:left="360"/>
      </w:pPr>
      <w:r>
        <w:rPr>
          <w:i/>
        </w:rPr>
        <w:t xml:space="preserve">anaupamyamanābhāsaṃ adṛśaṃ śāntameva ca |</w:t>
      </w:r>
    </w:p>
    <w:p>
      <w:pPr>
        <w:ind w:left="360"/>
      </w:pPr>
      <w:r>
        <w:rPr>
          <w:i/>
        </w:rPr>
        <w:t xml:space="preserve">prakṛtiśuddhamadravyaṃ bodhicittasya lakṣaṇam || 18 ||</w:t>
      </w:r>
    </w:p>
    <w:p>
      <w:pPr>
        <w:ind w:left="360"/>
      </w:pPr>
      <w:r>
        <w:rPr>
          <w:i/>
        </w:rPr>
        <w:t xml:space="preserve"/>
      </w:r>
    </w:p>
    <w:p>
      <w:pPr>
        <w:ind w:left="360"/>
      </w:pPr>
      <w:r>
        <w:rPr>
          <w:i/>
        </w:rPr>
        <w:t xml:space="preserve">sarvaṃ ca tena sādṛśyaṃ niḥsāraṃ budbudopamam |</w:t>
      </w:r>
    </w:p>
    <w:p>
      <w:pPr>
        <w:ind w:left="360"/>
      </w:pPr>
      <w:r>
        <w:rPr>
          <w:i/>
        </w:rPr>
        <w:t xml:space="preserve">aśāśvataṃ ca nairātmyaṃ māyāmarīcisaṃnibham || 19 ||</w:t>
      </w:r>
    </w:p>
    <w:p>
      <w:pPr>
        <w:ind w:left="360"/>
      </w:pPr>
      <w:r>
        <w:rPr>
          <w:i/>
        </w:rPr>
        <w:t xml:space="preserve"/>
      </w:r>
    </w:p>
    <w:p>
      <w:pPr>
        <w:ind w:left="360"/>
      </w:pPr>
      <w:r>
        <w:rPr>
          <w:i/>
        </w:rPr>
        <w:t xml:space="preserve">mṛptiṇḍavad ghaṭībhūtaṃ bahuprapañcapūritam |</w:t>
      </w:r>
    </w:p>
    <w:p>
      <w:pPr>
        <w:ind w:left="360"/>
      </w:pPr>
      <w:r>
        <w:rPr>
          <w:i/>
        </w:rPr>
        <w:t xml:space="preserve">rāgadveṣādisaṃyuktaṃ svapnamāyā tu kevalam || 20 ||</w:t>
      </w:r>
    </w:p>
    <w:p>
      <w:pPr>
        <w:ind w:left="360"/>
      </w:pPr>
      <w:r>
        <w:rPr>
          <w:i/>
        </w:rPr>
        <w:t xml:space="preserve"/>
      </w:r>
    </w:p>
    <w:p>
      <w:pPr>
        <w:ind w:left="360"/>
      </w:pPr>
      <w:r>
        <w:rPr>
          <w:i/>
        </w:rPr>
        <w:t xml:space="preserve">abhrāntare yathā vidyut kṣaṇādapi na dṛśyate |</w:t>
      </w:r>
    </w:p>
    <w:p>
      <w:pPr>
        <w:ind w:left="360"/>
      </w:pPr>
      <w:r>
        <w:rPr>
          <w:i/>
        </w:rPr>
        <w:t xml:space="preserve">prajñāpāramitādṛṣṭyā bhāvayetparamaṃ padam || 21 ||</w:t>
      </w:r>
    </w:p>
    <w:p>
      <w:pPr>
        <w:ind w:left="360"/>
      </w:pPr>
      <w:r>
        <w:rPr>
          <w:i/>
        </w:rPr>
        <w:t xml:space="preserve"/>
      </w:r>
    </w:p>
    <w:p>
      <w:pPr>
        <w:ind w:left="360"/>
      </w:pPr>
      <w:r>
        <w:rPr>
          <w:i/>
        </w:rPr>
        <w:t xml:space="preserve">krīḍitaṃ hasitaṃ nityaṃ jalpitaṃ ruditaṃ tathā |</w:t>
      </w:r>
    </w:p>
    <w:p>
      <w:pPr>
        <w:ind w:left="360"/>
      </w:pPr>
      <w:r>
        <w:rPr>
          <w:i/>
        </w:rPr>
        <w:t xml:space="preserve">nṛtyaṃ gītaṃ tathā vādyaṃ sarvaṃ svapnopamaṃ hi tat || 22 ||</w:t>
      </w:r>
    </w:p>
    <w:p>
      <w:pPr>
        <w:ind w:left="360"/>
      </w:pPr>
      <w:r>
        <w:rPr>
          <w:i/>
        </w:rPr>
        <w:t xml:space="preserve"/>
      </w:r>
    </w:p>
    <w:p>
      <w:pPr>
        <w:ind w:left="360"/>
      </w:pPr>
      <w:r>
        <w:rPr>
          <w:i/>
        </w:rPr>
        <w:t xml:space="preserve">māyāsvapnopamaṃ sarvaṃ saṃskāraṃ sarvadehinām |</w:t>
      </w:r>
    </w:p>
    <w:p>
      <w:pPr>
        <w:ind w:left="360"/>
      </w:pPr>
      <w:r>
        <w:rPr>
          <w:i/>
        </w:rPr>
        <w:t xml:space="preserve">svapnaṃ ca cittasaṃkalpaṃ cittaṃ ca gaganopamam || 23 ||</w:t>
      </w:r>
    </w:p>
    <w:p>
      <w:pPr>
        <w:ind w:left="360"/>
      </w:pPr>
      <w:r>
        <w:rPr>
          <w:i/>
        </w:rPr>
        <w:t xml:space="preserve"/>
      </w:r>
    </w:p>
    <w:p>
      <w:pPr>
        <w:ind w:left="360"/>
      </w:pPr>
      <w:r>
        <w:rPr>
          <w:i/>
        </w:rPr>
        <w:t xml:space="preserve">bhāvayedya imaṃ nityaṃ prajñāpāramitānayam |</w:t>
      </w:r>
    </w:p>
    <w:p>
      <w:pPr>
        <w:ind w:left="360"/>
      </w:pPr>
      <w:r>
        <w:rPr>
          <w:i/>
        </w:rPr>
        <w:t xml:space="preserve">sa sa rvapāpanirmuktaḥ prāpnoti paramaṃ padam || 24 ||</w:t>
      </w:r>
    </w:p>
    <w:p>
      <w:pPr>
        <w:ind w:left="360"/>
      </w:pPr>
      <w:r>
        <w:rPr>
          <w:i/>
        </w:rPr>
        <w:t xml:space="preserve"/>
      </w:r>
    </w:p>
    <w:p>
      <w:pPr>
        <w:ind w:left="360"/>
      </w:pPr>
      <w:r>
        <w:rPr>
          <w:i/>
        </w:rPr>
        <w:t xml:space="preserve">iyaṃ sānuttarā bodhiḥ sarvabuddhaiḥ prakāśitā |</w:t>
      </w:r>
    </w:p>
    <w:p>
      <w:pPr>
        <w:ind w:left="360"/>
      </w:pPr>
      <w:r>
        <w:rPr>
          <w:i/>
        </w:rPr>
        <w:t xml:space="preserve">bhāvanāṃ bhāvayitveha nirvāṇaṃ labhate śivam || 25 ||</w:t>
      </w:r>
    </w:p>
    <w:p>
      <w:pPr>
        <w:ind w:left="360"/>
      </w:pPr>
      <w:r>
        <w:rPr>
          <w:i/>
        </w:rPr>
        <w:t xml:space="preserve"/>
      </w:r>
    </w:p>
    <w:p>
      <w:pPr>
        <w:ind w:left="360"/>
      </w:pPr>
      <w:r>
        <w:rPr>
          <w:i/>
        </w:rPr>
        <w:t xml:space="preserve">yāvantaḥ saṃvṛterdoṣāstāvanto nirvṛterguṇāḥ |</w:t>
      </w:r>
    </w:p>
    <w:p>
      <w:pPr>
        <w:ind w:left="360"/>
      </w:pPr>
      <w:r>
        <w:rPr>
          <w:i/>
        </w:rPr>
        <w:t xml:space="preserve">nirvṛtiḥ syādanutpattiḥ sarvadoṣairna lipyate || 26 ||</w:t>
      </w:r>
    </w:p>
    <w:p>
      <w:pPr>
        <w:ind w:left="360"/>
      </w:pPr>
      <w:r>
        <w:rPr>
          <w:i/>
        </w:rPr>
        <w:t xml:space="preserve"/>
      </w:r>
    </w:p>
    <w:p>
      <w:pPr>
        <w:ind w:left="360"/>
      </w:pPr>
      <w:r>
        <w:rPr>
          <w:i/>
        </w:rPr>
        <w:t xml:space="preserve">atha te tīrthikāstuṣṭā vikalparahitāstadā bhāvanāṃ samādhāya mahāyānayajñalābhino 'bhūvanniti ||</w:t>
      </w:r>
    </w:p>
    <w:p>
      <w:pPr>
        <w:ind w:left="360"/>
      </w:pPr>
      <w:r>
        <w:rPr>
          <w:i/>
        </w:rPr>
        <w:t xml:space="preserve"/>
      </w:r>
    </w:p>
    <w:p>
      <w:pPr>
        <w:ind w:left="360"/>
      </w:pPr>
      <w:r>
        <w:rPr>
          <w:i/>
        </w:rPr>
        <w:t xml:space="preserve">mahāyānanirdeśe nairātmyaparipṛcchā samāptā ||</w:t>
      </w:r>
    </w:p>
    <w:p>
      <w:pPr>
        <w:ind w:left="360"/>
      </w:pPr>
      <w:r>
        <w:rPr>
          <w:color w:val="555555"/>
          <w:sz w:val="18"/>
        </w:rPr>
        <w:t xml:space="preserve">— Nairātmyaparipṛcchāmahāyānasūtra (Academic edition — see source file header)</w:t>
      </w:r>
    </w:p>
    <w:p/>
  </w:body>
</w:document>
</file>