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Bāṇa: Harṣacarita, Pariśiṣṭa</w:t>
      </w:r>
    </w:p>
    <w:p>
      <w:r>
        <w:rPr>
          <w:color w:val="555555"/>
          <w:sz w:val="20"/>
        </w:rPr>
        <w:t xml:space="preserve">Exported from Holy-Writings.com on 2026-06-19 - 1 clipping</w:t>
      </w:r>
    </w:p>
    <w:p>
      <w:pPr>
        <w:ind w:left="360"/>
      </w:pPr>
      <w:r>
        <w:rPr>
          <w:i/>
        </w:rPr>
        <w:t xml:space="preserve">Source: GRETIL (gretil.sub.uni-goettingen.de) — Sanskrit academic edition. Title: Bāṇa: Harṣacarita, Pariśiṣṭa.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http://gretil.sub.uni-goettingen.de/gretil/corpustei/sa_bANa-harSacaritapariziSTa.xml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Harṣacarita, Pariśiṣṭa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bahcarpu.htm.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Bana: Harsacarita, Parisista</w:t>
      </w:r>
    </w:p>
    <w:p>
      <w:pPr>
        <w:ind w:left="360"/>
      </w:pPr>
      <w:r>
        <w:rPr>
          <w:i/>
        </w:rPr>
        <w:t xml:space="preserve">Input by members of the Sansknet project</w:t>
      </w:r>
    </w:p>
    <w:p>
      <w:pPr>
        <w:ind w:left="360"/>
      </w:pPr>
      <w:r>
        <w:rPr>
          <w:i/>
        </w:rPr>
        <w:t xml:space="preserve">(formerly: 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pariśiṣṭam</w:t>
      </w:r>
    </w:p>
    <w:p>
      <w:pPr>
        <w:ind w:left="360"/>
      </w:pPr>
      <w:r>
        <w:rPr>
          <w:i/>
        </w:rPr>
        <w:t xml:space="preserve"/>
      </w:r>
    </w:p>
    <w:p>
      <w:pPr>
        <w:ind w:left="360"/>
      </w:pPr>
      <w:r>
        <w:rPr>
          <w:i/>
        </w:rPr>
        <w:t xml:space="preserve">bāṇa-praśastayaḥ</w:t>
      </w:r>
    </w:p>
    <w:p>
      <w:pPr>
        <w:ind w:left="360"/>
      </w:pPr>
      <w:r>
        <w:rPr>
          <w:i/>
        </w:rPr>
        <w:t xml:space="preserve"/>
      </w:r>
    </w:p>
    <w:p>
      <w:pPr>
        <w:ind w:left="360"/>
      </w:pPr>
      <w:r>
        <w:rPr>
          <w:i/>
        </w:rPr>
        <w:t xml:space="preserve">śleṣe kecana śabdagumphaviṣaye kecid rase cāpare</w:t>
      </w:r>
    </w:p>
    <w:p>
      <w:pPr>
        <w:ind w:left="360"/>
      </w:pPr>
      <w:r>
        <w:rPr>
          <w:i/>
        </w:rPr>
        <w:t xml:space="preserve">'laṅkāre katicitsadarthaviṣaye cānye kathāvarṇane /</w:t>
      </w:r>
    </w:p>
    <w:p>
      <w:pPr>
        <w:ind w:left="360"/>
      </w:pPr>
      <w:r>
        <w:rPr>
          <w:i/>
        </w:rPr>
        <w:t xml:space="preserve">āḥ sarvatra gabhīradhīrakavitāvindyāṭavīcāturī-</w:t>
      </w:r>
    </w:p>
    <w:p>
      <w:pPr>
        <w:ind w:left="360"/>
      </w:pPr>
      <w:r>
        <w:rPr>
          <w:i/>
        </w:rPr>
        <w:t xml:space="preserve">sañcārī kavikumbhikumbhabhiduro bāṇastu pañcānanaḥ // 1 //</w:t>
      </w:r>
    </w:p>
    <w:p>
      <w:pPr>
        <w:ind w:left="360"/>
      </w:pPr>
      <w:r>
        <w:rPr>
          <w:i/>
        </w:rPr>
        <w:t xml:space="preserve"/>
      </w:r>
    </w:p>
    <w:p>
      <w:pPr>
        <w:ind w:left="360"/>
      </w:pPr>
      <w:r>
        <w:rPr>
          <w:i/>
        </w:rPr>
        <w:t xml:space="preserve">(śrīcandradevasya)</w:t>
      </w:r>
    </w:p>
    <w:p>
      <w:pPr>
        <w:ind w:left="360"/>
      </w:pPr>
      <w:r>
        <w:rPr>
          <w:i/>
        </w:rPr>
        <w:t xml:space="preserve"/>
      </w:r>
    </w:p>
    <w:p>
      <w:pPr>
        <w:ind w:left="360"/>
      </w:pPr>
      <w:r>
        <w:rPr>
          <w:i/>
        </w:rPr>
        <w:t xml:space="preserve">hemno bhāraśatāni vā madamucāṃ vṛndāni vā dantināṃ</w:t>
      </w:r>
    </w:p>
    <w:p>
      <w:pPr>
        <w:ind w:left="360"/>
      </w:pPr>
      <w:r>
        <w:rPr>
          <w:i/>
        </w:rPr>
        <w:t xml:space="preserve">śrīharṣeṇa samarpitāni kavaye bāṇāya kutrādya tat /</w:t>
      </w:r>
    </w:p>
    <w:p>
      <w:pPr>
        <w:ind w:left="360"/>
      </w:pPr>
      <w:r>
        <w:rPr>
          <w:i/>
        </w:rPr>
        <w:t xml:space="preserve">yā bāṇena tu tasya sūktinikarairuṭṭaṅkitāḥ kīrtayas</w:t>
      </w:r>
    </w:p>
    <w:p>
      <w:pPr>
        <w:ind w:left="360"/>
      </w:pPr>
      <w:r>
        <w:rPr>
          <w:i/>
        </w:rPr>
        <w:t xml:space="preserve">tāḥ kalpapralaye 'pi yānti na manāṅ manye parimlānatām // 2 //</w:t>
      </w:r>
    </w:p>
    <w:p>
      <w:pPr>
        <w:ind w:left="360"/>
      </w:pPr>
      <w:r>
        <w:rPr>
          <w:i/>
        </w:rPr>
        <w:t xml:space="preserve"/>
      </w:r>
    </w:p>
    <w:p>
      <w:pPr>
        <w:ind w:left="360"/>
      </w:pPr>
      <w:r>
        <w:rPr>
          <w:i/>
        </w:rPr>
        <w:t xml:space="preserve">(ruyyakakṛtavyaktivivekavyākhyāne)</w:t>
      </w:r>
    </w:p>
    <w:p>
      <w:pPr>
        <w:ind w:left="360"/>
      </w:pPr>
      <w:r>
        <w:rPr>
          <w:i/>
        </w:rPr>
        <w:t xml:space="preserve"/>
      </w:r>
    </w:p>
    <w:p>
      <w:pPr>
        <w:ind w:left="360"/>
      </w:pPr>
      <w:r>
        <w:rPr>
          <w:i/>
        </w:rPr>
        <w:t xml:space="preserve">artheśvaraṃ hanta bhaje 'bhinandaṃ vāgīśvaraṃ vākpatirājamīḍe /</w:t>
      </w:r>
    </w:p>
    <w:p>
      <w:pPr>
        <w:ind w:left="360"/>
      </w:pPr>
      <w:r>
        <w:rPr>
          <w:i/>
        </w:rPr>
        <w:t xml:space="preserve">raseśvaraṃ naumi ca kālidāsaṃ bāṇaṃ tu sarvaśvaramānato 'smi // 3 //</w:t>
      </w:r>
    </w:p>
    <w:p>
      <w:pPr>
        <w:ind w:left="360"/>
      </w:pPr>
      <w:r>
        <w:rPr>
          <w:i/>
        </w:rPr>
        <w:t xml:space="preserve"/>
      </w:r>
    </w:p>
    <w:p>
      <w:pPr>
        <w:ind w:left="360"/>
      </w:pPr>
      <w:r>
        <w:rPr>
          <w:i/>
        </w:rPr>
        <w:t xml:space="preserve">(udayasundaryāṃ soḍhvalasya)</w:t>
      </w:r>
    </w:p>
    <w:p>
      <w:pPr>
        <w:ind w:left="360"/>
      </w:pPr>
      <w:r>
        <w:rPr>
          <w:i/>
        </w:rPr>
        <w:t xml:space="preserve"/>
      </w:r>
    </w:p>
    <w:p>
      <w:pPr>
        <w:ind w:left="360"/>
      </w:pPr>
      <w:r>
        <w:rPr>
          <w:i/>
        </w:rPr>
        <w:t xml:space="preserve">pariśīlitaiva sarasaṃ kavirājairbahubhiratra vāgdevī /</w:t>
      </w:r>
    </w:p>
    <w:p>
      <w:pPr>
        <w:ind w:left="360"/>
      </w:pPr>
      <w:r>
        <w:rPr>
          <w:i/>
        </w:rPr>
        <w:t xml:space="preserve">bāṇena tu vaijātyāt kathayati nāmaiva vāṇīti // 4 //</w:t>
      </w:r>
    </w:p>
    <w:p>
      <w:pPr>
        <w:ind w:left="360"/>
      </w:pPr>
      <w:r>
        <w:rPr>
          <w:i/>
        </w:rPr>
        <w:t xml:space="preserve"/>
      </w:r>
    </w:p>
    <w:p>
      <w:pPr>
        <w:ind w:left="360"/>
      </w:pPr>
      <w:r>
        <w:rPr>
          <w:i/>
        </w:rPr>
        <w:t xml:space="preserve">(viśveśvarasya)</w:t>
      </w:r>
    </w:p>
    <w:p>
      <w:pPr>
        <w:ind w:left="360"/>
      </w:pPr>
      <w:r>
        <w:rPr>
          <w:i/>
        </w:rPr>
        <w:t xml:space="preserve"/>
      </w:r>
    </w:p>
    <w:p>
      <w:pPr>
        <w:ind w:left="360"/>
      </w:pPr>
      <w:r>
        <w:rPr>
          <w:i/>
        </w:rPr>
        <w:t xml:space="preserve">kādambarīsahodaryā sudhaye vai budhe hṛdi /</w:t>
      </w:r>
    </w:p>
    <w:p>
      <w:pPr>
        <w:ind w:left="360"/>
      </w:pPr>
      <w:r>
        <w:rPr>
          <w:i/>
        </w:rPr>
        <w:t xml:space="preserve">harṣākhyāyikayā khyātiṃ bāṇo 'bdhiriva labdavān // 5 //</w:t>
      </w:r>
    </w:p>
    <w:p>
      <w:pPr>
        <w:ind w:left="360"/>
      </w:pPr>
      <w:r>
        <w:rPr>
          <w:i/>
        </w:rPr>
        <w:t xml:space="preserve"/>
      </w:r>
    </w:p>
    <w:p>
      <w:pPr>
        <w:ind w:left="360"/>
      </w:pPr>
      <w:r>
        <w:rPr>
          <w:i/>
        </w:rPr>
        <w:t xml:space="preserve">śaśvadbāṇadvitīyena namadākāradhāriṇā /</w:t>
      </w:r>
    </w:p>
    <w:p>
      <w:pPr>
        <w:ind w:left="360"/>
      </w:pPr>
      <w:r>
        <w:rPr>
          <w:i/>
        </w:rPr>
        <w:t xml:space="preserve">dhanuṣeva guṇāḍhyena niḥśeṣo rañjito janaḥ // 6 //</w:t>
      </w:r>
    </w:p>
    <w:p>
      <w:pPr>
        <w:ind w:left="360"/>
      </w:pPr>
      <w:r>
        <w:rPr>
          <w:i/>
        </w:rPr>
        <w:t xml:space="preserve"/>
      </w:r>
    </w:p>
    <w:p>
      <w:pPr>
        <w:ind w:left="360"/>
      </w:pPr>
      <w:r>
        <w:rPr>
          <w:i/>
        </w:rPr>
        <w:t xml:space="preserve">(trivikramasya)</w:t>
      </w:r>
    </w:p>
    <w:p>
      <w:pPr>
        <w:ind w:left="360"/>
      </w:pPr>
      <w:r>
        <w:rPr>
          <w:i/>
        </w:rPr>
        <w:t xml:space="preserve"/>
      </w:r>
    </w:p>
    <w:p>
      <w:pPr>
        <w:ind w:left="360"/>
      </w:pPr>
      <w:r>
        <w:rPr>
          <w:i/>
        </w:rPr>
        <w:t xml:space="preserve">jātā śikhaṇḍinī prāgyathā śikhaṇḍī tathāvagacchāmi /</w:t>
      </w:r>
    </w:p>
    <w:p>
      <w:pPr>
        <w:ind w:left="360"/>
      </w:pPr>
      <w:r>
        <w:rPr>
          <w:i/>
        </w:rPr>
        <w:t xml:space="preserve">prāgalbhyamadhikamāptuṃ vāṇī bāṇo babhūveti // 7 //</w:t>
      </w:r>
    </w:p>
    <w:p>
      <w:pPr>
        <w:ind w:left="360"/>
      </w:pPr>
      <w:r>
        <w:rPr>
          <w:i/>
        </w:rPr>
        <w:t xml:space="preserve"/>
      </w:r>
    </w:p>
    <w:p>
      <w:pPr>
        <w:ind w:left="360"/>
      </w:pPr>
      <w:r>
        <w:rPr>
          <w:i/>
        </w:rPr>
        <w:t xml:space="preserve">(govardhanasya)</w:t>
      </w:r>
    </w:p>
    <w:p>
      <w:pPr>
        <w:ind w:left="360"/>
      </w:pPr>
      <w:r>
        <w:rPr>
          <w:i/>
        </w:rPr>
        <w:t xml:space="preserve"/>
      </w:r>
    </w:p>
    <w:p>
      <w:pPr>
        <w:ind w:left="360"/>
      </w:pPr>
      <w:r>
        <w:rPr>
          <w:i/>
        </w:rPr>
        <w:t xml:space="preserve">hṛdi lagnena bāṇena yanmando 'pi padakramaḥ /</w:t>
      </w:r>
    </w:p>
    <w:p>
      <w:pPr>
        <w:ind w:left="360"/>
      </w:pPr>
      <w:r>
        <w:rPr>
          <w:i/>
        </w:rPr>
        <w:t xml:space="preserve">bhavet kavikuraṅgāṇāṃ cāpalaṃ tatra kāraṇam // 8 //</w:t>
      </w:r>
    </w:p>
    <w:p>
      <w:pPr>
        <w:ind w:left="360"/>
      </w:pPr>
      <w:r>
        <w:rPr>
          <w:i/>
        </w:rPr>
        <w:t xml:space="preserve"/>
      </w:r>
    </w:p>
    <w:p>
      <w:pPr>
        <w:ind w:left="360"/>
      </w:pPr>
      <w:r>
        <w:rPr>
          <w:i/>
        </w:rPr>
        <w:t xml:space="preserve">subandhurbāṇabhaṭṭaśca kavirāja iti trayaḥ /</w:t>
      </w:r>
    </w:p>
    <w:p>
      <w:pPr>
        <w:ind w:left="360"/>
      </w:pPr>
      <w:r>
        <w:rPr>
          <w:i/>
        </w:rPr>
        <w:t xml:space="preserve">vakroktimārganipuṇāścaturtho vidyate na vā // 9 //</w:t>
      </w:r>
    </w:p>
    <w:p>
      <w:pPr>
        <w:ind w:left="360"/>
      </w:pPr>
      <w:r>
        <w:rPr>
          <w:i/>
        </w:rPr>
        <w:t xml:space="preserve"/>
      </w:r>
    </w:p>
    <w:p>
      <w:pPr>
        <w:ind w:left="360"/>
      </w:pPr>
      <w:r>
        <w:rPr>
          <w:i/>
        </w:rPr>
        <w:t xml:space="preserve">sacitravarṇavicchittihāriṇoravanīpatiḥ /</w:t>
      </w:r>
    </w:p>
    <w:p>
      <w:pPr>
        <w:ind w:left="360"/>
      </w:pPr>
      <w:r>
        <w:rPr>
          <w:i/>
        </w:rPr>
        <w:t xml:space="preserve">śrīharṣa iva saṃghaṭṭaṃ cakre bāṇamayūrayoḥ // 10 //</w:t>
      </w:r>
    </w:p>
    <w:p>
      <w:pPr>
        <w:ind w:left="360"/>
      </w:pPr>
      <w:r>
        <w:rPr>
          <w:i/>
        </w:rPr>
        <w:t xml:space="preserve"/>
      </w:r>
    </w:p>
    <w:p>
      <w:pPr>
        <w:ind w:left="360"/>
      </w:pPr>
      <w:r>
        <w:rPr>
          <w:i/>
        </w:rPr>
        <w:t xml:space="preserve">(navasāhasāṅke)</w:t>
      </w:r>
    </w:p>
    <w:p>
      <w:pPr>
        <w:ind w:left="360"/>
      </w:pPr>
      <w:r>
        <w:rPr>
          <w:i/>
        </w:rPr>
        <w:t xml:space="preserve"/>
      </w:r>
    </w:p>
    <w:p>
      <w:pPr>
        <w:ind w:left="360"/>
      </w:pPr>
      <w:r>
        <w:rPr>
          <w:i/>
        </w:rPr>
        <w:t xml:space="preserve">pratikavibhedanabāṇaḥ kavitātarugahanaviharaṇamayūraḥ /</w:t>
      </w:r>
    </w:p>
    <w:p>
      <w:pPr>
        <w:ind w:left="360"/>
      </w:pPr>
      <w:r>
        <w:rPr>
          <w:i/>
        </w:rPr>
        <w:t xml:space="preserve">sahṛdayalokasubandhurjayati śrībhaṭṭabāṇakavirājaḥ // 11 //</w:t>
      </w:r>
    </w:p>
    <w:p>
      <w:pPr>
        <w:ind w:left="360"/>
      </w:pPr>
      <w:r>
        <w:rPr>
          <w:i/>
        </w:rPr>
        <w:t xml:space="preserve"/>
      </w:r>
    </w:p>
    <w:p>
      <w:pPr>
        <w:ind w:left="360"/>
      </w:pPr>
      <w:r>
        <w:rPr>
          <w:i/>
        </w:rPr>
        <w:t xml:space="preserve">(vīranārāyaṇacarite)</w:t>
      </w:r>
    </w:p>
    <w:p>
      <w:pPr>
        <w:ind w:left="360"/>
      </w:pPr>
      <w:r>
        <w:rPr>
          <w:i/>
        </w:rPr>
        <w:t xml:space="preserve"/>
      </w:r>
    </w:p>
    <w:p>
      <w:pPr>
        <w:ind w:left="360"/>
      </w:pPr>
      <w:r>
        <w:rPr>
          <w:i/>
        </w:rPr>
        <w:t xml:space="preserve">yuktaṃ kādambarīṃ śrutvā kavayo maunamāśritāḥ /</w:t>
      </w:r>
    </w:p>
    <w:p>
      <w:pPr>
        <w:ind w:left="360"/>
      </w:pPr>
      <w:r>
        <w:rPr>
          <w:i/>
        </w:rPr>
        <w:t xml:space="preserve">bāṇadhvanāvanadhyāyo bhavatīti smṛtiryataḥ // 12 //</w:t>
      </w:r>
    </w:p>
    <w:p>
      <w:pPr>
        <w:ind w:left="360"/>
      </w:pPr>
      <w:r>
        <w:rPr>
          <w:i/>
        </w:rPr>
        <w:t xml:space="preserve"/>
      </w:r>
    </w:p>
    <w:p>
      <w:pPr>
        <w:ind w:left="360"/>
      </w:pPr>
      <w:r>
        <w:rPr>
          <w:i/>
        </w:rPr>
        <w:t xml:space="preserve">rucirasvaravarṇapadā rasabhāvavatī jaganmano harati /</w:t>
      </w:r>
    </w:p>
    <w:p>
      <w:pPr>
        <w:ind w:left="360"/>
      </w:pPr>
      <w:r>
        <w:rPr>
          <w:i/>
        </w:rPr>
        <w:t xml:space="preserve">tatkiṃ taruṇī nahi nahi, vāṇī bāṇasya madhuraśīlasya // 13 //</w:t>
      </w:r>
    </w:p>
    <w:p>
      <w:pPr>
        <w:ind w:left="360"/>
      </w:pPr>
      <w:r>
        <w:rPr>
          <w:i/>
        </w:rPr>
        <w:t xml:space="preserve"/>
      </w:r>
    </w:p>
    <w:p>
      <w:pPr>
        <w:ind w:left="360"/>
      </w:pPr>
      <w:r>
        <w:rPr>
          <w:i/>
        </w:rPr>
        <w:t xml:space="preserve">saharṣacaritā śaśvatkṛtakādambarīkathā /</w:t>
      </w:r>
    </w:p>
    <w:p>
      <w:pPr>
        <w:ind w:left="360"/>
      </w:pPr>
      <w:r>
        <w:rPr>
          <w:i/>
        </w:rPr>
        <w:t xml:space="preserve">bāṇasya vāṇyanārteva svacchandaṃ bhramati kṣitau // 14 //</w:t>
      </w:r>
    </w:p>
    <w:p>
      <w:pPr>
        <w:ind w:left="360"/>
      </w:pPr>
      <w:r>
        <w:rPr>
          <w:i/>
        </w:rPr>
        <w:t xml:space="preserve"/>
      </w:r>
    </w:p>
    <w:p>
      <w:pPr>
        <w:ind w:left="360"/>
      </w:pPr>
      <w:r>
        <w:rPr>
          <w:i/>
        </w:rPr>
        <w:t xml:space="preserve">bāṇaṃ satkavigīrvāṇamanubadhnāti kaḥ kaviḥ /</w:t>
      </w:r>
    </w:p>
    <w:p>
      <w:pPr>
        <w:ind w:left="360"/>
      </w:pPr>
      <w:r>
        <w:rPr>
          <w:i/>
        </w:rPr>
        <w:t xml:space="preserve">sindhumandhuḥ kimanveti dyumaṇiḥ katamo maṇiḥ // 15 //</w:t>
      </w:r>
    </w:p>
    <w:p>
      <w:pPr>
        <w:ind w:left="360"/>
      </w:pPr>
      <w:r>
        <w:rPr>
          <w:i/>
        </w:rPr>
        <w:t xml:space="preserve"/>
      </w:r>
    </w:p>
    <w:p>
      <w:pPr>
        <w:ind w:left="360"/>
      </w:pPr>
      <w:r>
        <w:rPr>
          <w:i/>
        </w:rPr>
        <w:t xml:space="preserve">(raghunāthacarite)</w:t>
      </w:r>
    </w:p>
    <w:p>
      <w:pPr>
        <w:ind w:left="360"/>
      </w:pPr>
      <w:r>
        <w:rPr>
          <w:i/>
        </w:rPr>
        <w:t xml:space="preserve"/>
      </w:r>
    </w:p>
    <w:p>
      <w:pPr>
        <w:ind w:left="360"/>
      </w:pPr>
      <w:r>
        <w:rPr>
          <w:i/>
        </w:rPr>
        <w:t xml:space="preserve">śabdārthayoḥ samo gumphaḥ pāñcālī rītiriṣyate /</w:t>
      </w:r>
    </w:p>
    <w:p>
      <w:pPr>
        <w:ind w:left="360"/>
      </w:pPr>
      <w:r>
        <w:rPr>
          <w:i/>
        </w:rPr>
        <w:t xml:space="preserve">śilābhaṭṭārikāvāci bāṇoktiṣu ca sā yadi // 16 //</w:t>
      </w:r>
    </w:p>
    <w:p>
      <w:pPr>
        <w:ind w:left="360"/>
      </w:pPr>
      <w:r>
        <w:rPr>
          <w:i/>
        </w:rPr>
        <w:t xml:space="preserve"/>
      </w:r>
    </w:p>
    <w:p>
      <w:pPr>
        <w:ind w:left="360"/>
      </w:pPr>
      <w:r>
        <w:rPr>
          <w:i/>
        </w:rPr>
        <w:t xml:space="preserve">kevalo 'pi sphuran bāṇaḥ karoti vimadān kavīn /</w:t>
      </w:r>
    </w:p>
    <w:p>
      <w:pPr>
        <w:ind w:left="360"/>
      </w:pPr>
      <w:r>
        <w:rPr>
          <w:i/>
        </w:rPr>
        <w:t xml:space="preserve">ki punaḥ kḷptasandhānapulindakṛtasannidhiḥ // 17 //</w:t>
      </w:r>
    </w:p>
    <w:p>
      <w:pPr>
        <w:ind w:left="360"/>
      </w:pPr>
      <w:r>
        <w:rPr>
          <w:i/>
        </w:rPr>
        <w:t xml:space="preserve"/>
      </w:r>
    </w:p>
    <w:p>
      <w:pPr>
        <w:ind w:left="360"/>
      </w:pPr>
      <w:r>
        <w:rPr>
          <w:i/>
        </w:rPr>
        <w:t xml:space="preserve">(dhanapālasya)</w:t>
      </w:r>
    </w:p>
    <w:p>
      <w:pPr>
        <w:ind w:left="360"/>
      </w:pPr>
      <w:r>
        <w:rPr>
          <w:i/>
        </w:rPr>
        <w:t xml:space="preserve"/>
      </w:r>
    </w:p>
    <w:p>
      <w:pPr>
        <w:ind w:left="360"/>
      </w:pPr>
      <w:r>
        <w:rPr>
          <w:i/>
        </w:rPr>
        <w:t xml:space="preserve">daṇḍītyupasthite sadyaḥ kavīnāṃ kampatāṃ manaḥ /</w:t>
      </w:r>
    </w:p>
    <w:p>
      <w:pPr>
        <w:ind w:left="360"/>
      </w:pPr>
      <w:r>
        <w:rPr>
          <w:i/>
        </w:rPr>
        <w:t xml:space="preserve">praviṣṭhe tvantaraṃ bāṇe kaṇṭhe vāgeva rudhyate // 18 //</w:t>
      </w:r>
    </w:p>
    <w:p>
      <w:pPr>
        <w:ind w:left="360"/>
      </w:pPr>
      <w:r>
        <w:rPr>
          <w:color w:val="555555"/>
          <w:sz w:val="18"/>
        </w:rPr>
        <w:t xml:space="preserve">— Bāṇa: Harṣacarita, Pariśiṣṭa (Academic edition — see source file header)</w:t>
      </w:r>
    </w:p>
    <w:p/>
  </w:body>
</w:document>
</file>